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4F4F0" w14:textId="77777777" w:rsidR="00BE196A" w:rsidRDefault="00BE196A" w:rsidP="008644B0">
      <w:pPr>
        <w:spacing w:before="1"/>
        <w:ind w:left="567" w:right="-31"/>
        <w:jc w:val="center"/>
        <w:rPr>
          <w:rFonts w:ascii="Times New Roman" w:hAnsi="Times New Roman" w:cs="Times New Roman"/>
          <w:b/>
          <w:sz w:val="28"/>
          <w:szCs w:val="28"/>
        </w:rPr>
      </w:pPr>
    </w:p>
    <w:p w14:paraId="20A99261" w14:textId="77777777" w:rsidR="00F86819" w:rsidRDefault="00F86819" w:rsidP="008644B0">
      <w:pPr>
        <w:spacing w:before="1"/>
        <w:ind w:left="567" w:right="-31"/>
        <w:jc w:val="center"/>
        <w:rPr>
          <w:rFonts w:ascii="Times New Roman" w:hAnsi="Times New Roman" w:cs="Times New Roman"/>
          <w:b/>
          <w:sz w:val="28"/>
          <w:szCs w:val="28"/>
        </w:rPr>
      </w:pPr>
    </w:p>
    <w:p w14:paraId="4688E21F" w14:textId="77777777" w:rsidR="00F86819" w:rsidRPr="00F64B86" w:rsidRDefault="00F86819" w:rsidP="008644B0">
      <w:pPr>
        <w:spacing w:before="1"/>
        <w:ind w:left="567" w:right="-31"/>
        <w:jc w:val="center"/>
        <w:rPr>
          <w:rFonts w:ascii="Times New Roman" w:hAnsi="Times New Roman" w:cs="Times New Roman"/>
          <w:b/>
          <w:sz w:val="28"/>
          <w:szCs w:val="28"/>
        </w:rPr>
      </w:pPr>
    </w:p>
    <w:p w14:paraId="39C0EA8E" w14:textId="7046AFAC" w:rsidR="00F86819" w:rsidRPr="00F86819" w:rsidRDefault="00F86819" w:rsidP="008644B0">
      <w:pPr>
        <w:ind w:left="591" w:right="-31"/>
        <w:jc w:val="center"/>
        <w:rPr>
          <w:rFonts w:ascii="Times New Roman" w:hAnsi="Times New Roman" w:cs="Times New Roman"/>
          <w:b/>
          <w:sz w:val="36"/>
          <w:szCs w:val="10"/>
        </w:rPr>
      </w:pPr>
      <w:r w:rsidRPr="00F86819">
        <w:rPr>
          <w:rFonts w:ascii="Times New Roman" w:hAnsi="Times New Roman" w:cs="Times New Roman"/>
          <w:b/>
          <w:sz w:val="36"/>
          <w:szCs w:val="10"/>
        </w:rPr>
        <w:t>RÈGLEMENT</w:t>
      </w:r>
      <w:r w:rsidRPr="00F86819">
        <w:rPr>
          <w:rFonts w:ascii="Times New Roman" w:hAnsi="Times New Roman" w:cs="Times New Roman"/>
          <w:b/>
          <w:spacing w:val="-4"/>
          <w:sz w:val="36"/>
          <w:szCs w:val="10"/>
        </w:rPr>
        <w:t xml:space="preserve"> </w:t>
      </w:r>
      <w:r w:rsidRPr="00F86819">
        <w:rPr>
          <w:rFonts w:ascii="Times New Roman" w:hAnsi="Times New Roman" w:cs="Times New Roman"/>
          <w:b/>
          <w:sz w:val="36"/>
          <w:szCs w:val="10"/>
        </w:rPr>
        <w:t>DE</w:t>
      </w:r>
      <w:r w:rsidRPr="00F86819">
        <w:rPr>
          <w:rFonts w:ascii="Times New Roman" w:hAnsi="Times New Roman" w:cs="Times New Roman"/>
          <w:b/>
          <w:spacing w:val="-2"/>
          <w:sz w:val="36"/>
          <w:szCs w:val="10"/>
        </w:rPr>
        <w:t xml:space="preserve"> </w:t>
      </w:r>
      <w:r w:rsidRPr="00F86819">
        <w:rPr>
          <w:rFonts w:ascii="Times New Roman" w:hAnsi="Times New Roman" w:cs="Times New Roman"/>
          <w:b/>
          <w:sz w:val="36"/>
          <w:szCs w:val="10"/>
        </w:rPr>
        <w:t>LA</w:t>
      </w:r>
      <w:r w:rsidRPr="00F86819">
        <w:rPr>
          <w:rFonts w:ascii="Times New Roman" w:hAnsi="Times New Roman" w:cs="Times New Roman"/>
          <w:b/>
          <w:spacing w:val="-3"/>
          <w:sz w:val="36"/>
          <w:szCs w:val="10"/>
        </w:rPr>
        <w:t xml:space="preserve"> </w:t>
      </w:r>
      <w:r w:rsidRPr="00F86819">
        <w:rPr>
          <w:rFonts w:ascii="Times New Roman" w:hAnsi="Times New Roman" w:cs="Times New Roman"/>
          <w:b/>
          <w:sz w:val="36"/>
          <w:szCs w:val="10"/>
        </w:rPr>
        <w:t>CONSULTATION</w:t>
      </w:r>
    </w:p>
    <w:p w14:paraId="1D0ED092" w14:textId="77777777" w:rsidR="00FD6C18" w:rsidRPr="00F64B86" w:rsidRDefault="00FD6C18" w:rsidP="008644B0">
      <w:pPr>
        <w:spacing w:before="1"/>
        <w:ind w:left="567" w:right="-31"/>
        <w:jc w:val="center"/>
        <w:rPr>
          <w:rFonts w:ascii="Times New Roman" w:hAnsi="Times New Roman" w:cs="Times New Roman"/>
          <w:b/>
          <w:sz w:val="28"/>
          <w:szCs w:val="28"/>
        </w:rPr>
      </w:pPr>
    </w:p>
    <w:p w14:paraId="73713705" w14:textId="3C3AFF9D" w:rsidR="007D591F" w:rsidRPr="00F64B86" w:rsidRDefault="007D591F" w:rsidP="008644B0">
      <w:pPr>
        <w:pStyle w:val="Corpsdetexte"/>
        <w:ind w:right="-31"/>
        <w:rPr>
          <w:rFonts w:ascii="Times New Roman" w:hAnsi="Times New Roman" w:cs="Times New Roman"/>
          <w:sz w:val="20"/>
        </w:rPr>
      </w:pPr>
    </w:p>
    <w:p w14:paraId="39A73C2F" w14:textId="1236B1C0" w:rsidR="007D591F" w:rsidRPr="00F64B86" w:rsidRDefault="007D591F" w:rsidP="008644B0">
      <w:pPr>
        <w:pStyle w:val="Corpsdetexte"/>
        <w:spacing w:before="11"/>
        <w:ind w:right="-31"/>
        <w:rPr>
          <w:rFonts w:ascii="Times New Roman" w:hAnsi="Times New Roman" w:cs="Times New Roman"/>
          <w:sz w:val="26"/>
        </w:rPr>
      </w:pPr>
    </w:p>
    <w:p w14:paraId="47BFA14A" w14:textId="77777777" w:rsidR="002E2C41" w:rsidRPr="000525D1" w:rsidRDefault="002E2C41" w:rsidP="008644B0">
      <w:pPr>
        <w:spacing w:before="44"/>
        <w:ind w:left="2014" w:right="-31"/>
        <w:jc w:val="center"/>
        <w:rPr>
          <w:rFonts w:ascii="Times New Roman" w:hAnsi="Times New Roman" w:cs="Times New Roman"/>
          <w:bCs/>
          <w:sz w:val="24"/>
          <w:szCs w:val="20"/>
        </w:rPr>
      </w:pPr>
      <w:r w:rsidRPr="000525D1">
        <w:rPr>
          <w:rFonts w:ascii="Times New Roman" w:hAnsi="Times New Roman" w:cs="Times New Roman"/>
          <w:bCs/>
          <w:sz w:val="24"/>
          <w:szCs w:val="20"/>
        </w:rPr>
        <w:t>MARCHE</w:t>
      </w:r>
      <w:r w:rsidRPr="000525D1">
        <w:rPr>
          <w:rFonts w:ascii="Times New Roman" w:hAnsi="Times New Roman" w:cs="Times New Roman"/>
          <w:bCs/>
          <w:spacing w:val="-1"/>
          <w:sz w:val="24"/>
          <w:szCs w:val="20"/>
        </w:rPr>
        <w:t xml:space="preserve"> </w:t>
      </w:r>
      <w:r w:rsidRPr="000525D1">
        <w:rPr>
          <w:rFonts w:ascii="Times New Roman" w:hAnsi="Times New Roman" w:cs="Times New Roman"/>
          <w:bCs/>
          <w:sz w:val="24"/>
          <w:szCs w:val="20"/>
        </w:rPr>
        <w:t>PUBLIC</w:t>
      </w:r>
      <w:r w:rsidRPr="000525D1">
        <w:rPr>
          <w:rFonts w:ascii="Times New Roman" w:hAnsi="Times New Roman" w:cs="Times New Roman"/>
          <w:bCs/>
          <w:spacing w:val="-3"/>
          <w:sz w:val="24"/>
          <w:szCs w:val="20"/>
        </w:rPr>
        <w:t xml:space="preserve"> </w:t>
      </w:r>
      <w:r w:rsidRPr="000525D1">
        <w:rPr>
          <w:rFonts w:ascii="Times New Roman" w:hAnsi="Times New Roman" w:cs="Times New Roman"/>
          <w:bCs/>
          <w:sz w:val="24"/>
          <w:szCs w:val="20"/>
        </w:rPr>
        <w:t>DE</w:t>
      </w:r>
      <w:r w:rsidRPr="000525D1">
        <w:rPr>
          <w:rFonts w:ascii="Times New Roman" w:hAnsi="Times New Roman" w:cs="Times New Roman"/>
          <w:bCs/>
          <w:spacing w:val="-3"/>
          <w:sz w:val="24"/>
          <w:szCs w:val="20"/>
        </w:rPr>
        <w:t xml:space="preserve"> </w:t>
      </w:r>
      <w:r w:rsidRPr="000525D1">
        <w:rPr>
          <w:rFonts w:ascii="Times New Roman" w:hAnsi="Times New Roman" w:cs="Times New Roman"/>
          <w:bCs/>
          <w:sz w:val="24"/>
          <w:szCs w:val="20"/>
        </w:rPr>
        <w:t>PRESTATION DE</w:t>
      </w:r>
      <w:r w:rsidRPr="000525D1">
        <w:rPr>
          <w:rFonts w:ascii="Times New Roman" w:hAnsi="Times New Roman" w:cs="Times New Roman"/>
          <w:bCs/>
          <w:spacing w:val="-2"/>
          <w:sz w:val="24"/>
          <w:szCs w:val="20"/>
        </w:rPr>
        <w:t xml:space="preserve"> </w:t>
      </w:r>
      <w:r w:rsidRPr="000525D1">
        <w:rPr>
          <w:rFonts w:ascii="Times New Roman" w:hAnsi="Times New Roman" w:cs="Times New Roman"/>
          <w:bCs/>
          <w:sz w:val="24"/>
          <w:szCs w:val="20"/>
        </w:rPr>
        <w:t>SERVICES</w:t>
      </w:r>
    </w:p>
    <w:p w14:paraId="1D9B7538" w14:textId="77777777" w:rsidR="002E2C41" w:rsidRPr="000525D1" w:rsidRDefault="002E2C41" w:rsidP="008644B0">
      <w:pPr>
        <w:spacing w:before="44"/>
        <w:ind w:left="2014" w:right="-31"/>
        <w:jc w:val="center"/>
        <w:rPr>
          <w:rFonts w:ascii="Times New Roman" w:hAnsi="Times New Roman" w:cs="Times New Roman"/>
          <w:bCs/>
          <w:sz w:val="24"/>
          <w:szCs w:val="20"/>
        </w:rPr>
      </w:pPr>
      <w:r w:rsidRPr="000525D1">
        <w:rPr>
          <w:rFonts w:ascii="Times New Roman" w:hAnsi="Times New Roman" w:cs="Times New Roman"/>
          <w:bCs/>
          <w:sz w:val="24"/>
          <w:szCs w:val="20"/>
        </w:rPr>
        <w:t>ACCORD CADRE A BON DE COMMANDE</w:t>
      </w:r>
    </w:p>
    <w:p w14:paraId="6631E34A" w14:textId="51C95FE4" w:rsidR="007D591F" w:rsidRPr="00F64B86" w:rsidRDefault="007D591F" w:rsidP="008644B0">
      <w:pPr>
        <w:pStyle w:val="Corpsdetexte"/>
        <w:shd w:val="clear" w:color="auto" w:fill="FFFFFF" w:themeFill="background1"/>
        <w:spacing w:before="2"/>
        <w:ind w:right="-31"/>
        <w:rPr>
          <w:rFonts w:ascii="Times New Roman" w:hAnsi="Times New Roman" w:cs="Times New Roman"/>
          <w:b/>
          <w:sz w:val="20"/>
        </w:rPr>
      </w:pPr>
    </w:p>
    <w:p w14:paraId="22E96F97" w14:textId="28164785" w:rsidR="007D591F" w:rsidRPr="00F64B86" w:rsidRDefault="009D03C5" w:rsidP="008644B0">
      <w:pPr>
        <w:pStyle w:val="Corpsdetexte"/>
        <w:ind w:right="-31"/>
        <w:rPr>
          <w:rFonts w:ascii="Times New Roman" w:hAnsi="Times New Roman" w:cs="Times New Roman"/>
          <w:b/>
          <w:sz w:val="20"/>
        </w:rPr>
      </w:pPr>
      <w:r>
        <w:rPr>
          <w:noProof/>
        </w:rPr>
        <w:pict w14:anchorId="60D5696A">
          <v:rect id="Rectangle 191821415" o:spid="_x0000_s2056" style="position:absolute;margin-left:49pt;margin-top:11.95pt;width:473.6pt;height:.5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" fillcolor="black" stroked="f">
            <w10:wrap type="topAndBottom" anchorx="page"/>
          </v:rect>
        </w:pict>
      </w:r>
    </w:p>
    <w:p w14:paraId="706AC84C" w14:textId="6908785D" w:rsidR="007D591F" w:rsidRPr="00F64B86" w:rsidRDefault="007D591F" w:rsidP="008644B0">
      <w:pPr>
        <w:pStyle w:val="Corpsdetexte"/>
        <w:ind w:right="-31"/>
        <w:rPr>
          <w:rFonts w:ascii="Times New Roman" w:hAnsi="Times New Roman" w:cs="Times New Roman"/>
          <w:b/>
          <w:sz w:val="20"/>
        </w:rPr>
      </w:pPr>
    </w:p>
    <w:p w14:paraId="29D1AA90" w14:textId="77777777" w:rsidR="006F78D4" w:rsidRPr="00FE677D" w:rsidRDefault="006F78D4" w:rsidP="008644B0">
      <w:pPr>
        <w:shd w:val="clear" w:color="auto" w:fill="FFFFFF" w:themeFill="background1"/>
        <w:ind w:left="142" w:right="-31"/>
        <w:jc w:val="center"/>
        <w:rPr>
          <w:rFonts w:ascii="Times New Roman" w:hAnsi="Times New Roman" w:cs="Times New Roman"/>
          <w:b/>
          <w:sz w:val="36"/>
          <w:szCs w:val="36"/>
        </w:rPr>
      </w:pPr>
      <w:r w:rsidRPr="00FE677D">
        <w:rPr>
          <w:rFonts w:ascii="Times New Roman" w:hAnsi="Times New Roman" w:cs="Times New Roman"/>
          <w:b/>
          <w:sz w:val="36"/>
          <w:szCs w:val="36"/>
          <w:shd w:val="clear" w:color="auto" w:fill="FFFFFF" w:themeFill="background1"/>
        </w:rPr>
        <w:t xml:space="preserve">CONFECTION </w:t>
      </w:r>
      <w:r>
        <w:rPr>
          <w:rFonts w:ascii="Times New Roman" w:hAnsi="Times New Roman" w:cs="Times New Roman"/>
          <w:b/>
          <w:sz w:val="36"/>
          <w:szCs w:val="36"/>
          <w:shd w:val="clear" w:color="auto" w:fill="FFFFFF" w:themeFill="background1"/>
        </w:rPr>
        <w:t xml:space="preserve">ET FOURNITURE </w:t>
      </w:r>
      <w:r w:rsidRPr="00FE677D">
        <w:rPr>
          <w:rFonts w:ascii="Times New Roman" w:hAnsi="Times New Roman" w:cs="Times New Roman"/>
          <w:b/>
          <w:sz w:val="36"/>
          <w:szCs w:val="36"/>
          <w:shd w:val="clear" w:color="auto" w:fill="FFFFFF" w:themeFill="background1"/>
        </w:rPr>
        <w:t>DE REPAS SUR PLACE POUR LA</w:t>
      </w:r>
      <w:r w:rsidRPr="00FE677D">
        <w:rPr>
          <w:rFonts w:ascii="Times New Roman" w:hAnsi="Times New Roman" w:cs="Times New Roman"/>
          <w:b/>
          <w:sz w:val="36"/>
          <w:szCs w:val="36"/>
        </w:rPr>
        <w:t xml:space="preserve"> RÉSIDENCE AUTONOMIE HUBILIAC</w:t>
      </w:r>
    </w:p>
    <w:p w14:paraId="0C3DC692" w14:textId="1E259B81" w:rsidR="00FD6C18" w:rsidRPr="00F64B86" w:rsidRDefault="00892CF7" w:rsidP="008644B0">
      <w:pPr>
        <w:pStyle w:val="Corpsdetexte"/>
        <w:tabs>
          <w:tab w:val="left" w:pos="4035"/>
        </w:tabs>
        <w:ind w:right="-31"/>
        <w:rPr>
          <w:rFonts w:ascii="Times New Roman" w:hAnsi="Times New Roman" w:cs="Times New Roman"/>
          <w:b/>
          <w:sz w:val="20"/>
        </w:rPr>
      </w:pPr>
      <w:r>
        <w:rPr>
          <w:rFonts w:ascii="Times New Roman" w:hAnsi="Times New Roman" w:cs="Times New Roman"/>
          <w:b/>
          <w:sz w:val="20"/>
        </w:rPr>
        <w:tab/>
      </w:r>
      <w:r w:rsidR="009D03C5">
        <w:rPr>
          <w:noProof/>
        </w:rPr>
        <w:pict w14:anchorId="59B4D060">
          <v:rect id="Rectangle 13" o:spid="_x0000_s2055" style="position:absolute;margin-left:49pt;margin-top:12pt;width:473.6pt;height:.5pt;z-index:-2516582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" fillcolor="black" stroked="f">
            <w10:wrap type="topAndBottom" anchorx="page"/>
          </v:rect>
        </w:pict>
      </w:r>
    </w:p>
    <w:p w14:paraId="5A3B136C" w14:textId="77777777" w:rsidR="00BE196A" w:rsidRPr="00F64B86" w:rsidRDefault="00BE196A" w:rsidP="008644B0">
      <w:pPr>
        <w:pStyle w:val="Corpsdetexte"/>
        <w:ind w:right="-31"/>
        <w:rPr>
          <w:rFonts w:ascii="Times New Roman" w:hAnsi="Times New Roman" w:cs="Times New Roman"/>
          <w:b/>
          <w:sz w:val="20"/>
        </w:rPr>
      </w:pPr>
    </w:p>
    <w:p w14:paraId="37C41A75" w14:textId="77777777" w:rsidR="00892CF7" w:rsidRDefault="00892CF7" w:rsidP="008644B0">
      <w:pPr>
        <w:ind w:right="-31"/>
        <w:jc w:val="center"/>
        <w:rPr>
          <w:rFonts w:ascii="Times New Roman" w:hAnsi="Times New Roman" w:cs="Times New Roman"/>
          <w:b/>
          <w:bCs/>
        </w:rPr>
      </w:pPr>
    </w:p>
    <w:p w14:paraId="1A51CAAE" w14:textId="5B69B2F2" w:rsidR="008139A7" w:rsidRPr="00C7756D" w:rsidRDefault="008139A7" w:rsidP="008644B0">
      <w:pPr>
        <w:ind w:right="-31"/>
        <w:jc w:val="center"/>
        <w:rPr>
          <w:rFonts w:ascii="Times New Roman" w:hAnsi="Times New Roman" w:cs="Times New Roman"/>
          <w:b/>
          <w:bCs/>
        </w:rPr>
      </w:pPr>
      <w:r w:rsidRPr="00C7756D">
        <w:rPr>
          <w:rFonts w:ascii="Times New Roman" w:hAnsi="Times New Roman" w:cs="Times New Roman"/>
          <w:b/>
          <w:bCs/>
        </w:rPr>
        <w:t>Référence</w:t>
      </w:r>
      <w:r w:rsidRPr="00C7756D">
        <w:rPr>
          <w:rFonts w:ascii="Times New Roman" w:hAnsi="Times New Roman" w:cs="Times New Roman"/>
          <w:b/>
          <w:bCs/>
          <w:spacing w:val="-4"/>
        </w:rPr>
        <w:t xml:space="preserve"> </w:t>
      </w:r>
      <w:r w:rsidRPr="00C7756D">
        <w:rPr>
          <w:rFonts w:ascii="Times New Roman" w:hAnsi="Times New Roman" w:cs="Times New Roman"/>
          <w:b/>
          <w:bCs/>
        </w:rPr>
        <w:t>du</w:t>
      </w:r>
      <w:r w:rsidRPr="00C7756D">
        <w:rPr>
          <w:rFonts w:ascii="Times New Roman" w:hAnsi="Times New Roman" w:cs="Times New Roman"/>
          <w:b/>
          <w:bCs/>
          <w:spacing w:val="-1"/>
        </w:rPr>
        <w:t xml:space="preserve"> </w:t>
      </w:r>
      <w:r w:rsidRPr="00C7756D">
        <w:rPr>
          <w:rFonts w:ascii="Times New Roman" w:hAnsi="Times New Roman" w:cs="Times New Roman"/>
          <w:b/>
          <w:bCs/>
        </w:rPr>
        <w:t>marché :</w:t>
      </w:r>
      <w:r w:rsidRPr="00C7756D">
        <w:rPr>
          <w:rFonts w:ascii="Times New Roman" w:hAnsi="Times New Roman" w:cs="Times New Roman"/>
          <w:b/>
          <w:bCs/>
          <w:spacing w:val="-1"/>
        </w:rPr>
        <w:t xml:space="preserve"> </w:t>
      </w:r>
      <w:r w:rsidR="006D3D0D">
        <w:rPr>
          <w:rFonts w:ascii="Times New Roman" w:hAnsi="Times New Roman" w:cs="Times New Roman"/>
          <w:b/>
          <w:bCs/>
          <w:spacing w:val="-1"/>
        </w:rPr>
        <w:t>262518</w:t>
      </w:r>
    </w:p>
    <w:p w14:paraId="73389099" w14:textId="77777777" w:rsidR="00BE196A" w:rsidRPr="00F64B86" w:rsidRDefault="00BE196A" w:rsidP="008644B0">
      <w:pPr>
        <w:ind w:right="-31"/>
        <w:jc w:val="center"/>
        <w:rPr>
          <w:rFonts w:ascii="Times New Roman" w:hAnsi="Times New Roman" w:cs="Times New Roman"/>
          <w:b/>
          <w:bCs/>
        </w:rPr>
      </w:pPr>
    </w:p>
    <w:p w14:paraId="2F3DA0F4" w14:textId="77777777" w:rsidR="00FD6C18" w:rsidRPr="00F64B86" w:rsidRDefault="00FD6C18" w:rsidP="008644B0">
      <w:pPr>
        <w:ind w:right="-31"/>
        <w:rPr>
          <w:rFonts w:ascii="Times New Roman" w:hAnsi="Times New Roman" w:cs="Times New Roman"/>
        </w:rPr>
      </w:pPr>
    </w:p>
    <w:p w14:paraId="0A4C573B" w14:textId="77777777" w:rsidR="00125470" w:rsidRDefault="00BE196A" w:rsidP="008644B0">
      <w:pPr>
        <w:pStyle w:val="Paragraphedeliste"/>
        <w:numPr>
          <w:ilvl w:val="0"/>
          <w:numId w:val="12"/>
        </w:numPr>
        <w:spacing w:before="28" w:line="276" w:lineRule="auto"/>
        <w:ind w:left="284" w:right="-31"/>
        <w:jc w:val="center"/>
        <w:rPr>
          <w:rFonts w:ascii="Times New Roman" w:hAnsi="Times New Roman" w:cs="Times New Roman"/>
          <w:b/>
          <w:sz w:val="24"/>
          <w:szCs w:val="24"/>
          <w:u w:val="single"/>
        </w:rPr>
      </w:pPr>
      <w:r w:rsidRPr="00F64B86">
        <w:rPr>
          <w:rFonts w:ascii="Times New Roman" w:hAnsi="Times New Roman" w:cs="Times New Roman"/>
          <w:b/>
          <w:sz w:val="24"/>
          <w:szCs w:val="24"/>
          <w:u w:val="single"/>
        </w:rPr>
        <w:t>DATE</w:t>
      </w:r>
      <w:r w:rsidRPr="00F64B86">
        <w:rPr>
          <w:rFonts w:ascii="Times New Roman" w:hAnsi="Times New Roman" w:cs="Times New Roman"/>
          <w:b/>
          <w:spacing w:val="-2"/>
          <w:sz w:val="24"/>
          <w:szCs w:val="24"/>
          <w:u w:val="single"/>
        </w:rPr>
        <w:t xml:space="preserve"> </w:t>
      </w:r>
      <w:r w:rsidRPr="00F64B86">
        <w:rPr>
          <w:rFonts w:ascii="Times New Roman" w:hAnsi="Times New Roman" w:cs="Times New Roman"/>
          <w:b/>
          <w:sz w:val="24"/>
          <w:szCs w:val="24"/>
          <w:u w:val="single"/>
        </w:rPr>
        <w:t>ET</w:t>
      </w:r>
      <w:r w:rsidRPr="00F64B86">
        <w:rPr>
          <w:rFonts w:ascii="Times New Roman" w:hAnsi="Times New Roman" w:cs="Times New Roman"/>
          <w:b/>
          <w:spacing w:val="-5"/>
          <w:sz w:val="24"/>
          <w:szCs w:val="24"/>
          <w:u w:val="single"/>
        </w:rPr>
        <w:t xml:space="preserve"> </w:t>
      </w:r>
      <w:r w:rsidRPr="00F64B86">
        <w:rPr>
          <w:rFonts w:ascii="Times New Roman" w:hAnsi="Times New Roman" w:cs="Times New Roman"/>
          <w:b/>
          <w:sz w:val="24"/>
          <w:szCs w:val="24"/>
          <w:u w:val="single"/>
        </w:rPr>
        <w:t>HEURE</w:t>
      </w:r>
      <w:r w:rsidRPr="00F64B86">
        <w:rPr>
          <w:rFonts w:ascii="Times New Roman" w:hAnsi="Times New Roman" w:cs="Times New Roman"/>
          <w:b/>
          <w:spacing w:val="-2"/>
          <w:sz w:val="24"/>
          <w:szCs w:val="24"/>
          <w:u w:val="single"/>
        </w:rPr>
        <w:t xml:space="preserve"> </w:t>
      </w:r>
      <w:r w:rsidRPr="00F64B86">
        <w:rPr>
          <w:rFonts w:ascii="Times New Roman" w:hAnsi="Times New Roman" w:cs="Times New Roman"/>
          <w:b/>
          <w:sz w:val="24"/>
          <w:szCs w:val="24"/>
          <w:u w:val="single"/>
        </w:rPr>
        <w:t>LIMITES</w:t>
      </w:r>
      <w:r w:rsidRPr="00F64B86">
        <w:rPr>
          <w:rFonts w:ascii="Times New Roman" w:hAnsi="Times New Roman" w:cs="Times New Roman"/>
          <w:b/>
          <w:spacing w:val="-2"/>
          <w:sz w:val="24"/>
          <w:szCs w:val="24"/>
          <w:u w:val="single"/>
        </w:rPr>
        <w:t xml:space="preserve"> </w:t>
      </w:r>
      <w:r w:rsidRPr="00F64B86">
        <w:rPr>
          <w:rFonts w:ascii="Times New Roman" w:hAnsi="Times New Roman" w:cs="Times New Roman"/>
          <w:b/>
          <w:sz w:val="24"/>
          <w:szCs w:val="24"/>
          <w:u w:val="single"/>
        </w:rPr>
        <w:t>DE</w:t>
      </w:r>
      <w:r w:rsidRPr="00F64B86">
        <w:rPr>
          <w:rFonts w:ascii="Times New Roman" w:hAnsi="Times New Roman" w:cs="Times New Roman"/>
          <w:b/>
          <w:spacing w:val="-2"/>
          <w:sz w:val="24"/>
          <w:szCs w:val="24"/>
          <w:u w:val="single"/>
        </w:rPr>
        <w:t xml:space="preserve"> </w:t>
      </w:r>
      <w:r w:rsidRPr="00F64B86">
        <w:rPr>
          <w:rFonts w:ascii="Times New Roman" w:hAnsi="Times New Roman" w:cs="Times New Roman"/>
          <w:b/>
          <w:sz w:val="24"/>
          <w:szCs w:val="24"/>
          <w:u w:val="single"/>
        </w:rPr>
        <w:t>RÉCEPTION</w:t>
      </w:r>
      <w:r w:rsidRPr="00F64B86">
        <w:rPr>
          <w:rFonts w:ascii="Times New Roman" w:hAnsi="Times New Roman" w:cs="Times New Roman"/>
          <w:b/>
          <w:spacing w:val="-1"/>
          <w:sz w:val="24"/>
          <w:szCs w:val="24"/>
          <w:u w:val="single"/>
        </w:rPr>
        <w:t xml:space="preserve"> </w:t>
      </w:r>
      <w:r w:rsidRPr="00F64B86">
        <w:rPr>
          <w:rFonts w:ascii="Times New Roman" w:hAnsi="Times New Roman" w:cs="Times New Roman"/>
          <w:b/>
          <w:sz w:val="24"/>
          <w:szCs w:val="24"/>
          <w:u w:val="single"/>
        </w:rPr>
        <w:t>DES</w:t>
      </w:r>
      <w:r w:rsidRPr="00F64B86">
        <w:rPr>
          <w:rFonts w:ascii="Times New Roman" w:hAnsi="Times New Roman" w:cs="Times New Roman"/>
          <w:b/>
          <w:spacing w:val="1"/>
          <w:sz w:val="24"/>
          <w:szCs w:val="24"/>
          <w:u w:val="single"/>
        </w:rPr>
        <w:t xml:space="preserve"> </w:t>
      </w:r>
      <w:r w:rsidRPr="00F64B86">
        <w:rPr>
          <w:rFonts w:ascii="Times New Roman" w:hAnsi="Times New Roman" w:cs="Times New Roman"/>
          <w:b/>
          <w:sz w:val="24"/>
          <w:szCs w:val="24"/>
          <w:u w:val="single"/>
        </w:rPr>
        <w:t>PLIS</w:t>
      </w:r>
      <w:r w:rsidRPr="00F64B86">
        <w:rPr>
          <w:rFonts w:ascii="Times New Roman" w:hAnsi="Times New Roman" w:cs="Times New Roman"/>
          <w:b/>
          <w:spacing w:val="-1"/>
          <w:sz w:val="24"/>
          <w:szCs w:val="24"/>
          <w:u w:val="single"/>
        </w:rPr>
        <w:t xml:space="preserve"> </w:t>
      </w:r>
      <w:r w:rsidRPr="00F64B86">
        <w:rPr>
          <w:rFonts w:ascii="Times New Roman" w:hAnsi="Times New Roman" w:cs="Times New Roman"/>
          <w:b/>
          <w:sz w:val="24"/>
          <w:szCs w:val="24"/>
          <w:u w:val="single"/>
        </w:rPr>
        <w:t>:</w:t>
      </w:r>
      <w:r w:rsidR="00125470">
        <w:rPr>
          <w:rFonts w:ascii="Times New Roman" w:hAnsi="Times New Roman" w:cs="Times New Roman"/>
          <w:b/>
          <w:sz w:val="24"/>
          <w:szCs w:val="24"/>
          <w:u w:val="single"/>
        </w:rPr>
        <w:t xml:space="preserve"> </w:t>
      </w:r>
      <w:r w:rsidR="00E33BE9">
        <w:rPr>
          <w:rFonts w:ascii="Times New Roman" w:hAnsi="Times New Roman" w:cs="Times New Roman"/>
          <w:b/>
          <w:sz w:val="24"/>
          <w:szCs w:val="24"/>
          <w:u w:val="single"/>
        </w:rPr>
        <w:t>1</w:t>
      </w:r>
      <w:r w:rsidR="00585488">
        <w:rPr>
          <w:rFonts w:ascii="Times New Roman" w:hAnsi="Times New Roman" w:cs="Times New Roman"/>
          <w:b/>
          <w:sz w:val="24"/>
          <w:szCs w:val="24"/>
          <w:u w:val="single"/>
        </w:rPr>
        <w:t>5</w:t>
      </w:r>
      <w:r w:rsidRPr="00F64B86">
        <w:rPr>
          <w:rFonts w:ascii="Times New Roman" w:hAnsi="Times New Roman" w:cs="Times New Roman"/>
          <w:b/>
          <w:spacing w:val="-3"/>
          <w:sz w:val="24"/>
          <w:szCs w:val="24"/>
          <w:u w:val="single"/>
        </w:rPr>
        <w:t xml:space="preserve"> </w:t>
      </w:r>
      <w:r w:rsidR="00E33BE9">
        <w:rPr>
          <w:rFonts w:ascii="Times New Roman" w:hAnsi="Times New Roman" w:cs="Times New Roman"/>
          <w:b/>
          <w:sz w:val="24"/>
          <w:szCs w:val="24"/>
          <w:u w:val="single"/>
        </w:rPr>
        <w:t>NOVEMBRE</w:t>
      </w:r>
      <w:r w:rsidRPr="00F64B86">
        <w:rPr>
          <w:rFonts w:ascii="Times New Roman" w:hAnsi="Times New Roman" w:cs="Times New Roman"/>
          <w:b/>
          <w:sz w:val="24"/>
          <w:szCs w:val="24"/>
          <w:u w:val="single"/>
        </w:rPr>
        <w:t xml:space="preserve"> 202</w:t>
      </w:r>
      <w:r w:rsidR="00E33BE9">
        <w:rPr>
          <w:rFonts w:ascii="Times New Roman" w:hAnsi="Times New Roman" w:cs="Times New Roman"/>
          <w:b/>
          <w:sz w:val="24"/>
          <w:szCs w:val="24"/>
          <w:u w:val="single"/>
        </w:rPr>
        <w:t>6</w:t>
      </w:r>
    </w:p>
    <w:p w14:paraId="3A68DDF5" w14:textId="2DBB34F9" w:rsidR="00BE196A" w:rsidRPr="00F64B86" w:rsidRDefault="00BE196A" w:rsidP="008644B0">
      <w:pPr>
        <w:pStyle w:val="Paragraphedeliste"/>
        <w:spacing w:before="28" w:line="276" w:lineRule="auto"/>
        <w:ind w:left="284" w:right="-31" w:firstLine="0"/>
        <w:jc w:val="center"/>
        <w:rPr>
          <w:rFonts w:ascii="Times New Roman" w:hAnsi="Times New Roman" w:cs="Times New Roman"/>
          <w:b/>
          <w:sz w:val="24"/>
          <w:szCs w:val="24"/>
          <w:u w:val="single"/>
        </w:rPr>
      </w:pPr>
      <w:r w:rsidRPr="00F64B86">
        <w:rPr>
          <w:rFonts w:ascii="Times New Roman" w:hAnsi="Times New Roman" w:cs="Times New Roman"/>
          <w:b/>
          <w:sz w:val="24"/>
          <w:szCs w:val="24"/>
          <w:u w:val="single"/>
        </w:rPr>
        <w:t>À</w:t>
      </w:r>
      <w:r w:rsidRPr="00F64B86">
        <w:rPr>
          <w:rFonts w:ascii="Times New Roman" w:hAnsi="Times New Roman" w:cs="Times New Roman"/>
          <w:b/>
          <w:spacing w:val="-2"/>
          <w:sz w:val="24"/>
          <w:szCs w:val="24"/>
          <w:u w:val="single"/>
        </w:rPr>
        <w:t xml:space="preserve"> </w:t>
      </w:r>
      <w:r w:rsidRPr="00F64B86">
        <w:rPr>
          <w:rFonts w:ascii="Times New Roman" w:hAnsi="Times New Roman" w:cs="Times New Roman"/>
          <w:b/>
          <w:sz w:val="24"/>
          <w:szCs w:val="24"/>
          <w:u w:val="single"/>
        </w:rPr>
        <w:t>1</w:t>
      </w:r>
      <w:r w:rsidR="00C512D3">
        <w:rPr>
          <w:rFonts w:ascii="Times New Roman" w:hAnsi="Times New Roman" w:cs="Times New Roman"/>
          <w:b/>
          <w:sz w:val="24"/>
          <w:szCs w:val="24"/>
          <w:u w:val="single"/>
        </w:rPr>
        <w:t>2</w:t>
      </w:r>
      <w:r w:rsidRPr="00F64B86">
        <w:rPr>
          <w:rFonts w:ascii="Times New Roman" w:hAnsi="Times New Roman" w:cs="Times New Roman"/>
          <w:b/>
          <w:sz w:val="24"/>
          <w:szCs w:val="24"/>
          <w:u w:val="single"/>
        </w:rPr>
        <w:t>H00</w:t>
      </w:r>
    </w:p>
    <w:p w14:paraId="4E98E91F" w14:textId="77777777" w:rsidR="00FD6C18" w:rsidRPr="00F64B86" w:rsidRDefault="00FD6C18" w:rsidP="008644B0">
      <w:pPr>
        <w:pStyle w:val="Paragraphedeliste"/>
        <w:spacing w:before="28" w:line="276" w:lineRule="auto"/>
        <w:ind w:left="284" w:right="-31" w:firstLine="0"/>
        <w:jc w:val="center"/>
        <w:rPr>
          <w:rFonts w:ascii="Times New Roman" w:hAnsi="Times New Roman" w:cs="Times New Roman"/>
          <w:b/>
          <w:sz w:val="28"/>
          <w:szCs w:val="28"/>
          <w:u w:val="single"/>
        </w:rPr>
      </w:pPr>
    </w:p>
    <w:p w14:paraId="79AB9006" w14:textId="3A9D6F46" w:rsidR="00FD6C18" w:rsidRPr="00F64B86" w:rsidRDefault="00FD6C18" w:rsidP="008644B0">
      <w:pPr>
        <w:pStyle w:val="Paragraphedeliste"/>
        <w:numPr>
          <w:ilvl w:val="0"/>
          <w:numId w:val="12"/>
        </w:numPr>
        <w:spacing w:before="28" w:line="276" w:lineRule="auto"/>
        <w:ind w:left="284" w:right="-31"/>
        <w:jc w:val="center"/>
        <w:rPr>
          <w:rFonts w:ascii="Times New Roman" w:hAnsi="Times New Roman" w:cs="Times New Roman"/>
          <w:b/>
          <w:sz w:val="24"/>
          <w:szCs w:val="24"/>
          <w:u w:val="single"/>
        </w:rPr>
      </w:pPr>
      <w:r w:rsidRPr="00F64B86">
        <w:rPr>
          <w:rFonts w:ascii="Times New Roman" w:hAnsi="Times New Roman" w:cs="Times New Roman"/>
          <w:b/>
          <w:sz w:val="24"/>
          <w:szCs w:val="24"/>
          <w:u w:val="single"/>
        </w:rPr>
        <w:t>VISITE OBLIGATOIRE</w:t>
      </w:r>
    </w:p>
    <w:p w14:paraId="54D9EDDF" w14:textId="77777777" w:rsidR="00BE196A" w:rsidRPr="00F64B86" w:rsidRDefault="00BE196A" w:rsidP="008644B0">
      <w:pPr>
        <w:pStyle w:val="Corpsdetexte"/>
        <w:spacing w:line="276" w:lineRule="auto"/>
        <w:ind w:left="284" w:right="-31"/>
        <w:jc w:val="center"/>
        <w:rPr>
          <w:rFonts w:ascii="Times New Roman" w:hAnsi="Times New Roman" w:cs="Times New Roman"/>
          <w:b/>
          <w:bCs/>
          <w:sz w:val="20"/>
        </w:rPr>
      </w:pPr>
    </w:p>
    <w:p w14:paraId="34AF46F9" w14:textId="77777777" w:rsidR="00FD6C18" w:rsidRPr="00F64B86" w:rsidRDefault="00FD6C18" w:rsidP="008644B0">
      <w:pPr>
        <w:pStyle w:val="Corpsdetexte"/>
        <w:spacing w:line="276" w:lineRule="auto"/>
        <w:ind w:left="284" w:right="-31"/>
        <w:jc w:val="center"/>
        <w:rPr>
          <w:rFonts w:ascii="Times New Roman" w:hAnsi="Times New Roman" w:cs="Times New Roman"/>
          <w:b/>
          <w:bCs/>
          <w:sz w:val="20"/>
          <w:u w:val="single"/>
        </w:rPr>
      </w:pPr>
    </w:p>
    <w:p w14:paraId="0649A26C" w14:textId="19F1C5B8" w:rsidR="00FD6C18" w:rsidRPr="00F64B86" w:rsidRDefault="00FD6C18" w:rsidP="008644B0">
      <w:pPr>
        <w:pStyle w:val="Paragraphedeliste"/>
        <w:numPr>
          <w:ilvl w:val="0"/>
          <w:numId w:val="12"/>
        </w:numPr>
        <w:spacing w:line="276" w:lineRule="auto"/>
        <w:ind w:left="284" w:right="-31"/>
        <w:jc w:val="center"/>
        <w:rPr>
          <w:rFonts w:ascii="Times New Roman" w:hAnsi="Times New Roman" w:cs="Times New Roman"/>
          <w:b/>
          <w:bCs/>
          <w:sz w:val="24"/>
          <w:szCs w:val="28"/>
          <w:u w:val="single"/>
        </w:rPr>
      </w:pPr>
      <w:r w:rsidRPr="00F64B86">
        <w:rPr>
          <w:rFonts w:ascii="Times New Roman" w:hAnsi="Times New Roman" w:cs="Times New Roman"/>
          <w:b/>
          <w:bCs/>
          <w:sz w:val="24"/>
          <w:szCs w:val="28"/>
          <w:u w:val="single"/>
        </w:rPr>
        <w:t>REPONSE DEMATERIALISEE OBLIGATOIRE</w:t>
      </w:r>
    </w:p>
    <w:p w14:paraId="7CBB50F1" w14:textId="7EA4A27B" w:rsidR="008139A7" w:rsidRPr="00F64B86" w:rsidRDefault="00514C5E" w:rsidP="008644B0">
      <w:pPr>
        <w:pStyle w:val="Corpsdetexte"/>
        <w:ind w:right="-31"/>
        <w:jc w:val="both"/>
        <w:rPr>
          <w:rFonts w:ascii="Times New Roman" w:hAnsi="Times New Roman" w:cs="Times New Roman"/>
          <w:sz w:val="20"/>
        </w:rPr>
      </w:pPr>
      <w:r w:rsidRPr="000525D1">
        <w:rPr>
          <w:rFonts w:ascii="Times New Roman" w:hAnsi="Times New Roman" w:cs="Times New Roman"/>
          <w:noProof/>
        </w:rPr>
        <w:drawing>
          <wp:anchor distT="0" distB="0" distL="0" distR="0" simplePos="0" relativeHeight="251662336" behindDoc="0" locked="0" layoutInCell="1" allowOverlap="1" wp14:anchorId="32303FA7" wp14:editId="0CFA3841">
            <wp:simplePos x="0" y="0"/>
            <wp:positionH relativeFrom="margin">
              <wp:align>center</wp:align>
            </wp:positionH>
            <wp:positionV relativeFrom="paragraph">
              <wp:posOffset>297815</wp:posOffset>
            </wp:positionV>
            <wp:extent cx="1408176" cy="1575815"/>
            <wp:effectExtent l="0" t="0" r="1905" b="5715"/>
            <wp:wrapTopAndBottom/>
            <wp:docPr id="1" name="Image 1" descr="logo-st-marc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408176" cy="1575815"/>
                    </a:xfrm>
                    <a:prstGeom prst="rect">
                      <a:avLst/>
                    </a:prstGeom>
                  </pic:spPr>
                </pic:pic>
              </a:graphicData>
            </a:graphic>
          </wp:anchor>
        </w:drawing>
      </w:r>
    </w:p>
    <w:p w14:paraId="0915B41D" w14:textId="2AFB1D6D" w:rsidR="008139A7" w:rsidRPr="00F64B86" w:rsidRDefault="008139A7" w:rsidP="008644B0">
      <w:pPr>
        <w:pStyle w:val="Corpsdetexte"/>
        <w:ind w:right="-31"/>
        <w:jc w:val="both"/>
        <w:rPr>
          <w:rFonts w:ascii="Times New Roman" w:hAnsi="Times New Roman" w:cs="Times New Roman"/>
          <w:sz w:val="24"/>
        </w:rPr>
      </w:pPr>
    </w:p>
    <w:p w14:paraId="20AB62AD" w14:textId="77777777" w:rsidR="008139A7" w:rsidRPr="00F64B86" w:rsidRDefault="008139A7" w:rsidP="008644B0">
      <w:pPr>
        <w:spacing w:line="276" w:lineRule="auto"/>
        <w:ind w:left="567" w:right="-31"/>
        <w:jc w:val="center"/>
        <w:rPr>
          <w:rFonts w:ascii="Times New Roman" w:hAnsi="Times New Roman" w:cs="Times New Roman"/>
          <w:b/>
          <w:sz w:val="24"/>
        </w:rPr>
      </w:pPr>
      <w:r w:rsidRPr="00F64B86">
        <w:rPr>
          <w:rFonts w:ascii="Times New Roman" w:hAnsi="Times New Roman" w:cs="Times New Roman"/>
          <w:b/>
          <w:sz w:val="24"/>
        </w:rPr>
        <w:t>CCAS de Saint-Marcel</w:t>
      </w:r>
    </w:p>
    <w:p w14:paraId="69F54BC8" w14:textId="2B494BB7" w:rsidR="008139A7" w:rsidRPr="00F64B86" w:rsidRDefault="00E33BE9" w:rsidP="008644B0">
      <w:pPr>
        <w:spacing w:line="276" w:lineRule="auto"/>
        <w:ind w:left="567" w:right="-31"/>
        <w:jc w:val="center"/>
        <w:rPr>
          <w:rFonts w:ascii="Times New Roman" w:hAnsi="Times New Roman" w:cs="Times New Roman"/>
          <w:spacing w:val="1"/>
          <w:sz w:val="24"/>
        </w:rPr>
      </w:pPr>
      <w:r>
        <w:rPr>
          <w:rFonts w:ascii="Times New Roman" w:hAnsi="Times New Roman" w:cs="Times New Roman"/>
          <w:sz w:val="24"/>
        </w:rPr>
        <w:t>1 Allée Thirode</w:t>
      </w:r>
    </w:p>
    <w:p w14:paraId="026915B2" w14:textId="77777777" w:rsidR="008139A7" w:rsidRPr="00F64B86" w:rsidRDefault="008139A7" w:rsidP="008644B0">
      <w:pPr>
        <w:spacing w:line="276" w:lineRule="auto"/>
        <w:ind w:left="567" w:right="-31"/>
        <w:jc w:val="center"/>
        <w:rPr>
          <w:rFonts w:ascii="Times New Roman" w:hAnsi="Times New Roman" w:cs="Times New Roman"/>
          <w:sz w:val="24"/>
        </w:rPr>
      </w:pPr>
      <w:r w:rsidRPr="00F64B86">
        <w:rPr>
          <w:rFonts w:ascii="Times New Roman" w:hAnsi="Times New Roman" w:cs="Times New Roman"/>
          <w:sz w:val="24"/>
        </w:rPr>
        <w:t>71380</w:t>
      </w:r>
      <w:r w:rsidRPr="00F64B86">
        <w:rPr>
          <w:rFonts w:ascii="Times New Roman" w:hAnsi="Times New Roman" w:cs="Times New Roman"/>
          <w:spacing w:val="-1"/>
          <w:sz w:val="24"/>
        </w:rPr>
        <w:t xml:space="preserve"> </w:t>
      </w:r>
      <w:r w:rsidRPr="00F64B86">
        <w:rPr>
          <w:rFonts w:ascii="Times New Roman" w:hAnsi="Times New Roman" w:cs="Times New Roman"/>
          <w:sz w:val="24"/>
        </w:rPr>
        <w:t>Saint-Marcel</w:t>
      </w:r>
    </w:p>
    <w:p w14:paraId="1471FF92" w14:textId="77777777" w:rsidR="008139A7" w:rsidRPr="00F64B86" w:rsidRDefault="008139A7" w:rsidP="008644B0">
      <w:pPr>
        <w:ind w:left="567" w:right="-31"/>
        <w:jc w:val="center"/>
        <w:rPr>
          <w:rFonts w:ascii="Times New Roman" w:hAnsi="Times New Roman" w:cs="Times New Roman"/>
        </w:rPr>
      </w:pPr>
      <w:hyperlink r:id="rId12" w:history="1">
        <w:r w:rsidRPr="00F64B86">
          <w:rPr>
            <w:rStyle w:val="Lienhypertexte"/>
            <w:rFonts w:ascii="Times New Roman" w:hAnsi="Times New Roman" w:cs="Times New Roman"/>
            <w:color w:val="auto"/>
          </w:rPr>
          <w:t>ccas@saintmarcel.com</w:t>
        </w:r>
      </w:hyperlink>
    </w:p>
    <w:p w14:paraId="24B0900C" w14:textId="18AE6A98" w:rsidR="00BE196A" w:rsidRPr="00F64B86" w:rsidRDefault="009D03C5" w:rsidP="008644B0">
      <w:pPr>
        <w:pStyle w:val="Corpsdetexte"/>
        <w:ind w:right="-31"/>
        <w:rPr>
          <w:rFonts w:ascii="Times New Roman" w:hAnsi="Times New Roman" w:cs="Times New Roman"/>
          <w:b/>
          <w:sz w:val="20"/>
        </w:rPr>
        <w:sectPr w:rsidR="00BE196A" w:rsidRPr="00F64B86" w:rsidSect="006F78D4">
          <w:type w:val="continuous"/>
          <w:pgSz w:w="11910" w:h="16840"/>
          <w:pgMar w:top="920" w:right="1137" w:bottom="280" w:left="980" w:header="720" w:footer="720" w:gutter="0"/>
          <w:cols w:space="720"/>
        </w:sectPr>
      </w:pPr>
      <w:r>
        <w:rPr>
          <w:noProof/>
        </w:rPr>
        <w:pict w14:anchorId="08573FAA">
          <v:group id="Group 51" o:spid="_x0000_s2052" style="position:absolute;margin-left:12.2pt;margin-top:22.35pt;width:467.3pt;height:62.2pt;z-index:-251658237;mso-wrap-distance-left:0;mso-wrap-distance-right:0;mso-position-horizontal-relative:margin" coordorigin="1298,393" coordsize="9310,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">
            <v:shape id="Freeform 55" o:spid="_x0000_s2053" style="position:absolute;left:1298;top:393;width:9310;height:848;visibility:visible;mso-wrap-style:square;v-text-anchor:top" coordsize="9310,848" path="m9310,r-10,l9300,10r,288l9300,559r,279l10,838r,-279l10,298,10,10r9290,l9300,,10,,,,,847r10,l9300,847r10,l9310,838r,-279l9310,298r,-288l9310,xe" fillcolor="black" strokecolor="black [3213]">
              <v:path arrowok="t" o:connecttype="custom" o:connectlocs="9310,393;9300,393;9300,403;9300,691;9300,952;9300,1231;10,1231;10,952;10,691;10,403;9300,403;9300,393;10,393;0,393;0,1240;10,1240;9300,1240;9310,1240;9310,1231;9310,952;9310,691;9310,403;9310,393" o:connectangles="0,0,0,0,0,0,0,0,0,0,0,0,0,0,0,0,0,0,0,0,0,0,0"/>
            </v:shape>
            <v:shapetype id="_x0000_t202" coordsize="21600,21600" o:spt="202" path="m,l,21600r21600,l21600,xe">
              <v:stroke joinstyle="miter"/>
              <v:path gradientshapeok="t" o:connecttype="rect"/>
            </v:shapetype>
            <v:shape id="Text Box 54" o:spid="_x0000_s2054" type="#_x0000_t202" style="position:absolute;left:1416;top:465;width:9014;height:720;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style="mso-next-textbox:#Text Box 54" inset="0,0,0,0">
                <w:txbxContent>
                  <w:p w14:paraId="155F8A13" w14:textId="77777777" w:rsidR="007D591F" w:rsidRDefault="000C1F5B">
                    <w:pPr>
                      <w:spacing w:line="225" w:lineRule="exact"/>
                      <w:rPr>
                        <w:b/>
                      </w:rPr>
                    </w:pPr>
                    <w:r>
                      <w:rPr>
                        <w:b/>
                        <w:u w:val="single"/>
                      </w:rPr>
                      <w:t>Organes</w:t>
                    </w:r>
                    <w:r>
                      <w:rPr>
                        <w:b/>
                        <w:spacing w:val="-2"/>
                        <w:u w:val="single"/>
                      </w:rPr>
                      <w:t xml:space="preserve"> </w:t>
                    </w:r>
                    <w:r>
                      <w:rPr>
                        <w:b/>
                        <w:u w:val="single"/>
                      </w:rPr>
                      <w:t>de</w:t>
                    </w:r>
                    <w:r>
                      <w:rPr>
                        <w:b/>
                        <w:spacing w:val="-2"/>
                        <w:u w:val="single"/>
                      </w:rPr>
                      <w:t xml:space="preserve"> </w:t>
                    </w:r>
                    <w:r>
                      <w:rPr>
                        <w:b/>
                        <w:u w:val="single"/>
                      </w:rPr>
                      <w:t>publication</w:t>
                    </w:r>
                    <w:r>
                      <w:rPr>
                        <w:b/>
                        <w:spacing w:val="-1"/>
                      </w:rPr>
                      <w:t xml:space="preserve"> </w:t>
                    </w:r>
                    <w:r>
                      <w:rPr>
                        <w:b/>
                      </w:rPr>
                      <w:t>:</w:t>
                    </w:r>
                  </w:p>
                  <w:p w14:paraId="7BC754DA" w14:textId="77777777" w:rsidR="00F81F1D" w:rsidRDefault="00F81F1D">
                    <w:pPr>
                      <w:spacing w:line="225" w:lineRule="exact"/>
                      <w:rPr>
                        <w:b/>
                      </w:rPr>
                    </w:pPr>
                  </w:p>
                  <w:p w14:paraId="60E32F82" w14:textId="52919996" w:rsidR="00F81F1D" w:rsidRDefault="000C1F5B" w:rsidP="00F81F1D">
                    <w:pPr>
                      <w:tabs>
                        <w:tab w:val="left" w:pos="2006"/>
                        <w:tab w:val="left" w:pos="4248"/>
                        <w:tab w:val="left" w:pos="6372"/>
                      </w:tabs>
                      <w:spacing w:line="221" w:lineRule="exact"/>
                      <w:rPr>
                        <w:rFonts w:ascii="MS Gothic" w:hAnsi="MS Gothic"/>
                        <w:sz w:val="20"/>
                      </w:rPr>
                    </w:pPr>
                    <w:r>
                      <w:rPr>
                        <w:sz w:val="20"/>
                      </w:rPr>
                      <w:t>Plateforme</w:t>
                    </w:r>
                    <w:r>
                      <w:rPr>
                        <w:spacing w:val="-4"/>
                        <w:sz w:val="20"/>
                      </w:rPr>
                      <w:t xml:space="preserve"> </w:t>
                    </w:r>
                    <w:r>
                      <w:rPr>
                        <w:sz w:val="20"/>
                      </w:rPr>
                      <w:t>de</w:t>
                    </w:r>
                    <w:r>
                      <w:rPr>
                        <w:spacing w:val="-3"/>
                        <w:sz w:val="20"/>
                      </w:rPr>
                      <w:t xml:space="preserve"> </w:t>
                    </w:r>
                    <w:r>
                      <w:rPr>
                        <w:sz w:val="20"/>
                      </w:rPr>
                      <w:t>dématérialisation</w:t>
                    </w:r>
                    <w:r>
                      <w:rPr>
                        <w:spacing w:val="-2"/>
                        <w:sz w:val="20"/>
                      </w:rPr>
                      <w:t xml:space="preserve"> </w:t>
                    </w:r>
                    <w:r>
                      <w:rPr>
                        <w:rFonts w:ascii="MS Gothic" w:hAnsi="MS Gothic"/>
                        <w:sz w:val="20"/>
                      </w:rPr>
                      <w:t>☒</w:t>
                    </w:r>
                    <w:r w:rsidR="00642037">
                      <w:rPr>
                        <w:rFonts w:ascii="MS Gothic" w:hAnsi="MS Gothic"/>
                        <w:sz w:val="20"/>
                      </w:rPr>
                      <w:t xml:space="preserve"> </w:t>
                    </w:r>
                    <w:r w:rsidR="0072621B">
                      <w:rPr>
                        <w:rFonts w:ascii="MS Gothic" w:hAnsi="MS Gothic"/>
                        <w:sz w:val="20"/>
                      </w:rPr>
                      <w:t xml:space="preserve">     </w:t>
                    </w:r>
                    <w:r w:rsidR="00F81F1D">
                      <w:rPr>
                        <w:sz w:val="20"/>
                      </w:rPr>
                      <w:t>Presse</w:t>
                    </w:r>
                    <w:r w:rsidR="00F81F1D">
                      <w:rPr>
                        <w:spacing w:val="-2"/>
                        <w:sz w:val="20"/>
                      </w:rPr>
                      <w:t xml:space="preserve"> </w:t>
                    </w:r>
                    <w:r w:rsidR="00F81F1D">
                      <w:rPr>
                        <w:sz w:val="20"/>
                      </w:rPr>
                      <w:t>locale JSL</w:t>
                    </w:r>
                    <w:r w:rsidR="00F81F1D">
                      <w:rPr>
                        <w:spacing w:val="42"/>
                        <w:sz w:val="20"/>
                      </w:rPr>
                      <w:t xml:space="preserve"> </w:t>
                    </w:r>
                    <w:r w:rsidR="00F81F1D">
                      <w:rPr>
                        <w:rFonts w:ascii="MS Gothic" w:hAnsi="MS Gothic"/>
                        <w:sz w:val="20"/>
                      </w:rPr>
                      <w:t>☒</w:t>
                    </w:r>
                    <w:r w:rsidR="00C512D3" w:rsidRPr="00C512D3">
                      <w:rPr>
                        <w:sz w:val="20"/>
                      </w:rPr>
                      <w:t xml:space="preserve"> </w:t>
                    </w:r>
                    <w:r w:rsidR="0072621B">
                      <w:rPr>
                        <w:sz w:val="20"/>
                      </w:rPr>
                      <w:t xml:space="preserve">           BOAMP</w:t>
                    </w:r>
                    <w:r w:rsidR="00C512D3">
                      <w:rPr>
                        <w:spacing w:val="42"/>
                        <w:sz w:val="20"/>
                      </w:rPr>
                      <w:t xml:space="preserve"> </w:t>
                    </w:r>
                    <w:r w:rsidR="00C512D3">
                      <w:rPr>
                        <w:rFonts w:ascii="MS Gothic" w:hAnsi="MS Gothic"/>
                        <w:sz w:val="20"/>
                      </w:rPr>
                      <w:t>☒</w:t>
                    </w:r>
                    <w:r w:rsidR="0072621B">
                      <w:rPr>
                        <w:rFonts w:ascii="MS Gothic" w:hAnsi="MS Gothic"/>
                        <w:sz w:val="20"/>
                      </w:rPr>
                      <w:t xml:space="preserve">       </w:t>
                    </w:r>
                    <w:r w:rsidR="0072621B" w:rsidRPr="0072621B">
                      <w:rPr>
                        <w:sz w:val="20"/>
                      </w:rPr>
                      <w:t xml:space="preserve"> </w:t>
                    </w:r>
                    <w:r w:rsidR="0072621B">
                      <w:rPr>
                        <w:sz w:val="20"/>
                      </w:rPr>
                      <w:t>JOUE</w:t>
                    </w:r>
                    <w:r w:rsidR="0072621B">
                      <w:rPr>
                        <w:spacing w:val="42"/>
                        <w:sz w:val="20"/>
                      </w:rPr>
                      <w:t xml:space="preserve"> </w:t>
                    </w:r>
                    <w:r w:rsidR="0072621B">
                      <w:rPr>
                        <w:rFonts w:ascii="MS Gothic" w:hAnsi="MS Gothic"/>
                        <w:sz w:val="20"/>
                      </w:rPr>
                      <w:t>☒</w:t>
                    </w:r>
                  </w:p>
                  <w:p w14:paraId="21B63CB9" w14:textId="06A26B5E" w:rsidR="00642037" w:rsidRDefault="00642037" w:rsidP="00642037">
                    <w:pPr>
                      <w:tabs>
                        <w:tab w:val="left" w:pos="2006"/>
                        <w:tab w:val="left" w:pos="4248"/>
                        <w:tab w:val="left" w:pos="6372"/>
                      </w:tabs>
                      <w:spacing w:line="221" w:lineRule="exact"/>
                      <w:rPr>
                        <w:rFonts w:ascii="MS Gothic" w:hAnsi="MS Gothic"/>
                        <w:sz w:val="20"/>
                      </w:rPr>
                    </w:pPr>
                    <w:r>
                      <w:rPr>
                        <w:rFonts w:ascii="MS Gothic" w:hAnsi="MS Gothic"/>
                        <w:sz w:val="20"/>
                      </w:rPr>
                      <w:tab/>
                    </w:r>
                  </w:p>
                  <w:p w14:paraId="0D40BA38" w14:textId="3993DA8B" w:rsidR="007D591F" w:rsidRDefault="007D591F">
                    <w:pPr>
                      <w:spacing w:before="2" w:line="250" w:lineRule="exact"/>
                      <w:rPr>
                        <w:rFonts w:ascii="MS Gothic" w:hAnsi="MS Gothic"/>
                        <w:sz w:val="20"/>
                      </w:rPr>
                    </w:pPr>
                  </w:p>
                </w:txbxContent>
              </v:textbox>
            </v:shape>
            <w10:wrap type="topAndBottom" anchorx="margin"/>
          </v:group>
        </w:pict>
      </w:r>
    </w:p>
    <w:sdt>
      <w:sdtPr>
        <w:rPr>
          <w:rFonts w:ascii="Calibri" w:eastAsia="Calibri" w:hAnsi="Calibri" w:cs="Calibri"/>
          <w:color w:val="auto"/>
          <w:sz w:val="22"/>
          <w:szCs w:val="22"/>
          <w:lang w:eastAsia="en-US"/>
        </w:rPr>
        <w:id w:val="-314105793"/>
        <w:docPartObj>
          <w:docPartGallery w:val="Table of Contents"/>
          <w:docPartUnique/>
        </w:docPartObj>
      </w:sdtPr>
      <w:sdtEndPr>
        <w:rPr>
          <w:b/>
          <w:bCs/>
        </w:rPr>
      </w:sdtEndPr>
      <w:sdtContent>
        <w:p w14:paraId="4B2DF206" w14:textId="29993C1E" w:rsidR="00522D52" w:rsidRDefault="00522D52" w:rsidP="008644B0">
          <w:pPr>
            <w:pStyle w:val="En-ttedetabledesmatires"/>
            <w:ind w:right="-31"/>
          </w:pPr>
          <w:r>
            <w:t>Table des matières</w:t>
          </w:r>
        </w:p>
        <w:p w14:paraId="738256CB" w14:textId="421D9243" w:rsidR="00A83A09" w:rsidRDefault="00522D52" w:rsidP="008644B0">
          <w:pPr>
            <w:pStyle w:val="TM1"/>
            <w:tabs>
              <w:tab w:val="left" w:pos="1540"/>
              <w:tab w:val="right" w:leader="dot" w:pos="9740"/>
            </w:tabs>
            <w:ind w:right="-31"/>
            <w:rPr>
              <w:rFonts w:asciiTheme="minorHAnsi" w:eastAsiaTheme="minorEastAsia" w:hAnsiTheme="minorHAnsi" w:cstheme="minorBidi"/>
              <w:b w:val="0"/>
              <w:bCs w:val="0"/>
              <w:noProof/>
              <w:kern w:val="2"/>
              <w:sz w:val="22"/>
              <w:szCs w:val="22"/>
              <w:lang w:eastAsia="fr-FR"/>
              <w14:ligatures w14:val="standardContextual"/>
            </w:rPr>
          </w:pPr>
          <w:r>
            <w:fldChar w:fldCharType="begin"/>
          </w:r>
          <w:r>
            <w:instrText xml:space="preserve"> TOC \o "1-3" \h \z \u </w:instrText>
          </w:r>
          <w:r>
            <w:fldChar w:fldCharType="separate"/>
          </w:r>
          <w:hyperlink w:anchor="_Toc140056781" w:history="1">
            <w:r w:rsidR="00A83A09" w:rsidRPr="009A7B8F">
              <w:rPr>
                <w:rStyle w:val="Lienhypertexte"/>
                <w:rFonts w:ascii="Times New Roman" w:hAnsi="Times New Roman" w:cs="Times New Roman"/>
                <w:noProof/>
                <w:shd w:val="clear" w:color="auto" w:fill="FFFFFF" w:themeFill="background1"/>
              </w:rPr>
              <w:t>Article 1</w:t>
            </w:r>
            <w:r w:rsidR="00A83A09">
              <w:rPr>
                <w:rFonts w:asciiTheme="minorHAnsi" w:eastAsiaTheme="minorEastAsia" w:hAnsiTheme="minorHAnsi" w:cstheme="minorBidi"/>
                <w:b w:val="0"/>
                <w:bCs w:val="0"/>
                <w:noProof/>
                <w:kern w:val="2"/>
                <w:sz w:val="22"/>
                <w:szCs w:val="22"/>
                <w:lang w:eastAsia="fr-FR"/>
                <w14:ligatures w14:val="standardContextual"/>
              </w:rPr>
              <w:tab/>
            </w:r>
            <w:r w:rsidR="00A83A09" w:rsidRPr="009A7B8F">
              <w:rPr>
                <w:rStyle w:val="Lienhypertexte"/>
                <w:rFonts w:ascii="Times New Roman" w:hAnsi="Times New Roman" w:cs="Times New Roman"/>
                <w:noProof/>
                <w:shd w:val="clear" w:color="auto" w:fill="FFFFFF" w:themeFill="background1"/>
              </w:rPr>
              <w:t>Objet de</w:t>
            </w:r>
            <w:r w:rsidR="00A83A09" w:rsidRPr="009A7B8F">
              <w:rPr>
                <w:rStyle w:val="Lienhypertexte"/>
                <w:rFonts w:ascii="Times New Roman" w:hAnsi="Times New Roman" w:cs="Times New Roman"/>
                <w:noProof/>
                <w:spacing w:val="-4"/>
                <w:shd w:val="clear" w:color="auto" w:fill="FFFFFF" w:themeFill="background1"/>
              </w:rPr>
              <w:t xml:space="preserve"> </w:t>
            </w:r>
            <w:r w:rsidR="00A83A09" w:rsidRPr="009A7B8F">
              <w:rPr>
                <w:rStyle w:val="Lienhypertexte"/>
                <w:rFonts w:ascii="Times New Roman" w:hAnsi="Times New Roman" w:cs="Times New Roman"/>
                <w:noProof/>
                <w:shd w:val="clear" w:color="auto" w:fill="FFFFFF" w:themeFill="background1"/>
              </w:rPr>
              <w:t>la</w:t>
            </w:r>
            <w:r w:rsidR="00A83A09" w:rsidRPr="009A7B8F">
              <w:rPr>
                <w:rStyle w:val="Lienhypertexte"/>
                <w:rFonts w:ascii="Times New Roman" w:hAnsi="Times New Roman" w:cs="Times New Roman"/>
                <w:noProof/>
                <w:spacing w:val="-2"/>
                <w:shd w:val="clear" w:color="auto" w:fill="FFFFFF" w:themeFill="background1"/>
              </w:rPr>
              <w:t xml:space="preserve"> </w:t>
            </w:r>
            <w:r w:rsidR="00A83A09" w:rsidRPr="009A7B8F">
              <w:rPr>
                <w:rStyle w:val="Lienhypertexte"/>
                <w:rFonts w:ascii="Times New Roman" w:hAnsi="Times New Roman" w:cs="Times New Roman"/>
                <w:noProof/>
                <w:shd w:val="clear" w:color="auto" w:fill="FFFFFF" w:themeFill="background1"/>
              </w:rPr>
              <w:t>consultation</w:t>
            </w:r>
            <w:r w:rsidR="00A83A09">
              <w:rPr>
                <w:noProof/>
                <w:webHidden/>
              </w:rPr>
              <w:tab/>
            </w:r>
            <w:r w:rsidR="00A83A09">
              <w:rPr>
                <w:noProof/>
                <w:webHidden/>
              </w:rPr>
              <w:fldChar w:fldCharType="begin"/>
            </w:r>
            <w:r w:rsidR="00A83A09">
              <w:rPr>
                <w:noProof/>
                <w:webHidden/>
              </w:rPr>
              <w:instrText xml:space="preserve"> PAGEREF _Toc140056781 \h </w:instrText>
            </w:r>
            <w:r w:rsidR="00A83A09">
              <w:rPr>
                <w:noProof/>
                <w:webHidden/>
              </w:rPr>
            </w:r>
            <w:r w:rsidR="00A83A09">
              <w:rPr>
                <w:noProof/>
                <w:webHidden/>
              </w:rPr>
              <w:fldChar w:fldCharType="separate"/>
            </w:r>
            <w:r w:rsidR="00EA2710">
              <w:rPr>
                <w:noProof/>
                <w:webHidden/>
              </w:rPr>
              <w:t>4</w:t>
            </w:r>
            <w:r w:rsidR="00A83A09">
              <w:rPr>
                <w:noProof/>
                <w:webHidden/>
              </w:rPr>
              <w:fldChar w:fldCharType="end"/>
            </w:r>
          </w:hyperlink>
        </w:p>
        <w:p w14:paraId="6A48974A" w14:textId="045032C7"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82" w:history="1">
            <w:r w:rsidRPr="009A7B8F">
              <w:rPr>
                <w:rStyle w:val="Lienhypertexte"/>
                <w:rFonts w:ascii="Times New Roman" w:hAnsi="Times New Roman" w:cs="Times New Roman"/>
                <w:noProof/>
              </w:rPr>
              <w:t>1.1</w:t>
            </w:r>
            <w:r w:rsidR="00125470">
              <w:rPr>
                <w:rStyle w:val="Lienhypertexte"/>
                <w:rFonts w:ascii="Times New Roman" w:hAnsi="Times New Roman" w:cs="Times New Roman"/>
                <w:noProof/>
              </w:rPr>
              <w:t xml:space="preserve">       </w:t>
            </w:r>
            <w:r w:rsidRPr="009A7B8F">
              <w:rPr>
                <w:rStyle w:val="Lienhypertexte"/>
                <w:rFonts w:ascii="Times New Roman" w:hAnsi="Times New Roman" w:cs="Times New Roman"/>
                <w:noProof/>
              </w:rPr>
              <w:t>Objet du contrat</w:t>
            </w:r>
            <w:r>
              <w:rPr>
                <w:noProof/>
                <w:webHidden/>
              </w:rPr>
              <w:tab/>
            </w:r>
            <w:r>
              <w:rPr>
                <w:noProof/>
                <w:webHidden/>
              </w:rPr>
              <w:fldChar w:fldCharType="begin"/>
            </w:r>
            <w:r>
              <w:rPr>
                <w:noProof/>
                <w:webHidden/>
              </w:rPr>
              <w:instrText xml:space="preserve"> PAGEREF _Toc140056782 \h </w:instrText>
            </w:r>
            <w:r>
              <w:rPr>
                <w:noProof/>
                <w:webHidden/>
              </w:rPr>
            </w:r>
            <w:r>
              <w:rPr>
                <w:noProof/>
                <w:webHidden/>
              </w:rPr>
              <w:fldChar w:fldCharType="separate"/>
            </w:r>
            <w:r w:rsidR="00EA2710">
              <w:rPr>
                <w:noProof/>
                <w:webHidden/>
              </w:rPr>
              <w:t>4</w:t>
            </w:r>
            <w:r>
              <w:rPr>
                <w:noProof/>
                <w:webHidden/>
              </w:rPr>
              <w:fldChar w:fldCharType="end"/>
            </w:r>
          </w:hyperlink>
        </w:p>
        <w:p w14:paraId="7DE0E14C" w14:textId="763439E2"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83" w:history="1">
            <w:r w:rsidRPr="009A7B8F">
              <w:rPr>
                <w:rStyle w:val="Lienhypertexte"/>
                <w:rFonts w:ascii="Times New Roman" w:hAnsi="Times New Roman" w:cs="Times New Roman"/>
                <w:noProof/>
              </w:rPr>
              <w:t>1.2</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Mode de passation</w:t>
            </w:r>
            <w:r>
              <w:rPr>
                <w:noProof/>
                <w:webHidden/>
              </w:rPr>
              <w:tab/>
            </w:r>
            <w:r>
              <w:rPr>
                <w:noProof/>
                <w:webHidden/>
              </w:rPr>
              <w:fldChar w:fldCharType="begin"/>
            </w:r>
            <w:r>
              <w:rPr>
                <w:noProof/>
                <w:webHidden/>
              </w:rPr>
              <w:instrText xml:space="preserve"> PAGEREF _Toc140056783 \h </w:instrText>
            </w:r>
            <w:r>
              <w:rPr>
                <w:noProof/>
                <w:webHidden/>
              </w:rPr>
            </w:r>
            <w:r>
              <w:rPr>
                <w:noProof/>
                <w:webHidden/>
              </w:rPr>
              <w:fldChar w:fldCharType="separate"/>
            </w:r>
            <w:r w:rsidR="00EA2710">
              <w:rPr>
                <w:noProof/>
                <w:webHidden/>
              </w:rPr>
              <w:t>4</w:t>
            </w:r>
            <w:r>
              <w:rPr>
                <w:noProof/>
                <w:webHidden/>
              </w:rPr>
              <w:fldChar w:fldCharType="end"/>
            </w:r>
          </w:hyperlink>
        </w:p>
        <w:p w14:paraId="373024A2" w14:textId="7E87CA05"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84" w:history="1">
            <w:r w:rsidRPr="009A7B8F">
              <w:rPr>
                <w:rStyle w:val="Lienhypertexte"/>
                <w:rFonts w:ascii="Times New Roman" w:hAnsi="Times New Roman" w:cs="Times New Roman"/>
                <w:noProof/>
              </w:rPr>
              <w:t>1.3</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Type de marché</w:t>
            </w:r>
            <w:r>
              <w:rPr>
                <w:noProof/>
                <w:webHidden/>
              </w:rPr>
              <w:tab/>
            </w:r>
            <w:r>
              <w:rPr>
                <w:noProof/>
                <w:webHidden/>
              </w:rPr>
              <w:fldChar w:fldCharType="begin"/>
            </w:r>
            <w:r>
              <w:rPr>
                <w:noProof/>
                <w:webHidden/>
              </w:rPr>
              <w:instrText xml:space="preserve"> PAGEREF _Toc140056784 \h </w:instrText>
            </w:r>
            <w:r>
              <w:rPr>
                <w:noProof/>
                <w:webHidden/>
              </w:rPr>
            </w:r>
            <w:r>
              <w:rPr>
                <w:noProof/>
                <w:webHidden/>
              </w:rPr>
              <w:fldChar w:fldCharType="separate"/>
            </w:r>
            <w:r w:rsidR="00EA2710">
              <w:rPr>
                <w:noProof/>
                <w:webHidden/>
              </w:rPr>
              <w:t>4</w:t>
            </w:r>
            <w:r>
              <w:rPr>
                <w:noProof/>
                <w:webHidden/>
              </w:rPr>
              <w:fldChar w:fldCharType="end"/>
            </w:r>
          </w:hyperlink>
        </w:p>
        <w:p w14:paraId="4CFA36CA" w14:textId="5DB53E57"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85" w:history="1">
            <w:r w:rsidRPr="009A7B8F">
              <w:rPr>
                <w:rStyle w:val="Lienhypertexte"/>
                <w:rFonts w:ascii="Times New Roman" w:hAnsi="Times New Roman" w:cs="Times New Roman"/>
                <w:noProof/>
              </w:rPr>
              <w:t>1.4</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Décomposition de la consultation</w:t>
            </w:r>
            <w:r>
              <w:rPr>
                <w:noProof/>
                <w:webHidden/>
              </w:rPr>
              <w:tab/>
            </w:r>
            <w:r>
              <w:rPr>
                <w:noProof/>
                <w:webHidden/>
              </w:rPr>
              <w:fldChar w:fldCharType="begin"/>
            </w:r>
            <w:r>
              <w:rPr>
                <w:noProof/>
                <w:webHidden/>
              </w:rPr>
              <w:instrText xml:space="preserve"> PAGEREF _Toc140056785 \h </w:instrText>
            </w:r>
            <w:r>
              <w:rPr>
                <w:noProof/>
                <w:webHidden/>
              </w:rPr>
            </w:r>
            <w:r>
              <w:rPr>
                <w:noProof/>
                <w:webHidden/>
              </w:rPr>
              <w:fldChar w:fldCharType="separate"/>
            </w:r>
            <w:r w:rsidR="00EA2710">
              <w:rPr>
                <w:noProof/>
                <w:webHidden/>
              </w:rPr>
              <w:t>4</w:t>
            </w:r>
            <w:r>
              <w:rPr>
                <w:noProof/>
                <w:webHidden/>
              </w:rPr>
              <w:fldChar w:fldCharType="end"/>
            </w:r>
          </w:hyperlink>
        </w:p>
        <w:p w14:paraId="3614B85A" w14:textId="37D093B7"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86" w:history="1">
            <w:r w:rsidRPr="009A7B8F">
              <w:rPr>
                <w:rStyle w:val="Lienhypertexte"/>
                <w:rFonts w:ascii="Times New Roman" w:hAnsi="Times New Roman" w:cs="Times New Roman"/>
                <w:noProof/>
              </w:rPr>
              <w:t>1.4.1</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Décomposition</w:t>
            </w:r>
            <w:r w:rsidRPr="009A7B8F">
              <w:rPr>
                <w:rStyle w:val="Lienhypertexte"/>
                <w:rFonts w:ascii="Times New Roman" w:hAnsi="Times New Roman" w:cs="Times New Roman"/>
                <w:noProof/>
                <w:spacing w:val="-3"/>
              </w:rPr>
              <w:t xml:space="preserve"> </w:t>
            </w:r>
            <w:r w:rsidRPr="009A7B8F">
              <w:rPr>
                <w:rStyle w:val="Lienhypertexte"/>
                <w:rFonts w:ascii="Times New Roman" w:hAnsi="Times New Roman" w:cs="Times New Roman"/>
                <w:noProof/>
              </w:rPr>
              <w:t>en</w:t>
            </w:r>
            <w:r w:rsidRPr="009A7B8F">
              <w:rPr>
                <w:rStyle w:val="Lienhypertexte"/>
                <w:rFonts w:ascii="Times New Roman" w:hAnsi="Times New Roman" w:cs="Times New Roman"/>
                <w:noProof/>
                <w:spacing w:val="-5"/>
              </w:rPr>
              <w:t xml:space="preserve"> </w:t>
            </w:r>
            <w:r w:rsidRPr="009A7B8F">
              <w:rPr>
                <w:rStyle w:val="Lienhypertexte"/>
                <w:rFonts w:ascii="Times New Roman" w:hAnsi="Times New Roman" w:cs="Times New Roman"/>
                <w:noProof/>
              </w:rPr>
              <w:t>lots</w:t>
            </w:r>
            <w:r>
              <w:rPr>
                <w:noProof/>
                <w:webHidden/>
              </w:rPr>
              <w:tab/>
            </w:r>
            <w:r>
              <w:rPr>
                <w:noProof/>
                <w:webHidden/>
              </w:rPr>
              <w:fldChar w:fldCharType="begin"/>
            </w:r>
            <w:r>
              <w:rPr>
                <w:noProof/>
                <w:webHidden/>
              </w:rPr>
              <w:instrText xml:space="preserve"> PAGEREF _Toc140056786 \h </w:instrText>
            </w:r>
            <w:r>
              <w:rPr>
                <w:noProof/>
                <w:webHidden/>
              </w:rPr>
            </w:r>
            <w:r>
              <w:rPr>
                <w:noProof/>
                <w:webHidden/>
              </w:rPr>
              <w:fldChar w:fldCharType="separate"/>
            </w:r>
            <w:r w:rsidR="00EA2710">
              <w:rPr>
                <w:noProof/>
                <w:webHidden/>
              </w:rPr>
              <w:t>4</w:t>
            </w:r>
            <w:r>
              <w:rPr>
                <w:noProof/>
                <w:webHidden/>
              </w:rPr>
              <w:fldChar w:fldCharType="end"/>
            </w:r>
          </w:hyperlink>
        </w:p>
        <w:p w14:paraId="53F12DC9" w14:textId="67FEB572"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87" w:history="1">
            <w:r w:rsidRPr="009A7B8F">
              <w:rPr>
                <w:rStyle w:val="Lienhypertexte"/>
                <w:rFonts w:ascii="Times New Roman" w:hAnsi="Times New Roman" w:cs="Times New Roman"/>
                <w:noProof/>
              </w:rPr>
              <w:t>1.4.2</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Décomposition</w:t>
            </w:r>
            <w:r w:rsidRPr="009A7B8F">
              <w:rPr>
                <w:rStyle w:val="Lienhypertexte"/>
                <w:rFonts w:ascii="Times New Roman" w:hAnsi="Times New Roman" w:cs="Times New Roman"/>
                <w:noProof/>
                <w:spacing w:val="-6"/>
              </w:rPr>
              <w:t xml:space="preserve"> </w:t>
            </w:r>
            <w:r w:rsidRPr="009A7B8F">
              <w:rPr>
                <w:rStyle w:val="Lienhypertexte"/>
                <w:rFonts w:ascii="Times New Roman" w:hAnsi="Times New Roman" w:cs="Times New Roman"/>
                <w:noProof/>
              </w:rPr>
              <w:t>en</w:t>
            </w:r>
            <w:r w:rsidRPr="009A7B8F">
              <w:rPr>
                <w:rStyle w:val="Lienhypertexte"/>
                <w:rFonts w:ascii="Times New Roman" w:hAnsi="Times New Roman" w:cs="Times New Roman"/>
                <w:noProof/>
                <w:spacing w:val="-8"/>
              </w:rPr>
              <w:t xml:space="preserve"> </w:t>
            </w:r>
            <w:r w:rsidRPr="009A7B8F">
              <w:rPr>
                <w:rStyle w:val="Lienhypertexte"/>
                <w:rFonts w:ascii="Times New Roman" w:hAnsi="Times New Roman" w:cs="Times New Roman"/>
                <w:noProof/>
              </w:rPr>
              <w:t>tranches</w:t>
            </w:r>
            <w:r>
              <w:rPr>
                <w:noProof/>
                <w:webHidden/>
              </w:rPr>
              <w:tab/>
            </w:r>
            <w:r>
              <w:rPr>
                <w:noProof/>
                <w:webHidden/>
              </w:rPr>
              <w:fldChar w:fldCharType="begin"/>
            </w:r>
            <w:r>
              <w:rPr>
                <w:noProof/>
                <w:webHidden/>
              </w:rPr>
              <w:instrText xml:space="preserve"> PAGEREF _Toc140056787 \h </w:instrText>
            </w:r>
            <w:r>
              <w:rPr>
                <w:noProof/>
                <w:webHidden/>
              </w:rPr>
            </w:r>
            <w:r>
              <w:rPr>
                <w:noProof/>
                <w:webHidden/>
              </w:rPr>
              <w:fldChar w:fldCharType="separate"/>
            </w:r>
            <w:r w:rsidR="00EA2710">
              <w:rPr>
                <w:noProof/>
                <w:webHidden/>
              </w:rPr>
              <w:t>4</w:t>
            </w:r>
            <w:r>
              <w:rPr>
                <w:noProof/>
                <w:webHidden/>
              </w:rPr>
              <w:fldChar w:fldCharType="end"/>
            </w:r>
          </w:hyperlink>
        </w:p>
        <w:p w14:paraId="667650BC" w14:textId="0ED6ED98"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88" w:history="1">
            <w:r w:rsidRPr="009A7B8F">
              <w:rPr>
                <w:rStyle w:val="Lienhypertexte"/>
                <w:rFonts w:ascii="Times New Roman" w:hAnsi="Times New Roman" w:cs="Times New Roman"/>
                <w:noProof/>
              </w:rPr>
              <w:t>1.5</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Prestation supplémentaire</w:t>
            </w:r>
            <w:r>
              <w:rPr>
                <w:noProof/>
                <w:webHidden/>
              </w:rPr>
              <w:tab/>
            </w:r>
            <w:r>
              <w:rPr>
                <w:noProof/>
                <w:webHidden/>
              </w:rPr>
              <w:fldChar w:fldCharType="begin"/>
            </w:r>
            <w:r>
              <w:rPr>
                <w:noProof/>
                <w:webHidden/>
              </w:rPr>
              <w:instrText xml:space="preserve"> PAGEREF _Toc140056788 \h </w:instrText>
            </w:r>
            <w:r>
              <w:rPr>
                <w:noProof/>
                <w:webHidden/>
              </w:rPr>
            </w:r>
            <w:r>
              <w:rPr>
                <w:noProof/>
                <w:webHidden/>
              </w:rPr>
              <w:fldChar w:fldCharType="separate"/>
            </w:r>
            <w:r w:rsidR="00EA2710">
              <w:rPr>
                <w:noProof/>
                <w:webHidden/>
              </w:rPr>
              <w:t>4</w:t>
            </w:r>
            <w:r>
              <w:rPr>
                <w:noProof/>
                <w:webHidden/>
              </w:rPr>
              <w:fldChar w:fldCharType="end"/>
            </w:r>
          </w:hyperlink>
        </w:p>
        <w:p w14:paraId="64041888" w14:textId="3243BD6F"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89" w:history="1">
            <w:r w:rsidRPr="009A7B8F">
              <w:rPr>
                <w:rStyle w:val="Lienhypertexte"/>
                <w:rFonts w:ascii="Times New Roman" w:hAnsi="Times New Roman" w:cs="Times New Roman"/>
                <w:noProof/>
              </w:rPr>
              <w:t>1.5</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Type de contrat</w:t>
            </w:r>
            <w:r>
              <w:rPr>
                <w:noProof/>
                <w:webHidden/>
              </w:rPr>
              <w:tab/>
            </w:r>
            <w:r>
              <w:rPr>
                <w:noProof/>
                <w:webHidden/>
              </w:rPr>
              <w:fldChar w:fldCharType="begin"/>
            </w:r>
            <w:r>
              <w:rPr>
                <w:noProof/>
                <w:webHidden/>
              </w:rPr>
              <w:instrText xml:space="preserve"> PAGEREF _Toc140056789 \h </w:instrText>
            </w:r>
            <w:r>
              <w:rPr>
                <w:noProof/>
                <w:webHidden/>
              </w:rPr>
            </w:r>
            <w:r>
              <w:rPr>
                <w:noProof/>
                <w:webHidden/>
              </w:rPr>
              <w:fldChar w:fldCharType="separate"/>
            </w:r>
            <w:r w:rsidR="00EA2710">
              <w:rPr>
                <w:noProof/>
                <w:webHidden/>
              </w:rPr>
              <w:t>4</w:t>
            </w:r>
            <w:r>
              <w:rPr>
                <w:noProof/>
                <w:webHidden/>
              </w:rPr>
              <w:fldChar w:fldCharType="end"/>
            </w:r>
          </w:hyperlink>
        </w:p>
        <w:p w14:paraId="0C2E0A40" w14:textId="3F005842"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0" w:history="1">
            <w:r w:rsidRPr="009A7B8F">
              <w:rPr>
                <w:rStyle w:val="Lienhypertexte"/>
                <w:rFonts w:ascii="Times New Roman" w:hAnsi="Times New Roman" w:cs="Times New Roman"/>
                <w:noProof/>
              </w:rPr>
              <w:t>1.6</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Durée du marché et reconduction(s)</w:t>
            </w:r>
            <w:r>
              <w:rPr>
                <w:noProof/>
                <w:webHidden/>
              </w:rPr>
              <w:tab/>
            </w:r>
            <w:r>
              <w:rPr>
                <w:noProof/>
                <w:webHidden/>
              </w:rPr>
              <w:fldChar w:fldCharType="begin"/>
            </w:r>
            <w:r>
              <w:rPr>
                <w:noProof/>
                <w:webHidden/>
              </w:rPr>
              <w:instrText xml:space="preserve"> PAGEREF _Toc140056790 \h </w:instrText>
            </w:r>
            <w:r>
              <w:rPr>
                <w:noProof/>
                <w:webHidden/>
              </w:rPr>
            </w:r>
            <w:r>
              <w:rPr>
                <w:noProof/>
                <w:webHidden/>
              </w:rPr>
              <w:fldChar w:fldCharType="separate"/>
            </w:r>
            <w:r w:rsidR="00EA2710">
              <w:rPr>
                <w:noProof/>
                <w:webHidden/>
              </w:rPr>
              <w:t>5</w:t>
            </w:r>
            <w:r>
              <w:rPr>
                <w:noProof/>
                <w:webHidden/>
              </w:rPr>
              <w:fldChar w:fldCharType="end"/>
            </w:r>
          </w:hyperlink>
        </w:p>
        <w:p w14:paraId="5D4C01DB" w14:textId="7BB620E6"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1" w:history="1">
            <w:r w:rsidRPr="009A7B8F">
              <w:rPr>
                <w:rStyle w:val="Lienhypertexte"/>
                <w:rFonts w:ascii="Times New Roman" w:hAnsi="Times New Roman" w:cs="Times New Roman"/>
                <w:noProof/>
              </w:rPr>
              <w:t>1.7</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Délai d’exécution</w:t>
            </w:r>
            <w:r>
              <w:rPr>
                <w:noProof/>
                <w:webHidden/>
              </w:rPr>
              <w:tab/>
            </w:r>
            <w:r>
              <w:rPr>
                <w:noProof/>
                <w:webHidden/>
              </w:rPr>
              <w:fldChar w:fldCharType="begin"/>
            </w:r>
            <w:r>
              <w:rPr>
                <w:noProof/>
                <w:webHidden/>
              </w:rPr>
              <w:instrText xml:space="preserve"> PAGEREF _Toc140056791 \h </w:instrText>
            </w:r>
            <w:r>
              <w:rPr>
                <w:noProof/>
                <w:webHidden/>
              </w:rPr>
            </w:r>
            <w:r>
              <w:rPr>
                <w:noProof/>
                <w:webHidden/>
              </w:rPr>
              <w:fldChar w:fldCharType="separate"/>
            </w:r>
            <w:r w:rsidR="00EA2710">
              <w:rPr>
                <w:noProof/>
                <w:webHidden/>
              </w:rPr>
              <w:t>6</w:t>
            </w:r>
            <w:r>
              <w:rPr>
                <w:noProof/>
                <w:webHidden/>
              </w:rPr>
              <w:fldChar w:fldCharType="end"/>
            </w:r>
          </w:hyperlink>
        </w:p>
        <w:p w14:paraId="47F008C6" w14:textId="5D850A4A"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2" w:history="1">
            <w:r w:rsidRPr="009A7B8F">
              <w:rPr>
                <w:rStyle w:val="Lienhypertexte"/>
                <w:rFonts w:ascii="Times New Roman" w:hAnsi="Times New Roman" w:cs="Times New Roman"/>
                <w:noProof/>
              </w:rPr>
              <w:t>1.8</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Classification CPV</w:t>
            </w:r>
            <w:r>
              <w:rPr>
                <w:noProof/>
                <w:webHidden/>
              </w:rPr>
              <w:tab/>
            </w:r>
            <w:r>
              <w:rPr>
                <w:noProof/>
                <w:webHidden/>
              </w:rPr>
              <w:fldChar w:fldCharType="begin"/>
            </w:r>
            <w:r>
              <w:rPr>
                <w:noProof/>
                <w:webHidden/>
              </w:rPr>
              <w:instrText xml:space="preserve"> PAGEREF _Toc140056792 \h </w:instrText>
            </w:r>
            <w:r>
              <w:rPr>
                <w:noProof/>
                <w:webHidden/>
              </w:rPr>
            </w:r>
            <w:r>
              <w:rPr>
                <w:noProof/>
                <w:webHidden/>
              </w:rPr>
              <w:fldChar w:fldCharType="separate"/>
            </w:r>
            <w:r w:rsidR="00EA2710">
              <w:rPr>
                <w:noProof/>
                <w:webHidden/>
              </w:rPr>
              <w:t>6</w:t>
            </w:r>
            <w:r>
              <w:rPr>
                <w:noProof/>
                <w:webHidden/>
              </w:rPr>
              <w:fldChar w:fldCharType="end"/>
            </w:r>
          </w:hyperlink>
        </w:p>
        <w:p w14:paraId="5E8D6214" w14:textId="1FB4DE07" w:rsidR="00A83A09" w:rsidRDefault="00A83A09" w:rsidP="008644B0">
          <w:pPr>
            <w:pStyle w:val="TM1"/>
            <w:tabs>
              <w:tab w:val="right" w:leader="dot" w:pos="9740"/>
            </w:tabs>
            <w:ind w:right="-31"/>
            <w:rPr>
              <w:rFonts w:asciiTheme="minorHAnsi" w:eastAsiaTheme="minorEastAsia" w:hAnsiTheme="minorHAnsi" w:cstheme="minorBidi"/>
              <w:b w:val="0"/>
              <w:bCs w:val="0"/>
              <w:noProof/>
              <w:kern w:val="2"/>
              <w:sz w:val="22"/>
              <w:szCs w:val="22"/>
              <w:lang w:eastAsia="fr-FR"/>
              <w14:ligatures w14:val="standardContextual"/>
            </w:rPr>
          </w:pPr>
          <w:hyperlink w:anchor="_Toc140056793" w:history="1">
            <w:r w:rsidRPr="009A7B8F">
              <w:rPr>
                <w:rStyle w:val="Lienhypertexte"/>
                <w:rFonts w:ascii="Times New Roman" w:hAnsi="Times New Roman" w:cs="Times New Roman"/>
                <w:noProof/>
                <w:shd w:val="clear" w:color="auto" w:fill="FFFFFF" w:themeFill="background1"/>
              </w:rPr>
              <w:t>Article 2 : condition de la consultation</w:t>
            </w:r>
            <w:r>
              <w:rPr>
                <w:noProof/>
                <w:webHidden/>
              </w:rPr>
              <w:tab/>
            </w:r>
            <w:r>
              <w:rPr>
                <w:noProof/>
                <w:webHidden/>
              </w:rPr>
              <w:fldChar w:fldCharType="begin"/>
            </w:r>
            <w:r>
              <w:rPr>
                <w:noProof/>
                <w:webHidden/>
              </w:rPr>
              <w:instrText xml:space="preserve"> PAGEREF _Toc140056793 \h </w:instrText>
            </w:r>
            <w:r>
              <w:rPr>
                <w:noProof/>
                <w:webHidden/>
              </w:rPr>
            </w:r>
            <w:r>
              <w:rPr>
                <w:noProof/>
                <w:webHidden/>
              </w:rPr>
              <w:fldChar w:fldCharType="separate"/>
            </w:r>
            <w:r w:rsidR="00EA2710">
              <w:rPr>
                <w:noProof/>
                <w:webHidden/>
              </w:rPr>
              <w:t>6</w:t>
            </w:r>
            <w:r>
              <w:rPr>
                <w:noProof/>
                <w:webHidden/>
              </w:rPr>
              <w:fldChar w:fldCharType="end"/>
            </w:r>
          </w:hyperlink>
        </w:p>
        <w:p w14:paraId="70F88469" w14:textId="4B567575"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4" w:history="1">
            <w:r w:rsidRPr="009A7B8F">
              <w:rPr>
                <w:rStyle w:val="Lienhypertexte"/>
                <w:rFonts w:ascii="Times New Roman" w:hAnsi="Times New Roman" w:cs="Times New Roman"/>
                <w:noProof/>
              </w:rPr>
              <w:t>2.1</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Délai de validité des offres</w:t>
            </w:r>
            <w:r>
              <w:rPr>
                <w:noProof/>
                <w:webHidden/>
              </w:rPr>
              <w:tab/>
            </w:r>
            <w:r>
              <w:rPr>
                <w:noProof/>
                <w:webHidden/>
              </w:rPr>
              <w:fldChar w:fldCharType="begin"/>
            </w:r>
            <w:r>
              <w:rPr>
                <w:noProof/>
                <w:webHidden/>
              </w:rPr>
              <w:instrText xml:space="preserve"> PAGEREF _Toc140056794 \h </w:instrText>
            </w:r>
            <w:r>
              <w:rPr>
                <w:noProof/>
                <w:webHidden/>
              </w:rPr>
            </w:r>
            <w:r>
              <w:rPr>
                <w:noProof/>
                <w:webHidden/>
              </w:rPr>
              <w:fldChar w:fldCharType="separate"/>
            </w:r>
            <w:r w:rsidR="00EA2710">
              <w:rPr>
                <w:noProof/>
                <w:webHidden/>
              </w:rPr>
              <w:t>6</w:t>
            </w:r>
            <w:r>
              <w:rPr>
                <w:noProof/>
                <w:webHidden/>
              </w:rPr>
              <w:fldChar w:fldCharType="end"/>
            </w:r>
          </w:hyperlink>
        </w:p>
        <w:p w14:paraId="08FCA69C" w14:textId="081EE91E"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5" w:history="1">
            <w:r w:rsidRPr="009A7B8F">
              <w:rPr>
                <w:rStyle w:val="Lienhypertexte"/>
                <w:rFonts w:ascii="Times New Roman" w:hAnsi="Times New Roman" w:cs="Times New Roman"/>
                <w:noProof/>
              </w:rPr>
              <w:t>2.2</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Mode de financement et de règlement du marché public</w:t>
            </w:r>
            <w:r>
              <w:rPr>
                <w:noProof/>
                <w:webHidden/>
              </w:rPr>
              <w:tab/>
            </w:r>
            <w:r>
              <w:rPr>
                <w:noProof/>
                <w:webHidden/>
              </w:rPr>
              <w:fldChar w:fldCharType="begin"/>
            </w:r>
            <w:r>
              <w:rPr>
                <w:noProof/>
                <w:webHidden/>
              </w:rPr>
              <w:instrText xml:space="preserve"> PAGEREF _Toc140056795 \h </w:instrText>
            </w:r>
            <w:r>
              <w:rPr>
                <w:noProof/>
                <w:webHidden/>
              </w:rPr>
            </w:r>
            <w:r>
              <w:rPr>
                <w:noProof/>
                <w:webHidden/>
              </w:rPr>
              <w:fldChar w:fldCharType="separate"/>
            </w:r>
            <w:r w:rsidR="00EA2710">
              <w:rPr>
                <w:noProof/>
                <w:webHidden/>
              </w:rPr>
              <w:t>6</w:t>
            </w:r>
            <w:r>
              <w:rPr>
                <w:noProof/>
                <w:webHidden/>
              </w:rPr>
              <w:fldChar w:fldCharType="end"/>
            </w:r>
          </w:hyperlink>
        </w:p>
        <w:p w14:paraId="5F9068E4" w14:textId="5B90E6B4"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6" w:history="1">
            <w:r w:rsidRPr="009A7B8F">
              <w:rPr>
                <w:rStyle w:val="Lienhypertexte"/>
                <w:rFonts w:ascii="Times New Roman" w:hAnsi="Times New Roman" w:cs="Times New Roman"/>
                <w:noProof/>
              </w:rPr>
              <w:t>2.3</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Marchés réservés</w:t>
            </w:r>
            <w:r>
              <w:rPr>
                <w:noProof/>
                <w:webHidden/>
              </w:rPr>
              <w:tab/>
            </w:r>
            <w:r>
              <w:rPr>
                <w:noProof/>
                <w:webHidden/>
              </w:rPr>
              <w:fldChar w:fldCharType="begin"/>
            </w:r>
            <w:r>
              <w:rPr>
                <w:noProof/>
                <w:webHidden/>
              </w:rPr>
              <w:instrText xml:space="preserve"> PAGEREF _Toc140056796 \h </w:instrText>
            </w:r>
            <w:r>
              <w:rPr>
                <w:noProof/>
                <w:webHidden/>
              </w:rPr>
            </w:r>
            <w:r>
              <w:rPr>
                <w:noProof/>
                <w:webHidden/>
              </w:rPr>
              <w:fldChar w:fldCharType="separate"/>
            </w:r>
            <w:r w:rsidR="00EA2710">
              <w:rPr>
                <w:noProof/>
                <w:webHidden/>
              </w:rPr>
              <w:t>6</w:t>
            </w:r>
            <w:r>
              <w:rPr>
                <w:noProof/>
                <w:webHidden/>
              </w:rPr>
              <w:fldChar w:fldCharType="end"/>
            </w:r>
          </w:hyperlink>
        </w:p>
        <w:p w14:paraId="4214D1D6" w14:textId="3B50521F"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7" w:history="1">
            <w:r w:rsidRPr="009A7B8F">
              <w:rPr>
                <w:rStyle w:val="Lienhypertexte"/>
                <w:rFonts w:ascii="Times New Roman" w:hAnsi="Times New Roman" w:cs="Times New Roman"/>
                <w:noProof/>
              </w:rPr>
              <w:t>2.4</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Variantes</w:t>
            </w:r>
            <w:r>
              <w:rPr>
                <w:noProof/>
                <w:webHidden/>
              </w:rPr>
              <w:tab/>
            </w:r>
            <w:r>
              <w:rPr>
                <w:noProof/>
                <w:webHidden/>
              </w:rPr>
              <w:fldChar w:fldCharType="begin"/>
            </w:r>
            <w:r>
              <w:rPr>
                <w:noProof/>
                <w:webHidden/>
              </w:rPr>
              <w:instrText xml:space="preserve"> PAGEREF _Toc140056797 \h </w:instrText>
            </w:r>
            <w:r>
              <w:rPr>
                <w:noProof/>
                <w:webHidden/>
              </w:rPr>
            </w:r>
            <w:r>
              <w:rPr>
                <w:noProof/>
                <w:webHidden/>
              </w:rPr>
              <w:fldChar w:fldCharType="separate"/>
            </w:r>
            <w:r w:rsidR="00EA2710">
              <w:rPr>
                <w:noProof/>
                <w:webHidden/>
              </w:rPr>
              <w:t>6</w:t>
            </w:r>
            <w:r>
              <w:rPr>
                <w:noProof/>
                <w:webHidden/>
              </w:rPr>
              <w:fldChar w:fldCharType="end"/>
            </w:r>
          </w:hyperlink>
        </w:p>
        <w:p w14:paraId="33C2E4DF" w14:textId="13B8AEB9"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8" w:history="1">
            <w:r w:rsidRPr="009A7B8F">
              <w:rPr>
                <w:rStyle w:val="Lienhypertexte"/>
                <w:rFonts w:ascii="Times New Roman" w:hAnsi="Times New Roman" w:cs="Times New Roman"/>
                <w:noProof/>
              </w:rPr>
              <w:t>2.4.1</w:t>
            </w:r>
            <w:r w:rsidRPr="009A7B8F">
              <w:rPr>
                <w:rStyle w:val="Lienhypertexte"/>
                <w:rFonts w:ascii="Times New Roman" w:hAnsi="Times New Roman" w:cs="Times New Roman"/>
                <w:noProof/>
                <w:spacing w:val="81"/>
              </w:rPr>
              <w:t xml:space="preserve"> </w:t>
            </w:r>
            <w:r w:rsidR="00125470">
              <w:rPr>
                <w:rStyle w:val="Lienhypertexte"/>
                <w:rFonts w:ascii="Times New Roman" w:hAnsi="Times New Roman" w:cs="Times New Roman"/>
                <w:noProof/>
                <w:spacing w:val="81"/>
              </w:rPr>
              <w:t xml:space="preserve"> </w:t>
            </w:r>
            <w:r w:rsidRPr="009A7B8F">
              <w:rPr>
                <w:rStyle w:val="Lienhypertexte"/>
                <w:rFonts w:ascii="Times New Roman" w:hAnsi="Times New Roman" w:cs="Times New Roman"/>
                <w:noProof/>
              </w:rPr>
              <w:t>Variantes</w:t>
            </w:r>
            <w:r w:rsidRPr="009A7B8F">
              <w:rPr>
                <w:rStyle w:val="Lienhypertexte"/>
                <w:rFonts w:ascii="Times New Roman" w:hAnsi="Times New Roman" w:cs="Times New Roman"/>
                <w:noProof/>
                <w:spacing w:val="-2"/>
              </w:rPr>
              <w:t xml:space="preserve"> </w:t>
            </w:r>
            <w:r w:rsidRPr="009A7B8F">
              <w:rPr>
                <w:rStyle w:val="Lienhypertexte"/>
                <w:rFonts w:ascii="Times New Roman" w:hAnsi="Times New Roman" w:cs="Times New Roman"/>
                <w:noProof/>
              </w:rPr>
              <w:t>à</w:t>
            </w:r>
            <w:r w:rsidRPr="009A7B8F">
              <w:rPr>
                <w:rStyle w:val="Lienhypertexte"/>
                <w:rFonts w:ascii="Times New Roman" w:hAnsi="Times New Roman" w:cs="Times New Roman"/>
                <w:noProof/>
                <w:spacing w:val="-4"/>
              </w:rPr>
              <w:t xml:space="preserve"> </w:t>
            </w:r>
            <w:r w:rsidRPr="009A7B8F">
              <w:rPr>
                <w:rStyle w:val="Lienhypertexte"/>
                <w:rFonts w:ascii="Times New Roman" w:hAnsi="Times New Roman" w:cs="Times New Roman"/>
                <w:noProof/>
              </w:rPr>
              <w:t>l’initiative</w:t>
            </w:r>
            <w:r w:rsidRPr="009A7B8F">
              <w:rPr>
                <w:rStyle w:val="Lienhypertexte"/>
                <w:rFonts w:ascii="Times New Roman" w:hAnsi="Times New Roman" w:cs="Times New Roman"/>
                <w:noProof/>
                <w:spacing w:val="-4"/>
              </w:rPr>
              <w:t xml:space="preserve"> </w:t>
            </w:r>
            <w:r w:rsidRPr="009A7B8F">
              <w:rPr>
                <w:rStyle w:val="Lienhypertexte"/>
                <w:rFonts w:ascii="Times New Roman" w:hAnsi="Times New Roman" w:cs="Times New Roman"/>
                <w:noProof/>
              </w:rPr>
              <w:t>des</w:t>
            </w:r>
            <w:r w:rsidRPr="009A7B8F">
              <w:rPr>
                <w:rStyle w:val="Lienhypertexte"/>
                <w:rFonts w:ascii="Times New Roman" w:hAnsi="Times New Roman" w:cs="Times New Roman"/>
                <w:noProof/>
                <w:spacing w:val="-3"/>
              </w:rPr>
              <w:t xml:space="preserve"> </w:t>
            </w:r>
            <w:r w:rsidRPr="009A7B8F">
              <w:rPr>
                <w:rStyle w:val="Lienhypertexte"/>
                <w:rFonts w:ascii="Times New Roman" w:hAnsi="Times New Roman" w:cs="Times New Roman"/>
                <w:noProof/>
              </w:rPr>
              <w:t>soumissionnaires</w:t>
            </w:r>
            <w:r>
              <w:rPr>
                <w:noProof/>
                <w:webHidden/>
              </w:rPr>
              <w:tab/>
            </w:r>
            <w:r>
              <w:rPr>
                <w:noProof/>
                <w:webHidden/>
              </w:rPr>
              <w:fldChar w:fldCharType="begin"/>
            </w:r>
            <w:r>
              <w:rPr>
                <w:noProof/>
                <w:webHidden/>
              </w:rPr>
              <w:instrText xml:space="preserve"> PAGEREF _Toc140056798 \h </w:instrText>
            </w:r>
            <w:r>
              <w:rPr>
                <w:noProof/>
                <w:webHidden/>
              </w:rPr>
            </w:r>
            <w:r>
              <w:rPr>
                <w:noProof/>
                <w:webHidden/>
              </w:rPr>
              <w:fldChar w:fldCharType="separate"/>
            </w:r>
            <w:r w:rsidR="00EA2710">
              <w:rPr>
                <w:noProof/>
                <w:webHidden/>
              </w:rPr>
              <w:t>6</w:t>
            </w:r>
            <w:r>
              <w:rPr>
                <w:noProof/>
                <w:webHidden/>
              </w:rPr>
              <w:fldChar w:fldCharType="end"/>
            </w:r>
          </w:hyperlink>
        </w:p>
        <w:p w14:paraId="56D30897" w14:textId="45D96014"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799" w:history="1">
            <w:r w:rsidRPr="009A7B8F">
              <w:rPr>
                <w:rStyle w:val="Lienhypertexte"/>
                <w:rFonts w:ascii="Times New Roman" w:hAnsi="Times New Roman" w:cs="Times New Roman"/>
                <w:noProof/>
              </w:rPr>
              <w:t>2.5</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Prestations similaires</w:t>
            </w:r>
            <w:r>
              <w:rPr>
                <w:noProof/>
                <w:webHidden/>
              </w:rPr>
              <w:tab/>
            </w:r>
            <w:r>
              <w:rPr>
                <w:noProof/>
                <w:webHidden/>
              </w:rPr>
              <w:fldChar w:fldCharType="begin"/>
            </w:r>
            <w:r>
              <w:rPr>
                <w:noProof/>
                <w:webHidden/>
              </w:rPr>
              <w:instrText xml:space="preserve"> PAGEREF _Toc140056799 \h </w:instrText>
            </w:r>
            <w:r>
              <w:rPr>
                <w:noProof/>
                <w:webHidden/>
              </w:rPr>
            </w:r>
            <w:r>
              <w:rPr>
                <w:noProof/>
                <w:webHidden/>
              </w:rPr>
              <w:fldChar w:fldCharType="separate"/>
            </w:r>
            <w:r w:rsidR="00EA2710">
              <w:rPr>
                <w:noProof/>
                <w:webHidden/>
              </w:rPr>
              <w:t>7</w:t>
            </w:r>
            <w:r>
              <w:rPr>
                <w:noProof/>
                <w:webHidden/>
              </w:rPr>
              <w:fldChar w:fldCharType="end"/>
            </w:r>
          </w:hyperlink>
        </w:p>
        <w:p w14:paraId="78FD70ED" w14:textId="4A1E9E83"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0" w:history="1">
            <w:r w:rsidRPr="009A7B8F">
              <w:rPr>
                <w:rStyle w:val="Lienhypertexte"/>
                <w:rFonts w:ascii="Times New Roman" w:hAnsi="Times New Roman" w:cs="Times New Roman"/>
                <w:noProof/>
              </w:rPr>
              <w:t>2.6</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Modifications au marché public</w:t>
            </w:r>
            <w:r>
              <w:rPr>
                <w:noProof/>
                <w:webHidden/>
              </w:rPr>
              <w:tab/>
            </w:r>
            <w:r>
              <w:rPr>
                <w:noProof/>
                <w:webHidden/>
              </w:rPr>
              <w:fldChar w:fldCharType="begin"/>
            </w:r>
            <w:r>
              <w:rPr>
                <w:noProof/>
                <w:webHidden/>
              </w:rPr>
              <w:instrText xml:space="preserve"> PAGEREF _Toc140056800 \h </w:instrText>
            </w:r>
            <w:r>
              <w:rPr>
                <w:noProof/>
                <w:webHidden/>
              </w:rPr>
            </w:r>
            <w:r>
              <w:rPr>
                <w:noProof/>
                <w:webHidden/>
              </w:rPr>
              <w:fldChar w:fldCharType="separate"/>
            </w:r>
            <w:r w:rsidR="00EA2710">
              <w:rPr>
                <w:noProof/>
                <w:webHidden/>
              </w:rPr>
              <w:t>7</w:t>
            </w:r>
            <w:r>
              <w:rPr>
                <w:noProof/>
                <w:webHidden/>
              </w:rPr>
              <w:fldChar w:fldCharType="end"/>
            </w:r>
          </w:hyperlink>
        </w:p>
        <w:p w14:paraId="2DE23FC4" w14:textId="677C469E"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1" w:history="1">
            <w:r w:rsidRPr="009A7B8F">
              <w:rPr>
                <w:rStyle w:val="Lienhypertexte"/>
                <w:rFonts w:ascii="Times New Roman" w:hAnsi="Times New Roman" w:cs="Times New Roman"/>
                <w:noProof/>
              </w:rPr>
              <w:t>2.7</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Forme juridique du soumissionnaire</w:t>
            </w:r>
            <w:r>
              <w:rPr>
                <w:noProof/>
                <w:webHidden/>
              </w:rPr>
              <w:tab/>
            </w:r>
            <w:r>
              <w:rPr>
                <w:noProof/>
                <w:webHidden/>
              </w:rPr>
              <w:fldChar w:fldCharType="begin"/>
            </w:r>
            <w:r>
              <w:rPr>
                <w:noProof/>
                <w:webHidden/>
              </w:rPr>
              <w:instrText xml:space="preserve"> PAGEREF _Toc140056801 \h </w:instrText>
            </w:r>
            <w:r>
              <w:rPr>
                <w:noProof/>
                <w:webHidden/>
              </w:rPr>
            </w:r>
            <w:r>
              <w:rPr>
                <w:noProof/>
                <w:webHidden/>
              </w:rPr>
              <w:fldChar w:fldCharType="separate"/>
            </w:r>
            <w:r w:rsidR="00EA2710">
              <w:rPr>
                <w:noProof/>
                <w:webHidden/>
              </w:rPr>
              <w:t>7</w:t>
            </w:r>
            <w:r>
              <w:rPr>
                <w:noProof/>
                <w:webHidden/>
              </w:rPr>
              <w:fldChar w:fldCharType="end"/>
            </w:r>
          </w:hyperlink>
        </w:p>
        <w:p w14:paraId="5BB50BDB" w14:textId="6A8A338F"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2" w:history="1">
            <w:r w:rsidRPr="009A7B8F">
              <w:rPr>
                <w:rStyle w:val="Lienhypertexte"/>
                <w:rFonts w:ascii="Times New Roman" w:hAnsi="Times New Roman" w:cs="Times New Roman"/>
                <w:noProof/>
              </w:rPr>
              <w:t>2.8</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Sous-traitance</w:t>
            </w:r>
            <w:r>
              <w:rPr>
                <w:noProof/>
                <w:webHidden/>
              </w:rPr>
              <w:tab/>
            </w:r>
            <w:r>
              <w:rPr>
                <w:noProof/>
                <w:webHidden/>
              </w:rPr>
              <w:fldChar w:fldCharType="begin"/>
            </w:r>
            <w:r>
              <w:rPr>
                <w:noProof/>
                <w:webHidden/>
              </w:rPr>
              <w:instrText xml:space="preserve"> PAGEREF _Toc140056802 \h </w:instrText>
            </w:r>
            <w:r>
              <w:rPr>
                <w:noProof/>
                <w:webHidden/>
              </w:rPr>
            </w:r>
            <w:r>
              <w:rPr>
                <w:noProof/>
                <w:webHidden/>
              </w:rPr>
              <w:fldChar w:fldCharType="separate"/>
            </w:r>
            <w:r w:rsidR="00EA2710">
              <w:rPr>
                <w:noProof/>
                <w:webHidden/>
              </w:rPr>
              <w:t>8</w:t>
            </w:r>
            <w:r>
              <w:rPr>
                <w:noProof/>
                <w:webHidden/>
              </w:rPr>
              <w:fldChar w:fldCharType="end"/>
            </w:r>
          </w:hyperlink>
        </w:p>
        <w:p w14:paraId="4B94BF9A" w14:textId="0A49D8E3"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3" w:history="1">
            <w:r w:rsidRPr="009A7B8F">
              <w:rPr>
                <w:rStyle w:val="Lienhypertexte"/>
                <w:rFonts w:ascii="Times New Roman" w:hAnsi="Times New Roman" w:cs="Times New Roman"/>
                <w:noProof/>
              </w:rPr>
              <w:t xml:space="preserve">2.9 </w:t>
            </w:r>
            <w:r w:rsidR="00AD6CB7">
              <w:rPr>
                <w:rStyle w:val="Lienhypertexte"/>
                <w:rFonts w:ascii="Times New Roman" w:hAnsi="Times New Roman" w:cs="Times New Roman"/>
                <w:noProof/>
              </w:rPr>
              <w:t xml:space="preserve">      </w:t>
            </w:r>
            <w:r w:rsidRPr="009A7B8F">
              <w:rPr>
                <w:rStyle w:val="Lienhypertexte"/>
                <w:rFonts w:ascii="Times New Roman" w:hAnsi="Times New Roman" w:cs="Times New Roman"/>
                <w:noProof/>
              </w:rPr>
              <w:t>Visite du site</w:t>
            </w:r>
            <w:r>
              <w:rPr>
                <w:noProof/>
                <w:webHidden/>
              </w:rPr>
              <w:tab/>
            </w:r>
            <w:r>
              <w:rPr>
                <w:noProof/>
                <w:webHidden/>
              </w:rPr>
              <w:fldChar w:fldCharType="begin"/>
            </w:r>
            <w:r>
              <w:rPr>
                <w:noProof/>
                <w:webHidden/>
              </w:rPr>
              <w:instrText xml:space="preserve"> PAGEREF _Toc140056803 \h </w:instrText>
            </w:r>
            <w:r>
              <w:rPr>
                <w:noProof/>
                <w:webHidden/>
              </w:rPr>
            </w:r>
            <w:r>
              <w:rPr>
                <w:noProof/>
                <w:webHidden/>
              </w:rPr>
              <w:fldChar w:fldCharType="separate"/>
            </w:r>
            <w:r w:rsidR="00EA2710">
              <w:rPr>
                <w:noProof/>
                <w:webHidden/>
              </w:rPr>
              <w:t>8</w:t>
            </w:r>
            <w:r>
              <w:rPr>
                <w:noProof/>
                <w:webHidden/>
              </w:rPr>
              <w:fldChar w:fldCharType="end"/>
            </w:r>
          </w:hyperlink>
        </w:p>
        <w:p w14:paraId="24875821" w14:textId="4004195F"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4" w:history="1">
            <w:r w:rsidRPr="009A7B8F">
              <w:rPr>
                <w:rStyle w:val="Lienhypertexte"/>
                <w:rFonts w:ascii="Times New Roman" w:hAnsi="Times New Roman" w:cs="Times New Roman"/>
                <w:noProof/>
              </w:rPr>
              <w:t>2.9</w:t>
            </w:r>
            <w:r w:rsidRPr="009A7B8F">
              <w:rPr>
                <w:rStyle w:val="Lienhypertexte"/>
                <w:rFonts w:ascii="Times New Roman" w:hAnsi="Times New Roman" w:cs="Times New Roman"/>
                <w:noProof/>
                <w:spacing w:val="87"/>
              </w:rPr>
              <w:t xml:space="preserve"> </w:t>
            </w:r>
            <w:r w:rsidR="00AD6CB7">
              <w:rPr>
                <w:rStyle w:val="Lienhypertexte"/>
                <w:rFonts w:ascii="Times New Roman" w:hAnsi="Times New Roman" w:cs="Times New Roman"/>
                <w:noProof/>
                <w:spacing w:val="87"/>
              </w:rPr>
              <w:t xml:space="preserve">  </w:t>
            </w:r>
            <w:r w:rsidRPr="009A7B8F">
              <w:rPr>
                <w:rStyle w:val="Lienhypertexte"/>
                <w:rFonts w:ascii="Times New Roman" w:hAnsi="Times New Roman" w:cs="Times New Roman"/>
                <w:noProof/>
              </w:rPr>
              <w:t>Essais</w:t>
            </w:r>
            <w:r>
              <w:rPr>
                <w:noProof/>
                <w:webHidden/>
              </w:rPr>
              <w:tab/>
            </w:r>
            <w:r>
              <w:rPr>
                <w:noProof/>
                <w:webHidden/>
              </w:rPr>
              <w:fldChar w:fldCharType="begin"/>
            </w:r>
            <w:r>
              <w:rPr>
                <w:noProof/>
                <w:webHidden/>
              </w:rPr>
              <w:instrText xml:space="preserve"> PAGEREF _Toc140056804 \h </w:instrText>
            </w:r>
            <w:r>
              <w:rPr>
                <w:noProof/>
                <w:webHidden/>
              </w:rPr>
            </w:r>
            <w:r>
              <w:rPr>
                <w:noProof/>
                <w:webHidden/>
              </w:rPr>
              <w:fldChar w:fldCharType="separate"/>
            </w:r>
            <w:r w:rsidR="00EA2710">
              <w:rPr>
                <w:noProof/>
                <w:webHidden/>
              </w:rPr>
              <w:t>8</w:t>
            </w:r>
            <w:r>
              <w:rPr>
                <w:noProof/>
                <w:webHidden/>
              </w:rPr>
              <w:fldChar w:fldCharType="end"/>
            </w:r>
          </w:hyperlink>
        </w:p>
        <w:p w14:paraId="774CB404" w14:textId="150B71E4"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5" w:history="1">
            <w:r w:rsidRPr="009A7B8F">
              <w:rPr>
                <w:rStyle w:val="Lienhypertexte"/>
                <w:rFonts w:ascii="Times New Roman" w:hAnsi="Times New Roman" w:cs="Times New Roman"/>
                <w:noProof/>
              </w:rPr>
              <w:t>3.1</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Contenu du dossier de consultation</w:t>
            </w:r>
            <w:r>
              <w:rPr>
                <w:noProof/>
                <w:webHidden/>
              </w:rPr>
              <w:tab/>
            </w:r>
            <w:r>
              <w:rPr>
                <w:noProof/>
                <w:webHidden/>
              </w:rPr>
              <w:fldChar w:fldCharType="begin"/>
            </w:r>
            <w:r>
              <w:rPr>
                <w:noProof/>
                <w:webHidden/>
              </w:rPr>
              <w:instrText xml:space="preserve"> PAGEREF _Toc140056805 \h </w:instrText>
            </w:r>
            <w:r>
              <w:rPr>
                <w:noProof/>
                <w:webHidden/>
              </w:rPr>
            </w:r>
            <w:r>
              <w:rPr>
                <w:noProof/>
                <w:webHidden/>
              </w:rPr>
              <w:fldChar w:fldCharType="separate"/>
            </w:r>
            <w:r w:rsidR="00EA2710">
              <w:rPr>
                <w:noProof/>
                <w:webHidden/>
              </w:rPr>
              <w:t>8</w:t>
            </w:r>
            <w:r>
              <w:rPr>
                <w:noProof/>
                <w:webHidden/>
              </w:rPr>
              <w:fldChar w:fldCharType="end"/>
            </w:r>
          </w:hyperlink>
        </w:p>
        <w:p w14:paraId="54A2E8F9" w14:textId="6FB0F65F"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6" w:history="1">
            <w:r w:rsidRPr="009A7B8F">
              <w:rPr>
                <w:rStyle w:val="Lienhypertexte"/>
                <w:rFonts w:ascii="Times New Roman" w:hAnsi="Times New Roman" w:cs="Times New Roman"/>
                <w:noProof/>
              </w:rPr>
              <w:t>3.2</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Obtention du dossier de consultation</w:t>
            </w:r>
            <w:r>
              <w:rPr>
                <w:noProof/>
                <w:webHidden/>
              </w:rPr>
              <w:tab/>
            </w:r>
            <w:r>
              <w:rPr>
                <w:noProof/>
                <w:webHidden/>
              </w:rPr>
              <w:fldChar w:fldCharType="begin"/>
            </w:r>
            <w:r>
              <w:rPr>
                <w:noProof/>
                <w:webHidden/>
              </w:rPr>
              <w:instrText xml:space="preserve"> PAGEREF _Toc140056806 \h </w:instrText>
            </w:r>
            <w:r>
              <w:rPr>
                <w:noProof/>
                <w:webHidden/>
              </w:rPr>
            </w:r>
            <w:r>
              <w:rPr>
                <w:noProof/>
                <w:webHidden/>
              </w:rPr>
              <w:fldChar w:fldCharType="separate"/>
            </w:r>
            <w:r w:rsidR="00EA2710">
              <w:rPr>
                <w:noProof/>
                <w:webHidden/>
              </w:rPr>
              <w:t>8</w:t>
            </w:r>
            <w:r>
              <w:rPr>
                <w:noProof/>
                <w:webHidden/>
              </w:rPr>
              <w:fldChar w:fldCharType="end"/>
            </w:r>
          </w:hyperlink>
        </w:p>
        <w:p w14:paraId="08D08B7A" w14:textId="3551420D"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7" w:history="1">
            <w:r w:rsidRPr="009A7B8F">
              <w:rPr>
                <w:rStyle w:val="Lienhypertexte"/>
                <w:rFonts w:ascii="Times New Roman" w:hAnsi="Times New Roman" w:cs="Times New Roman"/>
                <w:noProof/>
              </w:rPr>
              <w:t>3.3</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Communications et échanges d’informations par voie électronique</w:t>
            </w:r>
            <w:r>
              <w:rPr>
                <w:noProof/>
                <w:webHidden/>
              </w:rPr>
              <w:tab/>
            </w:r>
            <w:r>
              <w:rPr>
                <w:noProof/>
                <w:webHidden/>
              </w:rPr>
              <w:fldChar w:fldCharType="begin"/>
            </w:r>
            <w:r>
              <w:rPr>
                <w:noProof/>
                <w:webHidden/>
              </w:rPr>
              <w:instrText xml:space="preserve"> PAGEREF _Toc140056807 \h </w:instrText>
            </w:r>
            <w:r>
              <w:rPr>
                <w:noProof/>
                <w:webHidden/>
              </w:rPr>
            </w:r>
            <w:r>
              <w:rPr>
                <w:noProof/>
                <w:webHidden/>
              </w:rPr>
              <w:fldChar w:fldCharType="separate"/>
            </w:r>
            <w:r w:rsidR="00EA2710">
              <w:rPr>
                <w:noProof/>
                <w:webHidden/>
              </w:rPr>
              <w:t>9</w:t>
            </w:r>
            <w:r>
              <w:rPr>
                <w:noProof/>
                <w:webHidden/>
              </w:rPr>
              <w:fldChar w:fldCharType="end"/>
            </w:r>
          </w:hyperlink>
        </w:p>
        <w:p w14:paraId="438373D4" w14:textId="2FBED37E"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8" w:history="1">
            <w:r w:rsidRPr="009A7B8F">
              <w:rPr>
                <w:rStyle w:val="Lienhypertexte"/>
                <w:rFonts w:ascii="Times New Roman" w:hAnsi="Times New Roman" w:cs="Times New Roman"/>
                <w:noProof/>
              </w:rPr>
              <w:t>3.4</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Modifications des détails du dossier de consultation</w:t>
            </w:r>
            <w:r>
              <w:rPr>
                <w:noProof/>
                <w:webHidden/>
              </w:rPr>
              <w:tab/>
            </w:r>
            <w:r>
              <w:rPr>
                <w:noProof/>
                <w:webHidden/>
              </w:rPr>
              <w:fldChar w:fldCharType="begin"/>
            </w:r>
            <w:r>
              <w:rPr>
                <w:noProof/>
                <w:webHidden/>
              </w:rPr>
              <w:instrText xml:space="preserve"> PAGEREF _Toc140056808 \h </w:instrText>
            </w:r>
            <w:r>
              <w:rPr>
                <w:noProof/>
                <w:webHidden/>
              </w:rPr>
            </w:r>
            <w:r>
              <w:rPr>
                <w:noProof/>
                <w:webHidden/>
              </w:rPr>
              <w:fldChar w:fldCharType="separate"/>
            </w:r>
            <w:r w:rsidR="00EA2710">
              <w:rPr>
                <w:noProof/>
                <w:webHidden/>
              </w:rPr>
              <w:t>9</w:t>
            </w:r>
            <w:r>
              <w:rPr>
                <w:noProof/>
                <w:webHidden/>
              </w:rPr>
              <w:fldChar w:fldCharType="end"/>
            </w:r>
          </w:hyperlink>
        </w:p>
        <w:p w14:paraId="24FF61CF" w14:textId="1E602EAE"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09" w:history="1">
            <w:r w:rsidRPr="009A7B8F">
              <w:rPr>
                <w:rStyle w:val="Lienhypertexte"/>
                <w:rFonts w:ascii="Times New Roman" w:hAnsi="Times New Roman" w:cs="Times New Roman"/>
                <w:noProof/>
              </w:rPr>
              <w:t>4.1</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Date et heure limites de réception des plis</w:t>
            </w:r>
            <w:r>
              <w:rPr>
                <w:noProof/>
                <w:webHidden/>
              </w:rPr>
              <w:tab/>
            </w:r>
            <w:r>
              <w:rPr>
                <w:noProof/>
                <w:webHidden/>
              </w:rPr>
              <w:fldChar w:fldCharType="begin"/>
            </w:r>
            <w:r>
              <w:rPr>
                <w:noProof/>
                <w:webHidden/>
              </w:rPr>
              <w:instrText xml:space="preserve"> PAGEREF _Toc140056809 \h </w:instrText>
            </w:r>
            <w:r>
              <w:rPr>
                <w:noProof/>
                <w:webHidden/>
              </w:rPr>
            </w:r>
            <w:r>
              <w:rPr>
                <w:noProof/>
                <w:webHidden/>
              </w:rPr>
              <w:fldChar w:fldCharType="separate"/>
            </w:r>
            <w:r w:rsidR="00EA2710">
              <w:rPr>
                <w:noProof/>
                <w:webHidden/>
              </w:rPr>
              <w:t>10</w:t>
            </w:r>
            <w:r>
              <w:rPr>
                <w:noProof/>
                <w:webHidden/>
              </w:rPr>
              <w:fldChar w:fldCharType="end"/>
            </w:r>
          </w:hyperlink>
        </w:p>
        <w:p w14:paraId="74581B36" w14:textId="7A54F371"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0" w:history="1">
            <w:r w:rsidRPr="009A7B8F">
              <w:rPr>
                <w:rStyle w:val="Lienhypertexte"/>
                <w:rFonts w:ascii="Times New Roman" w:hAnsi="Times New Roman" w:cs="Times New Roman"/>
                <w:noProof/>
              </w:rPr>
              <w:t>4.2</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Conditions de rédaction des candidatures et des offres</w:t>
            </w:r>
            <w:r>
              <w:rPr>
                <w:noProof/>
                <w:webHidden/>
              </w:rPr>
              <w:tab/>
            </w:r>
            <w:r>
              <w:rPr>
                <w:noProof/>
                <w:webHidden/>
              </w:rPr>
              <w:fldChar w:fldCharType="begin"/>
            </w:r>
            <w:r>
              <w:rPr>
                <w:noProof/>
                <w:webHidden/>
              </w:rPr>
              <w:instrText xml:space="preserve"> PAGEREF _Toc140056810 \h </w:instrText>
            </w:r>
            <w:r>
              <w:rPr>
                <w:noProof/>
                <w:webHidden/>
              </w:rPr>
            </w:r>
            <w:r>
              <w:rPr>
                <w:noProof/>
                <w:webHidden/>
              </w:rPr>
              <w:fldChar w:fldCharType="separate"/>
            </w:r>
            <w:r w:rsidR="00EA2710">
              <w:rPr>
                <w:noProof/>
                <w:webHidden/>
              </w:rPr>
              <w:t>10</w:t>
            </w:r>
            <w:r>
              <w:rPr>
                <w:noProof/>
                <w:webHidden/>
              </w:rPr>
              <w:fldChar w:fldCharType="end"/>
            </w:r>
          </w:hyperlink>
        </w:p>
        <w:p w14:paraId="7318DEB9" w14:textId="03D12057"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1" w:history="1">
            <w:r w:rsidRPr="009A7B8F">
              <w:rPr>
                <w:rStyle w:val="Lienhypertexte"/>
                <w:rFonts w:ascii="Times New Roman" w:hAnsi="Times New Roman" w:cs="Times New Roman"/>
                <w:noProof/>
              </w:rPr>
              <w:t>4.3</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Contenu du dossier</w:t>
            </w:r>
            <w:r>
              <w:rPr>
                <w:noProof/>
                <w:webHidden/>
              </w:rPr>
              <w:tab/>
            </w:r>
            <w:r>
              <w:rPr>
                <w:noProof/>
                <w:webHidden/>
              </w:rPr>
              <w:fldChar w:fldCharType="begin"/>
            </w:r>
            <w:r>
              <w:rPr>
                <w:noProof/>
                <w:webHidden/>
              </w:rPr>
              <w:instrText xml:space="preserve"> PAGEREF _Toc140056811 \h </w:instrText>
            </w:r>
            <w:r>
              <w:rPr>
                <w:noProof/>
                <w:webHidden/>
              </w:rPr>
            </w:r>
            <w:r>
              <w:rPr>
                <w:noProof/>
                <w:webHidden/>
              </w:rPr>
              <w:fldChar w:fldCharType="separate"/>
            </w:r>
            <w:r w:rsidR="00EA2710">
              <w:rPr>
                <w:noProof/>
                <w:webHidden/>
              </w:rPr>
              <w:t>10</w:t>
            </w:r>
            <w:r>
              <w:rPr>
                <w:noProof/>
                <w:webHidden/>
              </w:rPr>
              <w:fldChar w:fldCharType="end"/>
            </w:r>
          </w:hyperlink>
        </w:p>
        <w:p w14:paraId="1C256601" w14:textId="0C0424D0"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2" w:history="1">
            <w:r w:rsidRPr="009A7B8F">
              <w:rPr>
                <w:rStyle w:val="Lienhypertexte"/>
                <w:rFonts w:ascii="Times New Roman" w:hAnsi="Times New Roman" w:cs="Times New Roman"/>
                <w:noProof/>
              </w:rPr>
              <w:t>4.4</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Contenu de la candidature</w:t>
            </w:r>
            <w:r>
              <w:rPr>
                <w:noProof/>
                <w:webHidden/>
              </w:rPr>
              <w:tab/>
            </w:r>
            <w:r>
              <w:rPr>
                <w:noProof/>
                <w:webHidden/>
              </w:rPr>
              <w:fldChar w:fldCharType="begin"/>
            </w:r>
            <w:r>
              <w:rPr>
                <w:noProof/>
                <w:webHidden/>
              </w:rPr>
              <w:instrText xml:space="preserve"> PAGEREF _Toc140056812 \h </w:instrText>
            </w:r>
            <w:r>
              <w:rPr>
                <w:noProof/>
                <w:webHidden/>
              </w:rPr>
            </w:r>
            <w:r>
              <w:rPr>
                <w:noProof/>
                <w:webHidden/>
              </w:rPr>
              <w:fldChar w:fldCharType="separate"/>
            </w:r>
            <w:r w:rsidR="00EA2710">
              <w:rPr>
                <w:noProof/>
                <w:webHidden/>
              </w:rPr>
              <w:t>10</w:t>
            </w:r>
            <w:r>
              <w:rPr>
                <w:noProof/>
                <w:webHidden/>
              </w:rPr>
              <w:fldChar w:fldCharType="end"/>
            </w:r>
          </w:hyperlink>
        </w:p>
        <w:p w14:paraId="61C70582" w14:textId="1DA7EE69"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3" w:history="1">
            <w:r w:rsidRPr="009A7B8F">
              <w:rPr>
                <w:rStyle w:val="Lienhypertexte"/>
                <w:rFonts w:ascii="Times New Roman" w:hAnsi="Times New Roman" w:cs="Times New Roman"/>
                <w:noProof/>
              </w:rPr>
              <w:t>4.5</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Contenu de l’offre</w:t>
            </w:r>
            <w:r>
              <w:rPr>
                <w:noProof/>
                <w:webHidden/>
              </w:rPr>
              <w:tab/>
            </w:r>
            <w:r>
              <w:rPr>
                <w:noProof/>
                <w:webHidden/>
              </w:rPr>
              <w:fldChar w:fldCharType="begin"/>
            </w:r>
            <w:r>
              <w:rPr>
                <w:noProof/>
                <w:webHidden/>
              </w:rPr>
              <w:instrText xml:space="preserve"> PAGEREF _Toc140056813 \h </w:instrText>
            </w:r>
            <w:r>
              <w:rPr>
                <w:noProof/>
                <w:webHidden/>
              </w:rPr>
            </w:r>
            <w:r>
              <w:rPr>
                <w:noProof/>
                <w:webHidden/>
              </w:rPr>
              <w:fldChar w:fldCharType="separate"/>
            </w:r>
            <w:r w:rsidR="00EA2710">
              <w:rPr>
                <w:noProof/>
                <w:webHidden/>
              </w:rPr>
              <w:t>12</w:t>
            </w:r>
            <w:r>
              <w:rPr>
                <w:noProof/>
                <w:webHidden/>
              </w:rPr>
              <w:fldChar w:fldCharType="end"/>
            </w:r>
          </w:hyperlink>
        </w:p>
        <w:p w14:paraId="2B2B4191" w14:textId="41C5A1FE"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4" w:history="1">
            <w:r w:rsidRPr="009A7B8F">
              <w:rPr>
                <w:rStyle w:val="Lienhypertexte"/>
                <w:rFonts w:ascii="Times New Roman" w:hAnsi="Times New Roman" w:cs="Times New Roman"/>
                <w:noProof/>
              </w:rPr>
              <w:t>4.6       Pièces supplémentaires</w:t>
            </w:r>
            <w:r>
              <w:rPr>
                <w:noProof/>
                <w:webHidden/>
              </w:rPr>
              <w:tab/>
            </w:r>
            <w:r>
              <w:rPr>
                <w:noProof/>
                <w:webHidden/>
              </w:rPr>
              <w:fldChar w:fldCharType="begin"/>
            </w:r>
            <w:r>
              <w:rPr>
                <w:noProof/>
                <w:webHidden/>
              </w:rPr>
              <w:instrText xml:space="preserve"> PAGEREF _Toc140056814 \h </w:instrText>
            </w:r>
            <w:r>
              <w:rPr>
                <w:noProof/>
                <w:webHidden/>
              </w:rPr>
            </w:r>
            <w:r>
              <w:rPr>
                <w:noProof/>
                <w:webHidden/>
              </w:rPr>
              <w:fldChar w:fldCharType="separate"/>
            </w:r>
            <w:r w:rsidR="00EA2710">
              <w:rPr>
                <w:noProof/>
                <w:webHidden/>
              </w:rPr>
              <w:t>12</w:t>
            </w:r>
            <w:r>
              <w:rPr>
                <w:noProof/>
                <w:webHidden/>
              </w:rPr>
              <w:fldChar w:fldCharType="end"/>
            </w:r>
          </w:hyperlink>
        </w:p>
        <w:p w14:paraId="357F1C63" w14:textId="6CD39960"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5" w:history="1">
            <w:r w:rsidRPr="009A7B8F">
              <w:rPr>
                <w:rStyle w:val="Lienhypertexte"/>
                <w:rFonts w:ascii="Times New Roman" w:hAnsi="Times New Roman" w:cs="Times New Roman"/>
                <w:noProof/>
              </w:rPr>
              <w:t>4.7       Mode de remise des plis</w:t>
            </w:r>
            <w:r>
              <w:rPr>
                <w:noProof/>
                <w:webHidden/>
              </w:rPr>
              <w:tab/>
            </w:r>
            <w:r>
              <w:rPr>
                <w:noProof/>
                <w:webHidden/>
              </w:rPr>
              <w:fldChar w:fldCharType="begin"/>
            </w:r>
            <w:r>
              <w:rPr>
                <w:noProof/>
                <w:webHidden/>
              </w:rPr>
              <w:instrText xml:space="preserve"> PAGEREF _Toc140056815 \h </w:instrText>
            </w:r>
            <w:r>
              <w:rPr>
                <w:noProof/>
                <w:webHidden/>
              </w:rPr>
            </w:r>
            <w:r>
              <w:rPr>
                <w:noProof/>
                <w:webHidden/>
              </w:rPr>
              <w:fldChar w:fldCharType="separate"/>
            </w:r>
            <w:r w:rsidR="00EA2710">
              <w:rPr>
                <w:noProof/>
                <w:webHidden/>
              </w:rPr>
              <w:t>13</w:t>
            </w:r>
            <w:r>
              <w:rPr>
                <w:noProof/>
                <w:webHidden/>
              </w:rPr>
              <w:fldChar w:fldCharType="end"/>
            </w:r>
          </w:hyperlink>
        </w:p>
        <w:p w14:paraId="6870CB18" w14:textId="131B10E8"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6" w:history="1">
            <w:r w:rsidRPr="009A7B8F">
              <w:rPr>
                <w:rStyle w:val="Lienhypertexte"/>
                <w:rFonts w:ascii="Times New Roman" w:hAnsi="Times New Roman" w:cs="Times New Roman"/>
                <w:noProof/>
              </w:rPr>
              <w:t>4.8</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Ouverture des plis et vérification des conditions de participation</w:t>
            </w:r>
            <w:r>
              <w:rPr>
                <w:noProof/>
                <w:webHidden/>
              </w:rPr>
              <w:tab/>
            </w:r>
            <w:r>
              <w:rPr>
                <w:noProof/>
                <w:webHidden/>
              </w:rPr>
              <w:fldChar w:fldCharType="begin"/>
            </w:r>
            <w:r>
              <w:rPr>
                <w:noProof/>
                <w:webHidden/>
              </w:rPr>
              <w:instrText xml:space="preserve"> PAGEREF _Toc140056816 \h </w:instrText>
            </w:r>
            <w:r>
              <w:rPr>
                <w:noProof/>
                <w:webHidden/>
              </w:rPr>
            </w:r>
            <w:r>
              <w:rPr>
                <w:noProof/>
                <w:webHidden/>
              </w:rPr>
              <w:fldChar w:fldCharType="separate"/>
            </w:r>
            <w:r w:rsidR="00EA2710">
              <w:rPr>
                <w:noProof/>
                <w:webHidden/>
              </w:rPr>
              <w:t>13</w:t>
            </w:r>
            <w:r>
              <w:rPr>
                <w:noProof/>
                <w:webHidden/>
              </w:rPr>
              <w:fldChar w:fldCharType="end"/>
            </w:r>
          </w:hyperlink>
        </w:p>
        <w:p w14:paraId="4A2C3C59" w14:textId="27173846"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7" w:history="1">
            <w:r w:rsidRPr="009A7B8F">
              <w:rPr>
                <w:rStyle w:val="Lienhypertexte"/>
                <w:rFonts w:ascii="Times New Roman" w:hAnsi="Times New Roman" w:cs="Times New Roman"/>
                <w:noProof/>
              </w:rPr>
              <w:t>4.9</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Examen des candidatures</w:t>
            </w:r>
            <w:r>
              <w:rPr>
                <w:noProof/>
                <w:webHidden/>
              </w:rPr>
              <w:tab/>
            </w:r>
            <w:r>
              <w:rPr>
                <w:noProof/>
                <w:webHidden/>
              </w:rPr>
              <w:fldChar w:fldCharType="begin"/>
            </w:r>
            <w:r>
              <w:rPr>
                <w:noProof/>
                <w:webHidden/>
              </w:rPr>
              <w:instrText xml:space="preserve"> PAGEREF _Toc140056817 \h </w:instrText>
            </w:r>
            <w:r>
              <w:rPr>
                <w:noProof/>
                <w:webHidden/>
              </w:rPr>
            </w:r>
            <w:r>
              <w:rPr>
                <w:noProof/>
                <w:webHidden/>
              </w:rPr>
              <w:fldChar w:fldCharType="separate"/>
            </w:r>
            <w:r w:rsidR="00EA2710">
              <w:rPr>
                <w:noProof/>
                <w:webHidden/>
              </w:rPr>
              <w:t>13</w:t>
            </w:r>
            <w:r>
              <w:rPr>
                <w:noProof/>
                <w:webHidden/>
              </w:rPr>
              <w:fldChar w:fldCharType="end"/>
            </w:r>
          </w:hyperlink>
        </w:p>
        <w:p w14:paraId="1E13FA00" w14:textId="57CA9DAE"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8" w:history="1">
            <w:r w:rsidRPr="009A7B8F">
              <w:rPr>
                <w:rStyle w:val="Lienhypertexte"/>
                <w:rFonts w:ascii="Times New Roman" w:hAnsi="Times New Roman" w:cs="Times New Roman"/>
                <w:noProof/>
              </w:rPr>
              <w:t>4.10</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Examen des offres</w:t>
            </w:r>
            <w:r>
              <w:rPr>
                <w:noProof/>
                <w:webHidden/>
              </w:rPr>
              <w:tab/>
            </w:r>
            <w:r>
              <w:rPr>
                <w:noProof/>
                <w:webHidden/>
              </w:rPr>
              <w:fldChar w:fldCharType="begin"/>
            </w:r>
            <w:r>
              <w:rPr>
                <w:noProof/>
                <w:webHidden/>
              </w:rPr>
              <w:instrText xml:space="preserve"> PAGEREF _Toc140056818 \h </w:instrText>
            </w:r>
            <w:r>
              <w:rPr>
                <w:noProof/>
                <w:webHidden/>
              </w:rPr>
            </w:r>
            <w:r>
              <w:rPr>
                <w:noProof/>
                <w:webHidden/>
              </w:rPr>
              <w:fldChar w:fldCharType="separate"/>
            </w:r>
            <w:r w:rsidR="00EA2710">
              <w:rPr>
                <w:noProof/>
                <w:webHidden/>
              </w:rPr>
              <w:t>14</w:t>
            </w:r>
            <w:r>
              <w:rPr>
                <w:noProof/>
                <w:webHidden/>
              </w:rPr>
              <w:fldChar w:fldCharType="end"/>
            </w:r>
          </w:hyperlink>
        </w:p>
        <w:p w14:paraId="7F6A9967" w14:textId="2F13AC0D"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19" w:history="1">
            <w:r w:rsidRPr="009A7B8F">
              <w:rPr>
                <w:rStyle w:val="Lienhypertexte"/>
                <w:rFonts w:ascii="Times New Roman" w:hAnsi="Times New Roman" w:cs="Times New Roman"/>
                <w:noProof/>
              </w:rPr>
              <w:t>4.10.1</w:t>
            </w:r>
            <w:r w:rsidR="00125470">
              <w:rPr>
                <w:rStyle w:val="Lienhypertexte"/>
                <w:rFonts w:ascii="Times New Roman" w:hAnsi="Times New Roman" w:cs="Times New Roman"/>
                <w:noProof/>
              </w:rPr>
              <w:t xml:space="preserve"> </w:t>
            </w:r>
            <w:r w:rsidRPr="009A7B8F">
              <w:rPr>
                <w:rStyle w:val="Lienhypertexte"/>
                <w:rFonts w:ascii="Times New Roman" w:hAnsi="Times New Roman" w:cs="Times New Roman"/>
                <w:noProof/>
                <w:spacing w:val="17"/>
              </w:rPr>
              <w:t xml:space="preserve"> </w:t>
            </w:r>
            <w:r w:rsidRPr="009A7B8F">
              <w:rPr>
                <w:rStyle w:val="Lienhypertexte"/>
                <w:rFonts w:ascii="Times New Roman" w:hAnsi="Times New Roman" w:cs="Times New Roman"/>
                <w:noProof/>
              </w:rPr>
              <w:t>Critères</w:t>
            </w:r>
            <w:r w:rsidRPr="009A7B8F">
              <w:rPr>
                <w:rStyle w:val="Lienhypertexte"/>
                <w:rFonts w:ascii="Times New Roman" w:hAnsi="Times New Roman" w:cs="Times New Roman"/>
                <w:noProof/>
                <w:spacing w:val="-4"/>
              </w:rPr>
              <w:t xml:space="preserve"> </w:t>
            </w:r>
            <w:r w:rsidRPr="009A7B8F">
              <w:rPr>
                <w:rStyle w:val="Lienhypertexte"/>
                <w:rFonts w:ascii="Times New Roman" w:hAnsi="Times New Roman" w:cs="Times New Roman"/>
                <w:noProof/>
              </w:rPr>
              <w:t>de</w:t>
            </w:r>
            <w:r w:rsidRPr="009A7B8F">
              <w:rPr>
                <w:rStyle w:val="Lienhypertexte"/>
                <w:rFonts w:ascii="Times New Roman" w:hAnsi="Times New Roman" w:cs="Times New Roman"/>
                <w:noProof/>
                <w:spacing w:val="-4"/>
              </w:rPr>
              <w:t xml:space="preserve"> </w:t>
            </w:r>
            <w:r w:rsidRPr="009A7B8F">
              <w:rPr>
                <w:rStyle w:val="Lienhypertexte"/>
                <w:rFonts w:ascii="Times New Roman" w:hAnsi="Times New Roman" w:cs="Times New Roman"/>
                <w:noProof/>
              </w:rPr>
              <w:t>jugement</w:t>
            </w:r>
            <w:r w:rsidRPr="009A7B8F">
              <w:rPr>
                <w:rStyle w:val="Lienhypertexte"/>
                <w:rFonts w:ascii="Times New Roman" w:hAnsi="Times New Roman" w:cs="Times New Roman"/>
                <w:noProof/>
                <w:spacing w:val="-1"/>
              </w:rPr>
              <w:t xml:space="preserve"> </w:t>
            </w:r>
            <w:r w:rsidRPr="009A7B8F">
              <w:rPr>
                <w:rStyle w:val="Lienhypertexte"/>
                <w:rFonts w:ascii="Times New Roman" w:hAnsi="Times New Roman" w:cs="Times New Roman"/>
                <w:noProof/>
              </w:rPr>
              <w:t>des</w:t>
            </w:r>
            <w:r w:rsidRPr="009A7B8F">
              <w:rPr>
                <w:rStyle w:val="Lienhypertexte"/>
                <w:rFonts w:ascii="Times New Roman" w:hAnsi="Times New Roman" w:cs="Times New Roman"/>
                <w:noProof/>
                <w:spacing w:val="-2"/>
              </w:rPr>
              <w:t xml:space="preserve"> </w:t>
            </w:r>
            <w:r w:rsidRPr="009A7B8F">
              <w:rPr>
                <w:rStyle w:val="Lienhypertexte"/>
                <w:rFonts w:ascii="Times New Roman" w:hAnsi="Times New Roman" w:cs="Times New Roman"/>
                <w:noProof/>
              </w:rPr>
              <w:t>offres</w:t>
            </w:r>
            <w:r>
              <w:rPr>
                <w:noProof/>
                <w:webHidden/>
              </w:rPr>
              <w:tab/>
            </w:r>
            <w:r>
              <w:rPr>
                <w:noProof/>
                <w:webHidden/>
              </w:rPr>
              <w:fldChar w:fldCharType="begin"/>
            </w:r>
            <w:r>
              <w:rPr>
                <w:noProof/>
                <w:webHidden/>
              </w:rPr>
              <w:instrText xml:space="preserve"> PAGEREF _Toc140056819 \h </w:instrText>
            </w:r>
            <w:r>
              <w:rPr>
                <w:noProof/>
                <w:webHidden/>
              </w:rPr>
            </w:r>
            <w:r>
              <w:rPr>
                <w:noProof/>
                <w:webHidden/>
              </w:rPr>
              <w:fldChar w:fldCharType="separate"/>
            </w:r>
            <w:r w:rsidR="00EA2710">
              <w:rPr>
                <w:noProof/>
                <w:webHidden/>
              </w:rPr>
              <w:t>14</w:t>
            </w:r>
            <w:r>
              <w:rPr>
                <w:noProof/>
                <w:webHidden/>
              </w:rPr>
              <w:fldChar w:fldCharType="end"/>
            </w:r>
          </w:hyperlink>
        </w:p>
        <w:p w14:paraId="378C0898" w14:textId="704508B4"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20" w:history="1">
            <w:r w:rsidRPr="009A7B8F">
              <w:rPr>
                <w:rStyle w:val="Lienhypertexte"/>
                <w:rFonts w:ascii="Times New Roman" w:hAnsi="Times New Roman" w:cs="Times New Roman"/>
                <w:noProof/>
              </w:rPr>
              <w:t>4.11</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Négociation / Audition</w:t>
            </w:r>
            <w:r>
              <w:rPr>
                <w:noProof/>
                <w:webHidden/>
              </w:rPr>
              <w:tab/>
            </w:r>
            <w:r>
              <w:rPr>
                <w:noProof/>
                <w:webHidden/>
              </w:rPr>
              <w:fldChar w:fldCharType="begin"/>
            </w:r>
            <w:r>
              <w:rPr>
                <w:noProof/>
                <w:webHidden/>
              </w:rPr>
              <w:instrText xml:space="preserve"> PAGEREF _Toc140056820 \h </w:instrText>
            </w:r>
            <w:r>
              <w:rPr>
                <w:noProof/>
                <w:webHidden/>
              </w:rPr>
            </w:r>
            <w:r>
              <w:rPr>
                <w:noProof/>
                <w:webHidden/>
              </w:rPr>
              <w:fldChar w:fldCharType="separate"/>
            </w:r>
            <w:r w:rsidR="00EA2710">
              <w:rPr>
                <w:noProof/>
                <w:webHidden/>
              </w:rPr>
              <w:t>15</w:t>
            </w:r>
            <w:r>
              <w:rPr>
                <w:noProof/>
                <w:webHidden/>
              </w:rPr>
              <w:fldChar w:fldCharType="end"/>
            </w:r>
          </w:hyperlink>
        </w:p>
        <w:p w14:paraId="12327295" w14:textId="452BF0F5"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21" w:history="1">
            <w:r w:rsidRPr="009A7B8F">
              <w:rPr>
                <w:rStyle w:val="Lienhypertexte"/>
                <w:rFonts w:ascii="Times New Roman" w:hAnsi="Times New Roman" w:cs="Times New Roman"/>
                <w:noProof/>
              </w:rPr>
              <w:t>4.12</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Attribution</w:t>
            </w:r>
            <w:r>
              <w:rPr>
                <w:noProof/>
                <w:webHidden/>
              </w:rPr>
              <w:tab/>
            </w:r>
            <w:r>
              <w:rPr>
                <w:noProof/>
                <w:webHidden/>
              </w:rPr>
              <w:fldChar w:fldCharType="begin"/>
            </w:r>
            <w:r>
              <w:rPr>
                <w:noProof/>
                <w:webHidden/>
              </w:rPr>
              <w:instrText xml:space="preserve"> PAGEREF _Toc140056821 \h </w:instrText>
            </w:r>
            <w:r>
              <w:rPr>
                <w:noProof/>
                <w:webHidden/>
              </w:rPr>
            </w:r>
            <w:r>
              <w:rPr>
                <w:noProof/>
                <w:webHidden/>
              </w:rPr>
              <w:fldChar w:fldCharType="separate"/>
            </w:r>
            <w:r w:rsidR="00EA2710">
              <w:rPr>
                <w:noProof/>
                <w:webHidden/>
              </w:rPr>
              <w:t>15</w:t>
            </w:r>
            <w:r>
              <w:rPr>
                <w:noProof/>
                <w:webHidden/>
              </w:rPr>
              <w:fldChar w:fldCharType="end"/>
            </w:r>
          </w:hyperlink>
        </w:p>
        <w:p w14:paraId="34627CEB" w14:textId="545A119B"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22" w:history="1">
            <w:r w:rsidRPr="009A7B8F">
              <w:rPr>
                <w:rStyle w:val="Lienhypertexte"/>
                <w:rFonts w:ascii="Times New Roman" w:hAnsi="Times New Roman" w:cs="Times New Roman"/>
                <w:noProof/>
              </w:rPr>
              <w:t>4.13</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Notification des résultats</w:t>
            </w:r>
            <w:r>
              <w:rPr>
                <w:noProof/>
                <w:webHidden/>
              </w:rPr>
              <w:tab/>
            </w:r>
            <w:r>
              <w:rPr>
                <w:noProof/>
                <w:webHidden/>
              </w:rPr>
              <w:fldChar w:fldCharType="begin"/>
            </w:r>
            <w:r>
              <w:rPr>
                <w:noProof/>
                <w:webHidden/>
              </w:rPr>
              <w:instrText xml:space="preserve"> PAGEREF _Toc140056822 \h </w:instrText>
            </w:r>
            <w:r>
              <w:rPr>
                <w:noProof/>
                <w:webHidden/>
              </w:rPr>
            </w:r>
            <w:r>
              <w:rPr>
                <w:noProof/>
                <w:webHidden/>
              </w:rPr>
              <w:fldChar w:fldCharType="separate"/>
            </w:r>
            <w:r w:rsidR="00EA2710">
              <w:rPr>
                <w:noProof/>
                <w:webHidden/>
              </w:rPr>
              <w:t>15</w:t>
            </w:r>
            <w:r>
              <w:rPr>
                <w:noProof/>
                <w:webHidden/>
              </w:rPr>
              <w:fldChar w:fldCharType="end"/>
            </w:r>
          </w:hyperlink>
        </w:p>
        <w:p w14:paraId="415F2574" w14:textId="4957205B"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23" w:history="1">
            <w:r w:rsidRPr="009A7B8F">
              <w:rPr>
                <w:rStyle w:val="Lienhypertexte"/>
                <w:rFonts w:ascii="Times New Roman" w:hAnsi="Times New Roman" w:cs="Times New Roman"/>
                <w:noProof/>
              </w:rPr>
              <w:t xml:space="preserve">4.13.1 </w:t>
            </w:r>
            <w:r w:rsidR="00EA2710">
              <w:rPr>
                <w:rStyle w:val="Lienhypertexte"/>
                <w:rFonts w:ascii="Times New Roman" w:hAnsi="Times New Roman" w:cs="Times New Roman"/>
                <w:noProof/>
              </w:rPr>
              <w:t xml:space="preserve"> </w:t>
            </w:r>
            <w:r w:rsidRPr="009A7B8F">
              <w:rPr>
                <w:rStyle w:val="Lienhypertexte"/>
                <w:rFonts w:ascii="Times New Roman" w:hAnsi="Times New Roman" w:cs="Times New Roman"/>
                <w:noProof/>
              </w:rPr>
              <w:t>Documents à fournir par le candidat auquel il est envisagé d’attribuer le</w:t>
            </w:r>
            <w:r w:rsidRPr="009A7B8F">
              <w:rPr>
                <w:rStyle w:val="Lienhypertexte"/>
                <w:rFonts w:ascii="Times New Roman" w:hAnsi="Times New Roman" w:cs="Times New Roman"/>
                <w:noProof/>
                <w:spacing w:val="-52"/>
              </w:rPr>
              <w:t xml:space="preserve"> </w:t>
            </w:r>
            <w:r w:rsidRPr="009A7B8F">
              <w:rPr>
                <w:rStyle w:val="Lienhypertexte"/>
                <w:rFonts w:ascii="Times New Roman" w:hAnsi="Times New Roman" w:cs="Times New Roman"/>
                <w:noProof/>
              </w:rPr>
              <w:t>marché</w:t>
            </w:r>
            <w:r>
              <w:rPr>
                <w:noProof/>
                <w:webHidden/>
              </w:rPr>
              <w:tab/>
            </w:r>
            <w:r>
              <w:rPr>
                <w:noProof/>
                <w:webHidden/>
              </w:rPr>
              <w:fldChar w:fldCharType="begin"/>
            </w:r>
            <w:r>
              <w:rPr>
                <w:noProof/>
                <w:webHidden/>
              </w:rPr>
              <w:instrText xml:space="preserve"> PAGEREF _Toc140056823 \h </w:instrText>
            </w:r>
            <w:r>
              <w:rPr>
                <w:noProof/>
                <w:webHidden/>
              </w:rPr>
            </w:r>
            <w:r>
              <w:rPr>
                <w:noProof/>
                <w:webHidden/>
              </w:rPr>
              <w:fldChar w:fldCharType="separate"/>
            </w:r>
            <w:r w:rsidR="00EA2710">
              <w:rPr>
                <w:noProof/>
                <w:webHidden/>
              </w:rPr>
              <w:t>15</w:t>
            </w:r>
            <w:r>
              <w:rPr>
                <w:noProof/>
                <w:webHidden/>
              </w:rPr>
              <w:fldChar w:fldCharType="end"/>
            </w:r>
          </w:hyperlink>
        </w:p>
        <w:p w14:paraId="7A2CA40F" w14:textId="2E8124FE"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24" w:history="1">
            <w:r w:rsidRPr="009A7B8F">
              <w:rPr>
                <w:rStyle w:val="Lienhypertexte"/>
                <w:rFonts w:ascii="Times New Roman" w:hAnsi="Times New Roman" w:cs="Times New Roman"/>
                <w:noProof/>
              </w:rPr>
              <w:t>4.13.2</w:t>
            </w:r>
            <w:r w:rsidRPr="009A7B8F">
              <w:rPr>
                <w:rStyle w:val="Lienhypertexte"/>
                <w:rFonts w:ascii="Times New Roman" w:hAnsi="Times New Roman" w:cs="Times New Roman"/>
                <w:noProof/>
                <w:spacing w:val="17"/>
              </w:rPr>
              <w:t xml:space="preserve"> </w:t>
            </w:r>
            <w:r w:rsidR="00EA2710">
              <w:rPr>
                <w:rStyle w:val="Lienhypertexte"/>
                <w:rFonts w:ascii="Times New Roman" w:hAnsi="Times New Roman" w:cs="Times New Roman"/>
                <w:noProof/>
                <w:spacing w:val="17"/>
              </w:rPr>
              <w:t xml:space="preserve"> </w:t>
            </w:r>
            <w:r w:rsidRPr="009A7B8F">
              <w:rPr>
                <w:rStyle w:val="Lienhypertexte"/>
                <w:rFonts w:ascii="Times New Roman" w:hAnsi="Times New Roman" w:cs="Times New Roman"/>
                <w:noProof/>
              </w:rPr>
              <w:t>Information</w:t>
            </w:r>
            <w:r w:rsidRPr="009A7B8F">
              <w:rPr>
                <w:rStyle w:val="Lienhypertexte"/>
                <w:rFonts w:ascii="Times New Roman" w:hAnsi="Times New Roman" w:cs="Times New Roman"/>
                <w:noProof/>
                <w:spacing w:val="-4"/>
              </w:rPr>
              <w:t xml:space="preserve"> </w:t>
            </w:r>
            <w:r w:rsidRPr="009A7B8F">
              <w:rPr>
                <w:rStyle w:val="Lienhypertexte"/>
                <w:rFonts w:ascii="Times New Roman" w:hAnsi="Times New Roman" w:cs="Times New Roman"/>
                <w:noProof/>
              </w:rPr>
              <w:t>des</w:t>
            </w:r>
            <w:r w:rsidRPr="009A7B8F">
              <w:rPr>
                <w:rStyle w:val="Lienhypertexte"/>
                <w:rFonts w:ascii="Times New Roman" w:hAnsi="Times New Roman" w:cs="Times New Roman"/>
                <w:noProof/>
                <w:spacing w:val="-3"/>
              </w:rPr>
              <w:t xml:space="preserve"> </w:t>
            </w:r>
            <w:r w:rsidRPr="009A7B8F">
              <w:rPr>
                <w:rStyle w:val="Lienhypertexte"/>
                <w:rFonts w:ascii="Times New Roman" w:hAnsi="Times New Roman" w:cs="Times New Roman"/>
                <w:noProof/>
              </w:rPr>
              <w:t>candidats</w:t>
            </w:r>
            <w:r w:rsidRPr="009A7B8F">
              <w:rPr>
                <w:rStyle w:val="Lienhypertexte"/>
                <w:rFonts w:ascii="Times New Roman" w:hAnsi="Times New Roman" w:cs="Times New Roman"/>
                <w:noProof/>
                <w:spacing w:val="-3"/>
              </w:rPr>
              <w:t xml:space="preserve"> </w:t>
            </w:r>
            <w:r w:rsidRPr="009A7B8F">
              <w:rPr>
                <w:rStyle w:val="Lienhypertexte"/>
                <w:rFonts w:ascii="Times New Roman" w:hAnsi="Times New Roman" w:cs="Times New Roman"/>
                <w:noProof/>
              </w:rPr>
              <w:t>et</w:t>
            </w:r>
            <w:r w:rsidRPr="009A7B8F">
              <w:rPr>
                <w:rStyle w:val="Lienhypertexte"/>
                <w:rFonts w:ascii="Times New Roman" w:hAnsi="Times New Roman" w:cs="Times New Roman"/>
                <w:noProof/>
                <w:spacing w:val="-4"/>
              </w:rPr>
              <w:t xml:space="preserve"> </w:t>
            </w:r>
            <w:r w:rsidRPr="009A7B8F">
              <w:rPr>
                <w:rStyle w:val="Lienhypertexte"/>
                <w:rFonts w:ascii="Times New Roman" w:hAnsi="Times New Roman" w:cs="Times New Roman"/>
                <w:noProof/>
              </w:rPr>
              <w:t>des</w:t>
            </w:r>
            <w:r w:rsidRPr="009A7B8F">
              <w:rPr>
                <w:rStyle w:val="Lienhypertexte"/>
                <w:rFonts w:ascii="Times New Roman" w:hAnsi="Times New Roman" w:cs="Times New Roman"/>
                <w:noProof/>
                <w:spacing w:val="-3"/>
              </w:rPr>
              <w:t xml:space="preserve"> </w:t>
            </w:r>
            <w:r w:rsidRPr="009A7B8F">
              <w:rPr>
                <w:rStyle w:val="Lienhypertexte"/>
                <w:rFonts w:ascii="Times New Roman" w:hAnsi="Times New Roman" w:cs="Times New Roman"/>
                <w:noProof/>
              </w:rPr>
              <w:t>soumissionnaires</w:t>
            </w:r>
            <w:r w:rsidRPr="009A7B8F">
              <w:rPr>
                <w:rStyle w:val="Lienhypertexte"/>
                <w:rFonts w:ascii="Times New Roman" w:hAnsi="Times New Roman" w:cs="Times New Roman"/>
                <w:noProof/>
                <w:spacing w:val="3"/>
              </w:rPr>
              <w:t xml:space="preserve"> </w:t>
            </w:r>
            <w:r w:rsidRPr="009A7B8F">
              <w:rPr>
                <w:rStyle w:val="Lienhypertexte"/>
                <w:rFonts w:ascii="Times New Roman" w:hAnsi="Times New Roman" w:cs="Times New Roman"/>
                <w:noProof/>
              </w:rPr>
              <w:t>non</w:t>
            </w:r>
            <w:r w:rsidRPr="009A7B8F">
              <w:rPr>
                <w:rStyle w:val="Lienhypertexte"/>
                <w:rFonts w:ascii="Times New Roman" w:hAnsi="Times New Roman" w:cs="Times New Roman"/>
                <w:noProof/>
                <w:spacing w:val="-3"/>
              </w:rPr>
              <w:t xml:space="preserve"> </w:t>
            </w:r>
            <w:r w:rsidRPr="009A7B8F">
              <w:rPr>
                <w:rStyle w:val="Lienhypertexte"/>
                <w:rFonts w:ascii="Times New Roman" w:hAnsi="Times New Roman" w:cs="Times New Roman"/>
                <w:noProof/>
              </w:rPr>
              <w:t>retenus</w:t>
            </w:r>
            <w:r>
              <w:rPr>
                <w:noProof/>
                <w:webHidden/>
              </w:rPr>
              <w:tab/>
            </w:r>
            <w:r>
              <w:rPr>
                <w:noProof/>
                <w:webHidden/>
              </w:rPr>
              <w:fldChar w:fldCharType="begin"/>
            </w:r>
            <w:r>
              <w:rPr>
                <w:noProof/>
                <w:webHidden/>
              </w:rPr>
              <w:instrText xml:space="preserve"> PAGEREF _Toc140056824 \h </w:instrText>
            </w:r>
            <w:r>
              <w:rPr>
                <w:noProof/>
                <w:webHidden/>
              </w:rPr>
            </w:r>
            <w:r>
              <w:rPr>
                <w:noProof/>
                <w:webHidden/>
              </w:rPr>
              <w:fldChar w:fldCharType="separate"/>
            </w:r>
            <w:r w:rsidR="00EA2710">
              <w:rPr>
                <w:noProof/>
                <w:webHidden/>
              </w:rPr>
              <w:t>16</w:t>
            </w:r>
            <w:r>
              <w:rPr>
                <w:noProof/>
                <w:webHidden/>
              </w:rPr>
              <w:fldChar w:fldCharType="end"/>
            </w:r>
          </w:hyperlink>
        </w:p>
        <w:p w14:paraId="1D9EDA3F" w14:textId="2B74F2BA" w:rsidR="00A83A09" w:rsidRDefault="00A83A09" w:rsidP="008644B0">
          <w:pPr>
            <w:pStyle w:val="TM3"/>
            <w:tabs>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25" w:history="1">
            <w:r w:rsidRPr="009A7B8F">
              <w:rPr>
                <w:rStyle w:val="Lienhypertexte"/>
                <w:rFonts w:ascii="Times New Roman" w:hAnsi="Times New Roman" w:cs="Times New Roman"/>
                <w:noProof/>
              </w:rPr>
              <w:t>4.13.3</w:t>
            </w:r>
            <w:r w:rsidR="00EA2710">
              <w:rPr>
                <w:rStyle w:val="Lienhypertexte"/>
                <w:rFonts w:ascii="Times New Roman" w:hAnsi="Times New Roman" w:cs="Times New Roman"/>
                <w:noProof/>
              </w:rPr>
              <w:t xml:space="preserve"> </w:t>
            </w:r>
            <w:r w:rsidRPr="009A7B8F">
              <w:rPr>
                <w:rStyle w:val="Lienhypertexte"/>
                <w:rFonts w:ascii="Times New Roman" w:hAnsi="Times New Roman" w:cs="Times New Roman"/>
                <w:noProof/>
                <w:spacing w:val="19"/>
              </w:rPr>
              <w:t xml:space="preserve"> </w:t>
            </w:r>
            <w:r w:rsidRPr="009A7B8F">
              <w:rPr>
                <w:rStyle w:val="Lienhypertexte"/>
                <w:rFonts w:ascii="Times New Roman" w:hAnsi="Times New Roman" w:cs="Times New Roman"/>
                <w:noProof/>
              </w:rPr>
              <w:t>Signature</w:t>
            </w:r>
            <w:r w:rsidRPr="009A7B8F">
              <w:rPr>
                <w:rStyle w:val="Lienhypertexte"/>
                <w:rFonts w:ascii="Times New Roman" w:hAnsi="Times New Roman" w:cs="Times New Roman"/>
                <w:noProof/>
                <w:spacing w:val="-4"/>
              </w:rPr>
              <w:t xml:space="preserve"> </w:t>
            </w:r>
            <w:r w:rsidRPr="009A7B8F">
              <w:rPr>
                <w:rStyle w:val="Lienhypertexte"/>
                <w:rFonts w:ascii="Times New Roman" w:hAnsi="Times New Roman" w:cs="Times New Roman"/>
                <w:noProof/>
              </w:rPr>
              <w:t>du</w:t>
            </w:r>
            <w:r w:rsidRPr="009A7B8F">
              <w:rPr>
                <w:rStyle w:val="Lienhypertexte"/>
                <w:rFonts w:ascii="Times New Roman" w:hAnsi="Times New Roman" w:cs="Times New Roman"/>
                <w:noProof/>
                <w:spacing w:val="-1"/>
              </w:rPr>
              <w:t xml:space="preserve"> </w:t>
            </w:r>
            <w:r w:rsidRPr="009A7B8F">
              <w:rPr>
                <w:rStyle w:val="Lienhypertexte"/>
                <w:rFonts w:ascii="Times New Roman" w:hAnsi="Times New Roman" w:cs="Times New Roman"/>
                <w:noProof/>
              </w:rPr>
              <w:t>marché</w:t>
            </w:r>
            <w:r w:rsidRPr="009A7B8F">
              <w:rPr>
                <w:rStyle w:val="Lienhypertexte"/>
                <w:rFonts w:ascii="Times New Roman" w:hAnsi="Times New Roman" w:cs="Times New Roman"/>
                <w:noProof/>
                <w:spacing w:val="-3"/>
              </w:rPr>
              <w:t xml:space="preserve"> </w:t>
            </w:r>
            <w:r w:rsidRPr="009A7B8F">
              <w:rPr>
                <w:rStyle w:val="Lienhypertexte"/>
                <w:rFonts w:ascii="Times New Roman" w:hAnsi="Times New Roman" w:cs="Times New Roman"/>
                <w:noProof/>
              </w:rPr>
              <w:t>et</w:t>
            </w:r>
            <w:r w:rsidRPr="009A7B8F">
              <w:rPr>
                <w:rStyle w:val="Lienhypertexte"/>
                <w:rFonts w:ascii="Times New Roman" w:hAnsi="Times New Roman" w:cs="Times New Roman"/>
                <w:noProof/>
                <w:spacing w:val="-6"/>
              </w:rPr>
              <w:t xml:space="preserve"> </w:t>
            </w:r>
            <w:r w:rsidRPr="009A7B8F">
              <w:rPr>
                <w:rStyle w:val="Lienhypertexte"/>
                <w:rFonts w:ascii="Times New Roman" w:hAnsi="Times New Roman" w:cs="Times New Roman"/>
                <w:noProof/>
              </w:rPr>
              <w:t>notification</w:t>
            </w:r>
            <w:r>
              <w:rPr>
                <w:noProof/>
                <w:webHidden/>
              </w:rPr>
              <w:tab/>
            </w:r>
            <w:r>
              <w:rPr>
                <w:noProof/>
                <w:webHidden/>
              </w:rPr>
              <w:fldChar w:fldCharType="begin"/>
            </w:r>
            <w:r>
              <w:rPr>
                <w:noProof/>
                <w:webHidden/>
              </w:rPr>
              <w:instrText xml:space="preserve"> PAGEREF _Toc140056825 \h </w:instrText>
            </w:r>
            <w:r>
              <w:rPr>
                <w:noProof/>
                <w:webHidden/>
              </w:rPr>
            </w:r>
            <w:r>
              <w:rPr>
                <w:noProof/>
                <w:webHidden/>
              </w:rPr>
              <w:fldChar w:fldCharType="separate"/>
            </w:r>
            <w:r w:rsidR="00EA2710">
              <w:rPr>
                <w:noProof/>
                <w:webHidden/>
              </w:rPr>
              <w:t>17</w:t>
            </w:r>
            <w:r>
              <w:rPr>
                <w:noProof/>
                <w:webHidden/>
              </w:rPr>
              <w:fldChar w:fldCharType="end"/>
            </w:r>
          </w:hyperlink>
        </w:p>
        <w:p w14:paraId="72277408" w14:textId="5C1E1A88"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26" w:history="1">
            <w:r w:rsidRPr="009A7B8F">
              <w:rPr>
                <w:rStyle w:val="Lienhypertexte"/>
                <w:rFonts w:ascii="Times New Roman" w:hAnsi="Times New Roman" w:cs="Times New Roman"/>
                <w:noProof/>
              </w:rPr>
              <w:t>5.1</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Obtenir des renseignements complémentaires</w:t>
            </w:r>
            <w:r>
              <w:rPr>
                <w:noProof/>
                <w:webHidden/>
              </w:rPr>
              <w:tab/>
            </w:r>
            <w:r>
              <w:rPr>
                <w:noProof/>
                <w:webHidden/>
              </w:rPr>
              <w:fldChar w:fldCharType="begin"/>
            </w:r>
            <w:r>
              <w:rPr>
                <w:noProof/>
                <w:webHidden/>
              </w:rPr>
              <w:instrText xml:space="preserve"> PAGEREF _Toc140056826 \h </w:instrText>
            </w:r>
            <w:r>
              <w:rPr>
                <w:noProof/>
                <w:webHidden/>
              </w:rPr>
            </w:r>
            <w:r>
              <w:rPr>
                <w:noProof/>
                <w:webHidden/>
              </w:rPr>
              <w:fldChar w:fldCharType="separate"/>
            </w:r>
            <w:r w:rsidR="00EA2710">
              <w:rPr>
                <w:noProof/>
                <w:webHidden/>
              </w:rPr>
              <w:t>17</w:t>
            </w:r>
            <w:r>
              <w:rPr>
                <w:noProof/>
                <w:webHidden/>
              </w:rPr>
              <w:fldChar w:fldCharType="end"/>
            </w:r>
          </w:hyperlink>
        </w:p>
        <w:p w14:paraId="6E9B4C3E" w14:textId="0086AAE7" w:rsidR="00A83A09" w:rsidRDefault="00A83A09" w:rsidP="008644B0">
          <w:pPr>
            <w:pStyle w:val="TM3"/>
            <w:tabs>
              <w:tab w:val="left" w:pos="1320"/>
              <w:tab w:val="right" w:leader="dot" w:pos="9740"/>
            </w:tabs>
            <w:ind w:right="-31"/>
            <w:rPr>
              <w:rFonts w:asciiTheme="minorHAnsi" w:eastAsiaTheme="minorEastAsia" w:hAnsiTheme="minorHAnsi" w:cstheme="minorBidi"/>
              <w:b w:val="0"/>
              <w:bCs w:val="0"/>
              <w:i w:val="0"/>
              <w:iCs w:val="0"/>
              <w:noProof/>
              <w:kern w:val="2"/>
              <w:lang w:eastAsia="fr-FR"/>
              <w14:ligatures w14:val="standardContextual"/>
            </w:rPr>
          </w:pPr>
          <w:hyperlink w:anchor="_Toc140056827" w:history="1">
            <w:r w:rsidRPr="009A7B8F">
              <w:rPr>
                <w:rStyle w:val="Lienhypertexte"/>
                <w:rFonts w:ascii="Times New Roman" w:hAnsi="Times New Roman" w:cs="Times New Roman"/>
                <w:noProof/>
              </w:rPr>
              <w:t>5.2</w:t>
            </w:r>
            <w:r>
              <w:rPr>
                <w:rFonts w:asciiTheme="minorHAnsi" w:eastAsiaTheme="minorEastAsia" w:hAnsiTheme="minorHAnsi" w:cstheme="minorBidi"/>
                <w:b w:val="0"/>
                <w:bCs w:val="0"/>
                <w:i w:val="0"/>
                <w:iCs w:val="0"/>
                <w:noProof/>
                <w:kern w:val="2"/>
                <w:lang w:eastAsia="fr-FR"/>
                <w14:ligatures w14:val="standardContextual"/>
              </w:rPr>
              <w:tab/>
            </w:r>
            <w:r w:rsidRPr="009A7B8F">
              <w:rPr>
                <w:rStyle w:val="Lienhypertexte"/>
                <w:rFonts w:ascii="Times New Roman" w:hAnsi="Times New Roman" w:cs="Times New Roman"/>
                <w:noProof/>
              </w:rPr>
              <w:t>Recours</w:t>
            </w:r>
            <w:r>
              <w:rPr>
                <w:noProof/>
                <w:webHidden/>
              </w:rPr>
              <w:tab/>
            </w:r>
            <w:r>
              <w:rPr>
                <w:noProof/>
                <w:webHidden/>
              </w:rPr>
              <w:fldChar w:fldCharType="begin"/>
            </w:r>
            <w:r>
              <w:rPr>
                <w:noProof/>
                <w:webHidden/>
              </w:rPr>
              <w:instrText xml:space="preserve"> PAGEREF _Toc140056827 \h </w:instrText>
            </w:r>
            <w:r>
              <w:rPr>
                <w:noProof/>
                <w:webHidden/>
              </w:rPr>
            </w:r>
            <w:r>
              <w:rPr>
                <w:noProof/>
                <w:webHidden/>
              </w:rPr>
              <w:fldChar w:fldCharType="separate"/>
            </w:r>
            <w:r w:rsidR="00EA2710">
              <w:rPr>
                <w:noProof/>
                <w:webHidden/>
              </w:rPr>
              <w:t>17</w:t>
            </w:r>
            <w:r>
              <w:rPr>
                <w:noProof/>
                <w:webHidden/>
              </w:rPr>
              <w:fldChar w:fldCharType="end"/>
            </w:r>
          </w:hyperlink>
        </w:p>
        <w:p w14:paraId="420145EB" w14:textId="56C8D1BF" w:rsidR="007D591F" w:rsidRPr="00DF5544" w:rsidRDefault="00522D52" w:rsidP="008644B0">
          <w:pPr>
            <w:ind w:right="-31"/>
          </w:pPr>
          <w:r>
            <w:rPr>
              <w:b/>
              <w:bCs/>
            </w:rPr>
            <w:fldChar w:fldCharType="end"/>
          </w:r>
        </w:p>
      </w:sdtContent>
    </w:sdt>
    <w:p w14:paraId="71A9C97B" w14:textId="543D3825" w:rsidR="00E77CC8" w:rsidRDefault="00E77CC8" w:rsidP="008644B0">
      <w:pPr>
        <w:ind w:right="-31"/>
      </w:pPr>
      <w:bookmarkStart w:id="0" w:name="_bookmark2"/>
      <w:bookmarkEnd w:id="0"/>
      <w:r>
        <w:lastRenderedPageBreak/>
        <w:br w:type="page"/>
      </w:r>
    </w:p>
    <w:p w14:paraId="4B9FC260" w14:textId="77777777" w:rsidR="00E77CC8" w:rsidRPr="00E77CC8" w:rsidRDefault="00E77CC8" w:rsidP="008644B0">
      <w:pPr>
        <w:ind w:right="-31"/>
        <w:jc w:val="both"/>
      </w:pPr>
    </w:p>
    <w:p w14:paraId="51789E65" w14:textId="66695333" w:rsidR="007D591F" w:rsidRPr="00F64B86" w:rsidRDefault="00DF761D" w:rsidP="008644B0">
      <w:pPr>
        <w:pStyle w:val="Titre1"/>
        <w:tabs>
          <w:tab w:val="left" w:pos="2560"/>
          <w:tab w:val="left" w:pos="9538"/>
        </w:tabs>
        <w:spacing w:line="487" w:lineRule="exact"/>
        <w:ind w:right="-31"/>
        <w:jc w:val="both"/>
        <w:rPr>
          <w:rFonts w:ascii="Times New Roman" w:hAnsi="Times New Roman" w:cs="Times New Roman"/>
        </w:rPr>
      </w:pPr>
      <w:bookmarkStart w:id="1" w:name="_Toc140056781"/>
      <w:r w:rsidRPr="00F64B86">
        <w:rPr>
          <w:rFonts w:ascii="Times New Roman" w:hAnsi="Times New Roman" w:cs="Times New Roman"/>
          <w:shd w:val="clear" w:color="auto" w:fill="FFFFFF" w:themeFill="background1"/>
        </w:rPr>
        <w:t>Article</w:t>
      </w:r>
      <w:r w:rsidR="000C1F5B" w:rsidRPr="00F64B86">
        <w:rPr>
          <w:rFonts w:ascii="Times New Roman" w:hAnsi="Times New Roman" w:cs="Times New Roman"/>
          <w:shd w:val="clear" w:color="auto" w:fill="FFFFFF" w:themeFill="background1"/>
        </w:rPr>
        <w:t xml:space="preserve"> </w:t>
      </w:r>
      <w:r w:rsidRPr="00F64B86">
        <w:rPr>
          <w:rFonts w:ascii="Times New Roman" w:hAnsi="Times New Roman" w:cs="Times New Roman"/>
          <w:shd w:val="clear" w:color="auto" w:fill="FFFFFF" w:themeFill="background1"/>
        </w:rPr>
        <w:t>1</w:t>
      </w:r>
      <w:r w:rsidR="000C1F5B" w:rsidRPr="00F64B86">
        <w:rPr>
          <w:rFonts w:ascii="Times New Roman" w:hAnsi="Times New Roman" w:cs="Times New Roman"/>
          <w:shd w:val="clear" w:color="auto" w:fill="FFFFFF" w:themeFill="background1"/>
        </w:rPr>
        <w:tab/>
        <w:t>Objet de</w:t>
      </w:r>
      <w:r w:rsidR="000C1F5B" w:rsidRPr="00F64B86">
        <w:rPr>
          <w:rFonts w:ascii="Times New Roman" w:hAnsi="Times New Roman" w:cs="Times New Roman"/>
          <w:spacing w:val="-4"/>
          <w:shd w:val="clear" w:color="auto" w:fill="FFFFFF" w:themeFill="background1"/>
        </w:rPr>
        <w:t xml:space="preserve"> </w:t>
      </w:r>
      <w:r w:rsidR="000C1F5B" w:rsidRPr="00F64B86">
        <w:rPr>
          <w:rFonts w:ascii="Times New Roman" w:hAnsi="Times New Roman" w:cs="Times New Roman"/>
          <w:shd w:val="clear" w:color="auto" w:fill="FFFFFF" w:themeFill="background1"/>
        </w:rPr>
        <w:t>la</w:t>
      </w:r>
      <w:r w:rsidR="000C1F5B" w:rsidRPr="00F64B86">
        <w:rPr>
          <w:rFonts w:ascii="Times New Roman" w:hAnsi="Times New Roman" w:cs="Times New Roman"/>
          <w:spacing w:val="-2"/>
          <w:shd w:val="clear" w:color="auto" w:fill="FFFFFF" w:themeFill="background1"/>
        </w:rPr>
        <w:t xml:space="preserve"> </w:t>
      </w:r>
      <w:r w:rsidR="000C1F5B" w:rsidRPr="00F64B86">
        <w:rPr>
          <w:rFonts w:ascii="Times New Roman" w:hAnsi="Times New Roman" w:cs="Times New Roman"/>
          <w:shd w:val="clear" w:color="auto" w:fill="FFFFFF" w:themeFill="background1"/>
        </w:rPr>
        <w:t>consultation</w:t>
      </w:r>
      <w:bookmarkEnd w:id="1"/>
    </w:p>
    <w:p w14:paraId="1B617245" w14:textId="77777777" w:rsidR="007D591F" w:rsidRPr="00F64B86" w:rsidRDefault="007D591F" w:rsidP="008644B0">
      <w:pPr>
        <w:pStyle w:val="Corpsdetexte"/>
        <w:ind w:right="-31"/>
        <w:jc w:val="both"/>
        <w:rPr>
          <w:rFonts w:ascii="Times New Roman" w:hAnsi="Times New Roman" w:cs="Times New Roman"/>
          <w:b/>
        </w:rPr>
      </w:pPr>
    </w:p>
    <w:p w14:paraId="3EC032D6" w14:textId="3674D5E8" w:rsidR="007D591F" w:rsidRDefault="05A73421" w:rsidP="008644B0">
      <w:pPr>
        <w:pStyle w:val="Titre3"/>
        <w:numPr>
          <w:ilvl w:val="1"/>
          <w:numId w:val="30"/>
        </w:numPr>
        <w:spacing w:before="51"/>
        <w:ind w:right="-31"/>
        <w:jc w:val="both"/>
        <w:rPr>
          <w:rFonts w:ascii="Times New Roman" w:hAnsi="Times New Roman" w:cs="Times New Roman"/>
          <w:sz w:val="22"/>
          <w:szCs w:val="22"/>
        </w:rPr>
      </w:pPr>
      <w:bookmarkStart w:id="2" w:name="_bookmark3"/>
      <w:bookmarkStart w:id="3" w:name="_Toc140056782"/>
      <w:bookmarkEnd w:id="2"/>
      <w:r w:rsidRPr="69F8E401">
        <w:rPr>
          <w:rFonts w:ascii="Times New Roman" w:hAnsi="Times New Roman" w:cs="Times New Roman"/>
          <w:sz w:val="22"/>
          <w:szCs w:val="22"/>
        </w:rPr>
        <w:t>O</w:t>
      </w:r>
      <w:r w:rsidR="00DF761D" w:rsidRPr="69F8E401">
        <w:rPr>
          <w:rFonts w:ascii="Times New Roman" w:hAnsi="Times New Roman" w:cs="Times New Roman"/>
          <w:sz w:val="22"/>
          <w:szCs w:val="22"/>
        </w:rPr>
        <w:t>bjet du contrat</w:t>
      </w:r>
      <w:bookmarkEnd w:id="3"/>
    </w:p>
    <w:p w14:paraId="614F336D" w14:textId="77777777" w:rsidR="00A440C3" w:rsidRPr="00F9790B" w:rsidRDefault="00A440C3" w:rsidP="008644B0">
      <w:pPr>
        <w:pStyle w:val="Titre3"/>
        <w:spacing w:before="51"/>
        <w:ind w:left="360" w:right="-31"/>
        <w:jc w:val="both"/>
        <w:rPr>
          <w:rFonts w:ascii="Times New Roman" w:hAnsi="Times New Roman" w:cs="Times New Roman"/>
          <w:sz w:val="22"/>
          <w:szCs w:val="22"/>
        </w:rPr>
      </w:pPr>
    </w:p>
    <w:p w14:paraId="34AFA3DD" w14:textId="025A0D05" w:rsidR="00A1272D" w:rsidRDefault="000C1F5B" w:rsidP="008644B0">
      <w:pPr>
        <w:pStyle w:val="Corpsdetexte"/>
        <w:ind w:right="-31"/>
        <w:jc w:val="both"/>
        <w:rPr>
          <w:rFonts w:ascii="Times New Roman" w:hAnsi="Times New Roman" w:cs="Times New Roman"/>
        </w:rPr>
      </w:pPr>
      <w:r w:rsidRPr="00B4092F">
        <w:rPr>
          <w:rFonts w:ascii="Times New Roman" w:hAnsi="Times New Roman" w:cs="Times New Roman"/>
        </w:rPr>
        <w:t xml:space="preserve">La présente consultation </w:t>
      </w:r>
      <w:r w:rsidR="00344EC0">
        <w:rPr>
          <w:rFonts w:ascii="Times New Roman" w:hAnsi="Times New Roman" w:cs="Times New Roman"/>
        </w:rPr>
        <w:t xml:space="preserve">fait suite </w:t>
      </w:r>
      <w:r w:rsidR="005D759B">
        <w:rPr>
          <w:rFonts w:ascii="Times New Roman" w:hAnsi="Times New Roman" w:cs="Times New Roman"/>
        </w:rPr>
        <w:t>à la déclaration sans suite</w:t>
      </w:r>
      <w:r w:rsidR="000303F0">
        <w:rPr>
          <w:rFonts w:ascii="Times New Roman" w:hAnsi="Times New Roman" w:cs="Times New Roman"/>
        </w:rPr>
        <w:t xml:space="preserve"> de la procédure</w:t>
      </w:r>
      <w:r w:rsidR="005D759B">
        <w:rPr>
          <w:rFonts w:ascii="Times New Roman" w:hAnsi="Times New Roman" w:cs="Times New Roman"/>
        </w:rPr>
        <w:t xml:space="preserve"> pour motif d’intérêt général</w:t>
      </w:r>
      <w:r w:rsidR="00DA2EC4">
        <w:rPr>
          <w:rFonts w:ascii="Times New Roman" w:hAnsi="Times New Roman" w:cs="Times New Roman"/>
        </w:rPr>
        <w:t xml:space="preserve"> d</w:t>
      </w:r>
      <w:r w:rsidR="00A1272D">
        <w:rPr>
          <w:rFonts w:ascii="Times New Roman" w:hAnsi="Times New Roman" w:cs="Times New Roman"/>
        </w:rPr>
        <w:t>û</w:t>
      </w:r>
      <w:r w:rsidR="00DA2EC4">
        <w:rPr>
          <w:rFonts w:ascii="Times New Roman" w:hAnsi="Times New Roman" w:cs="Times New Roman"/>
        </w:rPr>
        <w:t xml:space="preserve"> à l’évolution des besoins</w:t>
      </w:r>
      <w:r w:rsidR="005D759B">
        <w:rPr>
          <w:rFonts w:ascii="Times New Roman" w:hAnsi="Times New Roman" w:cs="Times New Roman"/>
        </w:rPr>
        <w:t xml:space="preserve"> </w:t>
      </w:r>
      <w:r w:rsidR="000303F0">
        <w:rPr>
          <w:rFonts w:ascii="Times New Roman" w:hAnsi="Times New Roman" w:cs="Times New Roman"/>
        </w:rPr>
        <w:t>au cours de</w:t>
      </w:r>
      <w:r w:rsidR="005D759B">
        <w:rPr>
          <w:rFonts w:ascii="Times New Roman" w:hAnsi="Times New Roman" w:cs="Times New Roman"/>
        </w:rPr>
        <w:t xml:space="preserve"> la consulta</w:t>
      </w:r>
      <w:r w:rsidR="0082110C">
        <w:rPr>
          <w:rFonts w:ascii="Times New Roman" w:hAnsi="Times New Roman" w:cs="Times New Roman"/>
        </w:rPr>
        <w:t xml:space="preserve">tion n° </w:t>
      </w:r>
      <w:r w:rsidR="006D3D0D" w:rsidRPr="006D3D0D">
        <w:rPr>
          <w:rFonts w:ascii="Times New Roman" w:hAnsi="Times New Roman" w:cs="Times New Roman"/>
        </w:rPr>
        <w:t>262518</w:t>
      </w:r>
      <w:r w:rsidR="0082110C" w:rsidRPr="006D3D0D">
        <w:rPr>
          <w:rFonts w:ascii="Times New Roman" w:hAnsi="Times New Roman" w:cs="Times New Roman"/>
        </w:rPr>
        <w:t xml:space="preserve"> </w:t>
      </w:r>
    </w:p>
    <w:p w14:paraId="01A2465E" w14:textId="51BF5869" w:rsidR="00FD6C18" w:rsidRPr="00F64B86" w:rsidRDefault="0082110C" w:rsidP="008644B0">
      <w:pPr>
        <w:pStyle w:val="Corpsdetexte"/>
        <w:ind w:right="-31"/>
        <w:jc w:val="both"/>
        <w:rPr>
          <w:rFonts w:ascii="Times New Roman" w:hAnsi="Times New Roman" w:cs="Times New Roman"/>
        </w:rPr>
      </w:pPr>
      <w:r>
        <w:rPr>
          <w:rFonts w:ascii="Times New Roman" w:hAnsi="Times New Roman" w:cs="Times New Roman"/>
        </w:rPr>
        <w:t>L</w:t>
      </w:r>
      <w:r w:rsidR="000C1F5B" w:rsidRPr="00B4092F">
        <w:rPr>
          <w:rFonts w:ascii="Times New Roman" w:hAnsi="Times New Roman" w:cs="Times New Roman"/>
        </w:rPr>
        <w:t>a</w:t>
      </w:r>
      <w:r w:rsidR="00AE4FA0">
        <w:rPr>
          <w:rFonts w:ascii="Times New Roman" w:hAnsi="Times New Roman" w:cs="Times New Roman"/>
        </w:rPr>
        <w:t xml:space="preserve"> c</w:t>
      </w:r>
      <w:r w:rsidR="00DA2EC4">
        <w:rPr>
          <w:rFonts w:ascii="Times New Roman" w:hAnsi="Times New Roman" w:cs="Times New Roman"/>
        </w:rPr>
        <w:t>onsultation a</w:t>
      </w:r>
      <w:r w:rsidR="000C1F5B" w:rsidRPr="00B4092F">
        <w:rPr>
          <w:rFonts w:ascii="Times New Roman" w:hAnsi="Times New Roman" w:cs="Times New Roman"/>
        </w:rPr>
        <w:t xml:space="preserve"> pour objet la</w:t>
      </w:r>
      <w:r w:rsidR="00CC1AC8" w:rsidRPr="00B4092F">
        <w:rPr>
          <w:rFonts w:ascii="Times New Roman" w:hAnsi="Times New Roman" w:cs="Times New Roman"/>
        </w:rPr>
        <w:t xml:space="preserve"> prestation </w:t>
      </w:r>
      <w:r w:rsidR="003C14D5" w:rsidRPr="00B4092F">
        <w:rPr>
          <w:rFonts w:ascii="Times New Roman" w:hAnsi="Times New Roman" w:cs="Times New Roman"/>
        </w:rPr>
        <w:t xml:space="preserve">de confection et de fourniture </w:t>
      </w:r>
      <w:r w:rsidR="00FD6C18" w:rsidRPr="00B4092F">
        <w:rPr>
          <w:rFonts w:ascii="Times New Roman" w:hAnsi="Times New Roman" w:cs="Times New Roman"/>
          <w:spacing w:val="1"/>
        </w:rPr>
        <w:t xml:space="preserve">repas </w:t>
      </w:r>
      <w:r w:rsidR="00FD6C18" w:rsidRPr="00B4092F">
        <w:rPr>
          <w:rFonts w:ascii="Times New Roman" w:hAnsi="Times New Roman" w:cs="Times New Roman"/>
        </w:rPr>
        <w:t>préparés sur place</w:t>
      </w:r>
      <w:r w:rsidR="003C14D5" w:rsidRPr="00B4092F">
        <w:rPr>
          <w:rFonts w:ascii="Times New Roman" w:hAnsi="Times New Roman" w:cs="Times New Roman"/>
        </w:rPr>
        <w:t xml:space="preserve"> </w:t>
      </w:r>
      <w:r w:rsidR="006A7F1E" w:rsidRPr="00B4092F">
        <w:rPr>
          <w:rFonts w:ascii="Times New Roman" w:hAnsi="Times New Roman" w:cs="Times New Roman"/>
        </w:rPr>
        <w:t>7</w:t>
      </w:r>
      <w:r w:rsidR="00154248" w:rsidRPr="00B4092F">
        <w:rPr>
          <w:rFonts w:ascii="Times New Roman" w:hAnsi="Times New Roman" w:cs="Times New Roman"/>
        </w:rPr>
        <w:t xml:space="preserve"> jours </w:t>
      </w:r>
      <w:r w:rsidR="006A7F1E" w:rsidRPr="00B4092F">
        <w:rPr>
          <w:rFonts w:ascii="Times New Roman" w:hAnsi="Times New Roman" w:cs="Times New Roman"/>
        </w:rPr>
        <w:t>sur 7</w:t>
      </w:r>
      <w:r w:rsidR="00154248" w:rsidRPr="00B4092F">
        <w:rPr>
          <w:rFonts w:ascii="Times New Roman" w:hAnsi="Times New Roman" w:cs="Times New Roman"/>
        </w:rPr>
        <w:t xml:space="preserve"> </w:t>
      </w:r>
      <w:r w:rsidR="00104F46" w:rsidRPr="00B4092F">
        <w:rPr>
          <w:rFonts w:ascii="Times New Roman" w:hAnsi="Times New Roman" w:cs="Times New Roman"/>
        </w:rPr>
        <w:t>à la Résidence Hubiliac</w:t>
      </w:r>
      <w:r w:rsidR="005F5950" w:rsidRPr="00B4092F">
        <w:rPr>
          <w:rFonts w:ascii="Times New Roman" w:hAnsi="Times New Roman" w:cs="Times New Roman"/>
        </w:rPr>
        <w:t xml:space="preserve"> de Saint-Marcel (71380)</w:t>
      </w:r>
      <w:r w:rsidR="00FD6C18" w:rsidRPr="00B4092F">
        <w:rPr>
          <w:rFonts w:ascii="Times New Roman" w:hAnsi="Times New Roman" w:cs="Times New Roman"/>
        </w:rPr>
        <w:t>.</w:t>
      </w:r>
    </w:p>
    <w:p w14:paraId="761E7929" w14:textId="6A094B7F" w:rsidR="00FD6C18" w:rsidRPr="00F64B86" w:rsidRDefault="00FD6C18" w:rsidP="008644B0">
      <w:pPr>
        <w:pStyle w:val="Corpsdetexte"/>
        <w:ind w:right="-31"/>
        <w:jc w:val="both"/>
        <w:rPr>
          <w:rFonts w:ascii="Times New Roman" w:hAnsi="Times New Roman" w:cs="Times New Roman"/>
        </w:rPr>
      </w:pPr>
      <w:r w:rsidRPr="00F64B86">
        <w:rPr>
          <w:rFonts w:ascii="Times New Roman" w:hAnsi="Times New Roman" w:cs="Times New Roman"/>
        </w:rPr>
        <w:t xml:space="preserve"> </w:t>
      </w:r>
    </w:p>
    <w:p w14:paraId="79E996F4" w14:textId="77777777" w:rsidR="00A440C3" w:rsidRDefault="00FD6C18" w:rsidP="008644B0">
      <w:pPr>
        <w:pStyle w:val="Corpsdetexte"/>
        <w:numPr>
          <w:ilvl w:val="0"/>
          <w:numId w:val="31"/>
        </w:numPr>
        <w:ind w:right="-31"/>
        <w:jc w:val="both"/>
        <w:rPr>
          <w:rFonts w:ascii="Times New Roman" w:hAnsi="Times New Roman" w:cs="Times New Roman"/>
        </w:rPr>
      </w:pPr>
      <w:r w:rsidRPr="00F64B86">
        <w:rPr>
          <w:rFonts w:ascii="Times New Roman" w:hAnsi="Times New Roman" w:cs="Times New Roman"/>
          <w:u w:val="single"/>
        </w:rPr>
        <w:t>Lieux</w:t>
      </w:r>
      <w:r w:rsidRPr="00F64B86">
        <w:rPr>
          <w:rFonts w:ascii="Times New Roman" w:hAnsi="Times New Roman" w:cs="Times New Roman"/>
          <w:spacing w:val="-1"/>
          <w:u w:val="single"/>
        </w:rPr>
        <w:t xml:space="preserve"> </w:t>
      </w:r>
      <w:r w:rsidRPr="00F64B86">
        <w:rPr>
          <w:rFonts w:ascii="Times New Roman" w:hAnsi="Times New Roman" w:cs="Times New Roman"/>
          <w:u w:val="single"/>
        </w:rPr>
        <w:t>d’exécution</w:t>
      </w:r>
      <w:r w:rsidRPr="00F64B86">
        <w:rPr>
          <w:rFonts w:ascii="Times New Roman" w:hAnsi="Times New Roman" w:cs="Times New Roman"/>
          <w:spacing w:val="-3"/>
          <w:u w:val="single"/>
        </w:rPr>
        <w:t xml:space="preserve"> et capacité</w:t>
      </w:r>
      <w:r w:rsidRPr="00F64B86">
        <w:rPr>
          <w:rFonts w:ascii="Times New Roman" w:hAnsi="Times New Roman" w:cs="Times New Roman"/>
          <w:spacing w:val="-3"/>
        </w:rPr>
        <w:t xml:space="preserve"> </w:t>
      </w:r>
      <w:r w:rsidRPr="00F64B86">
        <w:rPr>
          <w:rFonts w:ascii="Times New Roman" w:hAnsi="Times New Roman" w:cs="Times New Roman"/>
        </w:rPr>
        <w:t xml:space="preserve">: </w:t>
      </w:r>
    </w:p>
    <w:p w14:paraId="4CF1E927" w14:textId="77777777" w:rsidR="00A440C3" w:rsidRDefault="00FD6C18" w:rsidP="008644B0">
      <w:pPr>
        <w:pStyle w:val="Corpsdetexte"/>
        <w:numPr>
          <w:ilvl w:val="1"/>
          <w:numId w:val="31"/>
        </w:numPr>
        <w:ind w:right="-31"/>
        <w:jc w:val="both"/>
        <w:rPr>
          <w:rFonts w:ascii="Times New Roman" w:hAnsi="Times New Roman" w:cs="Times New Roman"/>
        </w:rPr>
      </w:pPr>
      <w:r w:rsidRPr="00A440C3">
        <w:rPr>
          <w:rFonts w:ascii="Times New Roman" w:hAnsi="Times New Roman" w:cs="Times New Roman"/>
        </w:rPr>
        <w:t xml:space="preserve">Résidence Hubiliac", sise 5 ter Rue de l’Abbé Bidault 71380 Saint-Marcel Département de Saône et Loire </w:t>
      </w:r>
      <w:r w:rsidR="00DF761D" w:rsidRPr="00A440C3">
        <w:rPr>
          <w:rFonts w:ascii="Times New Roman" w:hAnsi="Times New Roman" w:cs="Times New Roman"/>
        </w:rPr>
        <w:t xml:space="preserve">(71) </w:t>
      </w:r>
    </w:p>
    <w:p w14:paraId="0A1B1634" w14:textId="4FF38995" w:rsidR="00FD6C18" w:rsidRPr="00A440C3" w:rsidRDefault="00FD6C18" w:rsidP="008644B0">
      <w:pPr>
        <w:pStyle w:val="Corpsdetexte"/>
        <w:numPr>
          <w:ilvl w:val="1"/>
          <w:numId w:val="31"/>
        </w:numPr>
        <w:ind w:right="-31"/>
        <w:jc w:val="both"/>
        <w:rPr>
          <w:rFonts w:ascii="Times New Roman" w:hAnsi="Times New Roman" w:cs="Times New Roman"/>
        </w:rPr>
      </w:pPr>
      <w:r w:rsidRPr="00A440C3">
        <w:rPr>
          <w:rFonts w:ascii="Times New Roman" w:hAnsi="Times New Roman" w:cs="Times New Roman"/>
        </w:rPr>
        <w:t xml:space="preserve">67 appartements </w:t>
      </w:r>
      <w:r w:rsidR="00DF761D" w:rsidRPr="00A440C3">
        <w:rPr>
          <w:rFonts w:ascii="Times New Roman" w:hAnsi="Times New Roman" w:cs="Times New Roman"/>
        </w:rPr>
        <w:t xml:space="preserve">dont </w:t>
      </w:r>
      <w:r w:rsidRPr="00A440C3">
        <w:rPr>
          <w:rFonts w:ascii="Times New Roman" w:hAnsi="Times New Roman" w:cs="Times New Roman"/>
          <w:b/>
          <w:bCs/>
        </w:rPr>
        <w:t>60</w:t>
      </w:r>
      <w:r w:rsidRPr="00A440C3">
        <w:rPr>
          <w:rFonts w:ascii="Times New Roman" w:hAnsi="Times New Roman" w:cs="Times New Roman"/>
        </w:rPr>
        <w:t xml:space="preserve"> </w:t>
      </w:r>
      <w:r w:rsidR="00DF761D" w:rsidRPr="00A440C3">
        <w:rPr>
          <w:rFonts w:ascii="Times New Roman" w:hAnsi="Times New Roman" w:cs="Times New Roman"/>
        </w:rPr>
        <w:t xml:space="preserve">appartements de type </w:t>
      </w:r>
      <w:r w:rsidRPr="00A440C3">
        <w:rPr>
          <w:rFonts w:ascii="Times New Roman" w:hAnsi="Times New Roman" w:cs="Times New Roman"/>
        </w:rPr>
        <w:t xml:space="preserve">T1 bis et </w:t>
      </w:r>
      <w:r w:rsidRPr="00A440C3">
        <w:rPr>
          <w:rFonts w:ascii="Times New Roman" w:hAnsi="Times New Roman" w:cs="Times New Roman"/>
          <w:b/>
          <w:bCs/>
        </w:rPr>
        <w:t>7</w:t>
      </w:r>
      <w:r w:rsidRPr="00A440C3">
        <w:rPr>
          <w:rFonts w:ascii="Times New Roman" w:hAnsi="Times New Roman" w:cs="Times New Roman"/>
        </w:rPr>
        <w:t xml:space="preserve"> </w:t>
      </w:r>
      <w:r w:rsidR="00DF761D" w:rsidRPr="00A440C3">
        <w:rPr>
          <w:rFonts w:ascii="Times New Roman" w:hAnsi="Times New Roman" w:cs="Times New Roman"/>
        </w:rPr>
        <w:t xml:space="preserve">appartements de type </w:t>
      </w:r>
      <w:r w:rsidRPr="00A440C3">
        <w:rPr>
          <w:rFonts w:ascii="Times New Roman" w:hAnsi="Times New Roman" w:cs="Times New Roman"/>
        </w:rPr>
        <w:t>T2.</w:t>
      </w:r>
    </w:p>
    <w:p w14:paraId="4531146A" w14:textId="2ED2DED0" w:rsidR="007D591F" w:rsidRPr="00F64B86" w:rsidRDefault="007D591F" w:rsidP="008644B0">
      <w:pPr>
        <w:pStyle w:val="Corpsdetexte"/>
        <w:spacing w:before="6"/>
        <w:ind w:right="-31"/>
        <w:rPr>
          <w:rFonts w:ascii="Times New Roman" w:hAnsi="Times New Roman" w:cs="Times New Roman"/>
        </w:rPr>
      </w:pPr>
    </w:p>
    <w:p w14:paraId="06E8FD81" w14:textId="3A2D776A" w:rsidR="007D591F" w:rsidRPr="00F9790B" w:rsidRDefault="00DF761D" w:rsidP="008644B0">
      <w:pPr>
        <w:pStyle w:val="Titre3"/>
        <w:spacing w:before="51"/>
        <w:ind w:left="0" w:right="-31"/>
        <w:rPr>
          <w:rFonts w:ascii="Times New Roman" w:hAnsi="Times New Roman" w:cs="Times New Roman"/>
          <w:sz w:val="22"/>
          <w:szCs w:val="22"/>
        </w:rPr>
      </w:pPr>
      <w:bookmarkStart w:id="4" w:name="_bookmark4"/>
      <w:bookmarkStart w:id="5" w:name="_Toc140056783"/>
      <w:bookmarkEnd w:id="4"/>
      <w:r w:rsidRPr="00F9790B">
        <w:rPr>
          <w:rFonts w:ascii="Times New Roman" w:hAnsi="Times New Roman" w:cs="Times New Roman"/>
          <w:sz w:val="22"/>
          <w:szCs w:val="22"/>
        </w:rPr>
        <w:t>1.2</w:t>
      </w:r>
      <w:r w:rsidR="00725622">
        <w:rPr>
          <w:rFonts w:ascii="Times New Roman" w:hAnsi="Times New Roman" w:cs="Times New Roman"/>
          <w:sz w:val="22"/>
          <w:szCs w:val="22"/>
        </w:rPr>
        <w:t xml:space="preserve"> </w:t>
      </w:r>
      <w:r w:rsidR="000C1F5B" w:rsidRPr="00F9790B">
        <w:rPr>
          <w:rFonts w:ascii="Times New Roman" w:hAnsi="Times New Roman" w:cs="Times New Roman"/>
          <w:sz w:val="22"/>
          <w:szCs w:val="22"/>
        </w:rPr>
        <w:t>Mode de passation</w:t>
      </w:r>
      <w:bookmarkEnd w:id="5"/>
    </w:p>
    <w:p w14:paraId="3351FA8E" w14:textId="77777777" w:rsidR="007D591F" w:rsidRPr="00F64B86" w:rsidRDefault="007D591F" w:rsidP="008644B0">
      <w:pPr>
        <w:pStyle w:val="Corpsdetexte"/>
        <w:spacing w:before="7"/>
        <w:ind w:right="-31"/>
        <w:rPr>
          <w:rFonts w:ascii="Times New Roman" w:hAnsi="Times New Roman" w:cs="Times New Roman"/>
          <w:b/>
        </w:rPr>
      </w:pPr>
    </w:p>
    <w:p w14:paraId="6B05F85E" w14:textId="112D39EB"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La procédure de passation utilisée est la procédure d’appel d’offres ouvert. Elle est soumise aux</w:t>
      </w:r>
      <w:r w:rsidRPr="00F64B86">
        <w:rPr>
          <w:rFonts w:ascii="Times New Roman" w:hAnsi="Times New Roman" w:cs="Times New Roman"/>
          <w:spacing w:val="-47"/>
        </w:rPr>
        <w:t xml:space="preserve"> </w:t>
      </w:r>
      <w:r w:rsidR="00A440C3">
        <w:rPr>
          <w:rFonts w:ascii="Times New Roman" w:hAnsi="Times New Roman" w:cs="Times New Roman"/>
          <w:spacing w:val="-47"/>
        </w:rPr>
        <w:t xml:space="preserve">  </w:t>
      </w:r>
      <w:r w:rsidRPr="00F64B86">
        <w:rPr>
          <w:rFonts w:ascii="Times New Roman" w:hAnsi="Times New Roman" w:cs="Times New Roman"/>
        </w:rPr>
        <w:t>dispositions</w:t>
      </w:r>
      <w:r w:rsidRPr="00F64B86">
        <w:rPr>
          <w:rFonts w:ascii="Times New Roman" w:hAnsi="Times New Roman" w:cs="Times New Roman"/>
          <w:spacing w:val="-4"/>
        </w:rPr>
        <w:t xml:space="preserve"> </w:t>
      </w:r>
      <w:r w:rsidR="00BD617E" w:rsidRPr="00F64B86">
        <w:rPr>
          <w:rFonts w:ascii="Times New Roman" w:hAnsi="Times New Roman" w:cs="Times New Roman"/>
          <w:spacing w:val="-4"/>
        </w:rPr>
        <w:t xml:space="preserve">des articles </w:t>
      </w:r>
      <w:r w:rsidR="00BF5B21" w:rsidRPr="00F64B86">
        <w:rPr>
          <w:rFonts w:ascii="Times New Roman" w:hAnsi="Times New Roman" w:cs="Times New Roman"/>
        </w:rPr>
        <w:t>L2124-2 et R2124-2-1 du code de la commande publique</w:t>
      </w:r>
      <w:r w:rsidR="00BF5B21" w:rsidRPr="00F64B86">
        <w:rPr>
          <w:rFonts w:ascii="Times New Roman" w:hAnsi="Times New Roman" w:cs="Times New Roman"/>
          <w:b/>
          <w:bCs/>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code</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2"/>
        </w:rPr>
        <w:t xml:space="preserve"> </w:t>
      </w:r>
      <w:r w:rsidRPr="00F64B86">
        <w:rPr>
          <w:rFonts w:ascii="Times New Roman" w:hAnsi="Times New Roman" w:cs="Times New Roman"/>
        </w:rPr>
        <w:t>la commande publique.</w:t>
      </w:r>
    </w:p>
    <w:p w14:paraId="5F1625BB" w14:textId="77777777" w:rsidR="007D591F" w:rsidRPr="00F64B86" w:rsidRDefault="007D591F" w:rsidP="008644B0">
      <w:pPr>
        <w:pStyle w:val="Corpsdetexte"/>
        <w:spacing w:before="2"/>
        <w:ind w:right="-31"/>
        <w:jc w:val="both"/>
        <w:rPr>
          <w:rFonts w:ascii="Times New Roman" w:hAnsi="Times New Roman" w:cs="Times New Roman"/>
        </w:rPr>
      </w:pPr>
    </w:p>
    <w:p w14:paraId="6FB2733D"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 pouvoir adjudicateur se réserve le droit de ne pas donner suite à tout ou partie de la procédure.</w:t>
      </w:r>
      <w:r w:rsidRPr="00F64B86">
        <w:rPr>
          <w:rFonts w:ascii="Times New Roman" w:hAnsi="Times New Roman" w:cs="Times New Roman"/>
          <w:spacing w:val="1"/>
        </w:rPr>
        <w:t xml:space="preserve"> </w:t>
      </w:r>
      <w:r w:rsidRPr="00F64B86">
        <w:rPr>
          <w:rFonts w:ascii="Times New Roman" w:hAnsi="Times New Roman" w:cs="Times New Roman"/>
        </w:rPr>
        <w:t>Dans</w:t>
      </w:r>
      <w:r w:rsidRPr="00F64B86">
        <w:rPr>
          <w:rFonts w:ascii="Times New Roman" w:hAnsi="Times New Roman" w:cs="Times New Roman"/>
          <w:spacing w:val="1"/>
        </w:rPr>
        <w:t xml:space="preserve"> </w:t>
      </w:r>
      <w:r w:rsidRPr="00F64B86">
        <w:rPr>
          <w:rFonts w:ascii="Times New Roman" w:hAnsi="Times New Roman" w:cs="Times New Roman"/>
        </w:rPr>
        <w:t>cette</w:t>
      </w:r>
      <w:r w:rsidRPr="00F64B86">
        <w:rPr>
          <w:rFonts w:ascii="Times New Roman" w:hAnsi="Times New Roman" w:cs="Times New Roman"/>
          <w:spacing w:val="1"/>
        </w:rPr>
        <w:t xml:space="preserve"> </w:t>
      </w:r>
      <w:r w:rsidRPr="00F64B86">
        <w:rPr>
          <w:rFonts w:ascii="Times New Roman" w:hAnsi="Times New Roman" w:cs="Times New Roman"/>
        </w:rPr>
        <w:t>hypothèse,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présente</w:t>
      </w:r>
      <w:r w:rsidRPr="00F64B86">
        <w:rPr>
          <w:rFonts w:ascii="Times New Roman" w:hAnsi="Times New Roman" w:cs="Times New Roman"/>
          <w:spacing w:val="1"/>
        </w:rPr>
        <w:t xml:space="preserve"> </w:t>
      </w:r>
      <w:r w:rsidRPr="00F64B86">
        <w:rPr>
          <w:rFonts w:ascii="Times New Roman" w:hAnsi="Times New Roman" w:cs="Times New Roman"/>
        </w:rPr>
        <w:t>consultation</w:t>
      </w:r>
      <w:r w:rsidRPr="00F64B86">
        <w:rPr>
          <w:rFonts w:ascii="Times New Roman" w:hAnsi="Times New Roman" w:cs="Times New Roman"/>
          <w:spacing w:val="1"/>
        </w:rPr>
        <w:t xml:space="preserve"> </w:t>
      </w:r>
      <w:r w:rsidRPr="00F64B86">
        <w:rPr>
          <w:rFonts w:ascii="Times New Roman" w:hAnsi="Times New Roman" w:cs="Times New Roman"/>
        </w:rPr>
        <w:t>sera</w:t>
      </w:r>
      <w:r w:rsidRPr="00F64B86">
        <w:rPr>
          <w:rFonts w:ascii="Times New Roman" w:hAnsi="Times New Roman" w:cs="Times New Roman"/>
          <w:spacing w:val="1"/>
        </w:rPr>
        <w:t xml:space="preserve"> </w:t>
      </w:r>
      <w:r w:rsidRPr="00F64B86">
        <w:rPr>
          <w:rFonts w:ascii="Times New Roman" w:hAnsi="Times New Roman" w:cs="Times New Roman"/>
        </w:rPr>
        <w:t>déclarée</w:t>
      </w:r>
      <w:r w:rsidRPr="00F64B86">
        <w:rPr>
          <w:rFonts w:ascii="Times New Roman" w:hAnsi="Times New Roman" w:cs="Times New Roman"/>
          <w:spacing w:val="1"/>
        </w:rPr>
        <w:t xml:space="preserve"> </w:t>
      </w:r>
      <w:r w:rsidRPr="00F64B86">
        <w:rPr>
          <w:rFonts w:ascii="Times New Roman" w:hAnsi="Times New Roman" w:cs="Times New Roman"/>
        </w:rPr>
        <w:t>« sans</w:t>
      </w:r>
      <w:r w:rsidRPr="00F64B86">
        <w:rPr>
          <w:rFonts w:ascii="Times New Roman" w:hAnsi="Times New Roman" w:cs="Times New Roman"/>
          <w:spacing w:val="1"/>
        </w:rPr>
        <w:t xml:space="preserve"> </w:t>
      </w:r>
      <w:r w:rsidRPr="00F64B86">
        <w:rPr>
          <w:rFonts w:ascii="Times New Roman" w:hAnsi="Times New Roman" w:cs="Times New Roman"/>
        </w:rPr>
        <w:t>suite »</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rPr>
        <w:t>l’ensemble</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candidats</w:t>
      </w:r>
      <w:r w:rsidRPr="00F64B86">
        <w:rPr>
          <w:rFonts w:ascii="Times New Roman" w:hAnsi="Times New Roman" w:cs="Times New Roman"/>
          <w:spacing w:val="-11"/>
        </w:rPr>
        <w:t xml:space="preserve"> </w:t>
      </w:r>
      <w:r w:rsidRPr="00F64B86">
        <w:rPr>
          <w:rFonts w:ascii="Times New Roman" w:hAnsi="Times New Roman" w:cs="Times New Roman"/>
        </w:rPr>
        <w:t>en</w:t>
      </w:r>
      <w:r w:rsidRPr="00F64B86">
        <w:rPr>
          <w:rFonts w:ascii="Times New Roman" w:hAnsi="Times New Roman" w:cs="Times New Roman"/>
          <w:spacing w:val="-10"/>
        </w:rPr>
        <w:t xml:space="preserve"> </w:t>
      </w:r>
      <w:r w:rsidRPr="00F64B86">
        <w:rPr>
          <w:rFonts w:ascii="Times New Roman" w:hAnsi="Times New Roman" w:cs="Times New Roman"/>
        </w:rPr>
        <w:t>seront</w:t>
      </w:r>
      <w:r w:rsidRPr="00F64B86">
        <w:rPr>
          <w:rFonts w:ascii="Times New Roman" w:hAnsi="Times New Roman" w:cs="Times New Roman"/>
          <w:spacing w:val="-11"/>
        </w:rPr>
        <w:t xml:space="preserve"> </w:t>
      </w:r>
      <w:r w:rsidRPr="00F64B86">
        <w:rPr>
          <w:rFonts w:ascii="Times New Roman" w:hAnsi="Times New Roman" w:cs="Times New Roman"/>
        </w:rPr>
        <w:t>informés.</w:t>
      </w:r>
      <w:r w:rsidRPr="00F64B86">
        <w:rPr>
          <w:rFonts w:ascii="Times New Roman" w:hAnsi="Times New Roman" w:cs="Times New Roman"/>
          <w:spacing w:val="-10"/>
        </w:rPr>
        <w:t xml:space="preserve"> </w:t>
      </w:r>
      <w:r w:rsidRPr="00F64B86">
        <w:rPr>
          <w:rFonts w:ascii="Times New Roman" w:hAnsi="Times New Roman" w:cs="Times New Roman"/>
        </w:rPr>
        <w:t>Aucune</w:t>
      </w:r>
      <w:r w:rsidRPr="00F64B86">
        <w:rPr>
          <w:rFonts w:ascii="Times New Roman" w:hAnsi="Times New Roman" w:cs="Times New Roman"/>
          <w:spacing w:val="-10"/>
        </w:rPr>
        <w:t xml:space="preserve"> </w:t>
      </w:r>
      <w:r w:rsidRPr="00F64B86">
        <w:rPr>
          <w:rFonts w:ascii="Times New Roman" w:hAnsi="Times New Roman" w:cs="Times New Roman"/>
        </w:rPr>
        <w:t>indemnité</w:t>
      </w:r>
      <w:r w:rsidRPr="00F64B86">
        <w:rPr>
          <w:rFonts w:ascii="Times New Roman" w:hAnsi="Times New Roman" w:cs="Times New Roman"/>
          <w:spacing w:val="-11"/>
        </w:rPr>
        <w:t xml:space="preserve"> </w:t>
      </w:r>
      <w:r w:rsidRPr="00F64B86">
        <w:rPr>
          <w:rFonts w:ascii="Times New Roman" w:hAnsi="Times New Roman" w:cs="Times New Roman"/>
        </w:rPr>
        <w:t>ne</w:t>
      </w:r>
      <w:r w:rsidRPr="00F64B86">
        <w:rPr>
          <w:rFonts w:ascii="Times New Roman" w:hAnsi="Times New Roman" w:cs="Times New Roman"/>
          <w:spacing w:val="-10"/>
        </w:rPr>
        <w:t xml:space="preserve"> </w:t>
      </w:r>
      <w:r w:rsidRPr="00F64B86">
        <w:rPr>
          <w:rFonts w:ascii="Times New Roman" w:hAnsi="Times New Roman" w:cs="Times New Roman"/>
        </w:rPr>
        <w:t>sera</w:t>
      </w:r>
      <w:r w:rsidRPr="00F64B86">
        <w:rPr>
          <w:rFonts w:ascii="Times New Roman" w:hAnsi="Times New Roman" w:cs="Times New Roman"/>
          <w:spacing w:val="-11"/>
        </w:rPr>
        <w:t xml:space="preserve"> </w:t>
      </w:r>
      <w:r w:rsidRPr="00F64B86">
        <w:rPr>
          <w:rFonts w:ascii="Times New Roman" w:hAnsi="Times New Roman" w:cs="Times New Roman"/>
        </w:rPr>
        <w:t>accordée</w:t>
      </w:r>
      <w:r w:rsidRPr="00F64B86">
        <w:rPr>
          <w:rFonts w:ascii="Times New Roman" w:hAnsi="Times New Roman" w:cs="Times New Roman"/>
          <w:spacing w:val="-11"/>
        </w:rPr>
        <w:t xml:space="preserve"> </w:t>
      </w:r>
      <w:r w:rsidRPr="00F64B86">
        <w:rPr>
          <w:rFonts w:ascii="Times New Roman" w:hAnsi="Times New Roman" w:cs="Times New Roman"/>
        </w:rPr>
        <w:t>aux</w:t>
      </w:r>
      <w:r w:rsidRPr="00F64B86">
        <w:rPr>
          <w:rFonts w:ascii="Times New Roman" w:hAnsi="Times New Roman" w:cs="Times New Roman"/>
          <w:spacing w:val="-12"/>
        </w:rPr>
        <w:t xml:space="preserve"> </w:t>
      </w:r>
      <w:r w:rsidRPr="00F64B86">
        <w:rPr>
          <w:rFonts w:ascii="Times New Roman" w:hAnsi="Times New Roman" w:cs="Times New Roman"/>
        </w:rPr>
        <w:t>candidats</w:t>
      </w:r>
      <w:r w:rsidRPr="00F64B86">
        <w:rPr>
          <w:rFonts w:ascii="Times New Roman" w:hAnsi="Times New Roman" w:cs="Times New Roman"/>
          <w:spacing w:val="-10"/>
        </w:rPr>
        <w:t xml:space="preserve"> </w:t>
      </w:r>
      <w:r w:rsidRPr="00F64B86">
        <w:rPr>
          <w:rFonts w:ascii="Times New Roman" w:hAnsi="Times New Roman" w:cs="Times New Roman"/>
        </w:rPr>
        <w:t>ayant</w:t>
      </w:r>
      <w:r w:rsidRPr="00F64B86">
        <w:rPr>
          <w:rFonts w:ascii="Times New Roman" w:hAnsi="Times New Roman" w:cs="Times New Roman"/>
          <w:spacing w:val="-11"/>
        </w:rPr>
        <w:t xml:space="preserve"> </w:t>
      </w:r>
      <w:r w:rsidRPr="00F64B86">
        <w:rPr>
          <w:rFonts w:ascii="Times New Roman" w:hAnsi="Times New Roman" w:cs="Times New Roman"/>
        </w:rPr>
        <w:t>retiré</w:t>
      </w:r>
      <w:r w:rsidRPr="00F64B86">
        <w:rPr>
          <w:rFonts w:ascii="Times New Roman" w:hAnsi="Times New Roman" w:cs="Times New Roman"/>
          <w:spacing w:val="-10"/>
        </w:rPr>
        <w:t xml:space="preserve"> </w:t>
      </w:r>
      <w:r w:rsidRPr="00F64B86">
        <w:rPr>
          <w:rFonts w:ascii="Times New Roman" w:hAnsi="Times New Roman" w:cs="Times New Roman"/>
        </w:rPr>
        <w:t>le</w:t>
      </w:r>
      <w:r w:rsidRPr="00F64B86">
        <w:rPr>
          <w:rFonts w:ascii="Times New Roman" w:hAnsi="Times New Roman" w:cs="Times New Roman"/>
          <w:spacing w:val="-10"/>
        </w:rPr>
        <w:t xml:space="preserve"> </w:t>
      </w:r>
      <w:r w:rsidRPr="00F64B86">
        <w:rPr>
          <w:rFonts w:ascii="Times New Roman" w:hAnsi="Times New Roman" w:cs="Times New Roman"/>
        </w:rPr>
        <w:t>dossier</w:t>
      </w:r>
      <w:r w:rsidRPr="00F64B86">
        <w:rPr>
          <w:rFonts w:ascii="Times New Roman" w:hAnsi="Times New Roman" w:cs="Times New Roman"/>
          <w:spacing w:val="-48"/>
        </w:rPr>
        <w:t xml:space="preserve"> </w:t>
      </w:r>
      <w:r w:rsidRPr="00F64B86">
        <w:rPr>
          <w:rFonts w:ascii="Times New Roman" w:hAnsi="Times New Roman" w:cs="Times New Roman"/>
        </w:rPr>
        <w:t>de consultation</w:t>
      </w:r>
      <w:r w:rsidRPr="00F64B86">
        <w:rPr>
          <w:rFonts w:ascii="Times New Roman" w:hAnsi="Times New Roman" w:cs="Times New Roman"/>
          <w:spacing w:val="-4"/>
        </w:rPr>
        <w:t xml:space="preserve"> </w:t>
      </w:r>
      <w:r w:rsidRPr="00F64B86">
        <w:rPr>
          <w:rFonts w:ascii="Times New Roman" w:hAnsi="Times New Roman" w:cs="Times New Roman"/>
        </w:rPr>
        <w:t>ou</w:t>
      </w:r>
      <w:r w:rsidRPr="00F64B86">
        <w:rPr>
          <w:rFonts w:ascii="Times New Roman" w:hAnsi="Times New Roman" w:cs="Times New Roman"/>
          <w:spacing w:val="-1"/>
        </w:rPr>
        <w:t xml:space="preserve"> </w:t>
      </w:r>
      <w:r w:rsidRPr="00F64B86">
        <w:rPr>
          <w:rFonts w:ascii="Times New Roman" w:hAnsi="Times New Roman" w:cs="Times New Roman"/>
        </w:rPr>
        <w:t>aux soumissionnaires</w:t>
      </w:r>
      <w:r w:rsidRPr="00F64B86">
        <w:rPr>
          <w:rFonts w:ascii="Times New Roman" w:hAnsi="Times New Roman" w:cs="Times New Roman"/>
          <w:spacing w:val="1"/>
        </w:rPr>
        <w:t xml:space="preserve"> </w:t>
      </w:r>
      <w:r w:rsidRPr="00F64B86">
        <w:rPr>
          <w:rFonts w:ascii="Times New Roman" w:hAnsi="Times New Roman" w:cs="Times New Roman"/>
        </w:rPr>
        <w:t>ayant</w:t>
      </w:r>
      <w:r w:rsidRPr="00F64B86">
        <w:rPr>
          <w:rFonts w:ascii="Times New Roman" w:hAnsi="Times New Roman" w:cs="Times New Roman"/>
          <w:spacing w:val="1"/>
        </w:rPr>
        <w:t xml:space="preserve"> </w:t>
      </w:r>
      <w:r w:rsidRPr="00F64B86">
        <w:rPr>
          <w:rFonts w:ascii="Times New Roman" w:hAnsi="Times New Roman" w:cs="Times New Roman"/>
        </w:rPr>
        <w:t>déposé</w:t>
      </w:r>
      <w:r w:rsidRPr="00F64B86">
        <w:rPr>
          <w:rFonts w:ascii="Times New Roman" w:hAnsi="Times New Roman" w:cs="Times New Roman"/>
          <w:spacing w:val="1"/>
        </w:rPr>
        <w:t xml:space="preserve"> </w:t>
      </w:r>
      <w:r w:rsidRPr="00F64B86">
        <w:rPr>
          <w:rFonts w:ascii="Times New Roman" w:hAnsi="Times New Roman" w:cs="Times New Roman"/>
        </w:rPr>
        <w:t>une</w:t>
      </w:r>
      <w:r w:rsidRPr="00F64B86">
        <w:rPr>
          <w:rFonts w:ascii="Times New Roman" w:hAnsi="Times New Roman" w:cs="Times New Roman"/>
          <w:spacing w:val="-2"/>
        </w:rPr>
        <w:t xml:space="preserve"> </w:t>
      </w:r>
      <w:r w:rsidRPr="00F64B86">
        <w:rPr>
          <w:rFonts w:ascii="Times New Roman" w:hAnsi="Times New Roman" w:cs="Times New Roman"/>
        </w:rPr>
        <w:t>offre.</w:t>
      </w:r>
    </w:p>
    <w:p w14:paraId="1C1B5C7C" w14:textId="397BF98A" w:rsidR="007D591F" w:rsidRPr="00F64B86" w:rsidRDefault="007D591F" w:rsidP="008644B0">
      <w:pPr>
        <w:pStyle w:val="Corpsdetexte"/>
        <w:spacing w:before="7"/>
        <w:ind w:right="-31"/>
        <w:rPr>
          <w:rFonts w:ascii="Times New Roman" w:hAnsi="Times New Roman" w:cs="Times New Roman"/>
        </w:rPr>
      </w:pPr>
    </w:p>
    <w:p w14:paraId="60B7BC04" w14:textId="466A89B5" w:rsidR="007D591F" w:rsidRPr="00F9790B" w:rsidRDefault="00DF761D" w:rsidP="008644B0">
      <w:pPr>
        <w:pStyle w:val="Titre3"/>
        <w:spacing w:before="51"/>
        <w:ind w:left="0" w:right="-31"/>
        <w:rPr>
          <w:rFonts w:ascii="Times New Roman" w:hAnsi="Times New Roman" w:cs="Times New Roman"/>
          <w:sz w:val="22"/>
          <w:szCs w:val="22"/>
        </w:rPr>
      </w:pPr>
      <w:bookmarkStart w:id="6" w:name="_bookmark5"/>
      <w:bookmarkStart w:id="7" w:name="_Toc140056784"/>
      <w:bookmarkEnd w:id="6"/>
      <w:r w:rsidRPr="00F9790B">
        <w:rPr>
          <w:rFonts w:ascii="Times New Roman" w:hAnsi="Times New Roman" w:cs="Times New Roman"/>
          <w:sz w:val="22"/>
          <w:szCs w:val="22"/>
        </w:rPr>
        <w:t>1</w:t>
      </w:r>
      <w:r w:rsidR="000C1F5B" w:rsidRPr="00F9790B">
        <w:rPr>
          <w:rFonts w:ascii="Times New Roman" w:hAnsi="Times New Roman" w:cs="Times New Roman"/>
          <w:sz w:val="22"/>
          <w:szCs w:val="22"/>
        </w:rPr>
        <w:t>.3</w:t>
      </w:r>
      <w:r w:rsidR="000C1F5B" w:rsidRPr="00F9790B">
        <w:rPr>
          <w:rFonts w:ascii="Times New Roman" w:hAnsi="Times New Roman" w:cs="Times New Roman"/>
          <w:sz w:val="22"/>
          <w:szCs w:val="22"/>
        </w:rPr>
        <w:tab/>
        <w:t>Type de marché</w:t>
      </w:r>
      <w:bookmarkEnd w:id="7"/>
    </w:p>
    <w:p w14:paraId="03B4BD6C" w14:textId="77777777" w:rsidR="007D591F" w:rsidRPr="00F64B86" w:rsidRDefault="007D591F" w:rsidP="008644B0">
      <w:pPr>
        <w:pStyle w:val="Corpsdetexte"/>
        <w:spacing w:before="7"/>
        <w:ind w:right="-31"/>
        <w:rPr>
          <w:rFonts w:ascii="Times New Roman" w:hAnsi="Times New Roman" w:cs="Times New Roman"/>
          <w:b/>
        </w:rPr>
      </w:pPr>
    </w:p>
    <w:p w14:paraId="47D39527" w14:textId="4CC5C646" w:rsidR="007D591F" w:rsidRPr="00F64B86" w:rsidRDefault="000C1F5B" w:rsidP="008644B0">
      <w:pPr>
        <w:pStyle w:val="Corpsdetexte"/>
        <w:spacing w:before="56"/>
        <w:ind w:right="-31"/>
        <w:rPr>
          <w:rFonts w:ascii="Times New Roman" w:hAnsi="Times New Roman" w:cs="Times New Roman"/>
        </w:rPr>
      </w:pPr>
      <w:r w:rsidRPr="00F64B86">
        <w:rPr>
          <w:rFonts w:ascii="Times New Roman" w:hAnsi="Times New Roman" w:cs="Times New Roman"/>
        </w:rPr>
        <w:t>Il</w:t>
      </w:r>
      <w:r w:rsidRPr="00F64B86">
        <w:rPr>
          <w:rFonts w:ascii="Times New Roman" w:hAnsi="Times New Roman" w:cs="Times New Roman"/>
          <w:spacing w:val="-3"/>
        </w:rPr>
        <w:t xml:space="preserve"> </w:t>
      </w:r>
      <w:r w:rsidRPr="00F64B86">
        <w:rPr>
          <w:rFonts w:ascii="Times New Roman" w:hAnsi="Times New Roman" w:cs="Times New Roman"/>
        </w:rPr>
        <w:t>s’agit</w:t>
      </w:r>
      <w:r w:rsidRPr="00F64B86">
        <w:rPr>
          <w:rFonts w:ascii="Times New Roman" w:hAnsi="Times New Roman" w:cs="Times New Roman"/>
          <w:spacing w:val="-1"/>
        </w:rPr>
        <w:t xml:space="preserve"> </w:t>
      </w:r>
      <w:r w:rsidRPr="00F64B86">
        <w:rPr>
          <w:rFonts w:ascii="Times New Roman" w:hAnsi="Times New Roman" w:cs="Times New Roman"/>
        </w:rPr>
        <w:t>d’un</w:t>
      </w:r>
      <w:r w:rsidRPr="00F64B86">
        <w:rPr>
          <w:rFonts w:ascii="Times New Roman" w:hAnsi="Times New Roman" w:cs="Times New Roman"/>
          <w:spacing w:val="-4"/>
        </w:rPr>
        <w:t xml:space="preserve"> </w:t>
      </w:r>
      <w:r w:rsidRPr="00F64B86">
        <w:rPr>
          <w:rFonts w:ascii="Times New Roman" w:hAnsi="Times New Roman" w:cs="Times New Roman"/>
        </w:rPr>
        <w:t>marché public</w:t>
      </w:r>
      <w:r w:rsidRPr="00F64B86">
        <w:rPr>
          <w:rFonts w:ascii="Times New Roman" w:hAnsi="Times New Roman" w:cs="Times New Roman"/>
          <w:spacing w:val="-2"/>
        </w:rPr>
        <w:t xml:space="preserve"> </w:t>
      </w:r>
      <w:r w:rsidRPr="00F64B86">
        <w:rPr>
          <w:rFonts w:ascii="Times New Roman" w:hAnsi="Times New Roman" w:cs="Times New Roman"/>
        </w:rPr>
        <w:t xml:space="preserve">de </w:t>
      </w:r>
      <w:r w:rsidR="00AF5579">
        <w:rPr>
          <w:rFonts w:ascii="Times New Roman" w:hAnsi="Times New Roman" w:cs="Times New Roman"/>
        </w:rPr>
        <w:t>prestation de service</w:t>
      </w:r>
      <w:r w:rsidRPr="00F64B86">
        <w:rPr>
          <w:rFonts w:ascii="Times New Roman" w:hAnsi="Times New Roman" w:cs="Times New Roman"/>
        </w:rPr>
        <w:t>.</w:t>
      </w:r>
    </w:p>
    <w:p w14:paraId="7A84BAFE" w14:textId="1FE1EE34" w:rsidR="007D591F" w:rsidRPr="00F64B86" w:rsidRDefault="007D591F" w:rsidP="008644B0">
      <w:pPr>
        <w:pStyle w:val="Corpsdetexte"/>
        <w:spacing w:before="5"/>
        <w:ind w:right="-31"/>
        <w:rPr>
          <w:rFonts w:ascii="Times New Roman" w:hAnsi="Times New Roman" w:cs="Times New Roman"/>
        </w:rPr>
      </w:pPr>
    </w:p>
    <w:p w14:paraId="51069FB4" w14:textId="0486F4D9" w:rsidR="007D591F" w:rsidRPr="00F9790B" w:rsidRDefault="00DF761D" w:rsidP="008644B0">
      <w:pPr>
        <w:pStyle w:val="Titre3"/>
        <w:spacing w:before="51"/>
        <w:ind w:left="0" w:right="-31"/>
        <w:rPr>
          <w:rFonts w:ascii="Times New Roman" w:hAnsi="Times New Roman" w:cs="Times New Roman"/>
          <w:sz w:val="22"/>
          <w:szCs w:val="22"/>
        </w:rPr>
      </w:pPr>
      <w:bookmarkStart w:id="8" w:name="_bookmark6"/>
      <w:bookmarkStart w:id="9" w:name="_Toc140056785"/>
      <w:bookmarkEnd w:id="8"/>
      <w:r w:rsidRPr="00F9790B">
        <w:rPr>
          <w:rFonts w:ascii="Times New Roman" w:hAnsi="Times New Roman" w:cs="Times New Roman"/>
          <w:sz w:val="22"/>
          <w:szCs w:val="22"/>
        </w:rPr>
        <w:t>1</w:t>
      </w:r>
      <w:r w:rsidR="000C1F5B" w:rsidRPr="00F9790B">
        <w:rPr>
          <w:rFonts w:ascii="Times New Roman" w:hAnsi="Times New Roman" w:cs="Times New Roman"/>
          <w:sz w:val="22"/>
          <w:szCs w:val="22"/>
        </w:rPr>
        <w:t>.4</w:t>
      </w:r>
      <w:r w:rsidR="00A440C3">
        <w:rPr>
          <w:rFonts w:ascii="Times New Roman" w:hAnsi="Times New Roman" w:cs="Times New Roman"/>
          <w:sz w:val="22"/>
          <w:szCs w:val="22"/>
        </w:rPr>
        <w:t xml:space="preserve"> </w:t>
      </w:r>
      <w:r w:rsidR="000C1F5B" w:rsidRPr="00F9790B">
        <w:rPr>
          <w:rFonts w:ascii="Times New Roman" w:hAnsi="Times New Roman" w:cs="Times New Roman"/>
          <w:sz w:val="22"/>
          <w:szCs w:val="22"/>
        </w:rPr>
        <w:t>Décomposition de la consultation</w:t>
      </w:r>
      <w:bookmarkEnd w:id="9"/>
    </w:p>
    <w:p w14:paraId="04DCA274" w14:textId="77777777" w:rsidR="007D591F" w:rsidRPr="00F64B86" w:rsidRDefault="007D591F" w:rsidP="008644B0">
      <w:pPr>
        <w:pStyle w:val="Corpsdetexte"/>
        <w:spacing w:before="10"/>
        <w:ind w:right="-31"/>
        <w:rPr>
          <w:rFonts w:ascii="Times New Roman" w:hAnsi="Times New Roman" w:cs="Times New Roman"/>
          <w:b/>
        </w:rPr>
      </w:pPr>
    </w:p>
    <w:p w14:paraId="1F50F444" w14:textId="17B14BBD" w:rsidR="007D591F" w:rsidRPr="00F64B86" w:rsidRDefault="00DF761D" w:rsidP="008644B0">
      <w:pPr>
        <w:pStyle w:val="Titre3"/>
        <w:tabs>
          <w:tab w:val="left" w:pos="1852"/>
        </w:tabs>
        <w:spacing w:before="52"/>
        <w:ind w:left="0" w:right="-31"/>
        <w:rPr>
          <w:rFonts w:ascii="Times New Roman" w:hAnsi="Times New Roman" w:cs="Times New Roman"/>
          <w:sz w:val="22"/>
          <w:szCs w:val="22"/>
        </w:rPr>
      </w:pPr>
      <w:bookmarkStart w:id="10" w:name="_bookmark7"/>
      <w:bookmarkStart w:id="11" w:name="_Toc140056786"/>
      <w:bookmarkEnd w:id="10"/>
      <w:r w:rsidRPr="00F64B86">
        <w:rPr>
          <w:rFonts w:ascii="Times New Roman" w:hAnsi="Times New Roman" w:cs="Times New Roman"/>
          <w:sz w:val="22"/>
          <w:szCs w:val="22"/>
        </w:rPr>
        <w:t>1</w:t>
      </w:r>
      <w:r w:rsidR="000C1F5B" w:rsidRPr="00F64B86">
        <w:rPr>
          <w:rFonts w:ascii="Times New Roman" w:hAnsi="Times New Roman" w:cs="Times New Roman"/>
          <w:sz w:val="22"/>
          <w:szCs w:val="22"/>
        </w:rPr>
        <w:t>.4.1</w:t>
      </w:r>
      <w:r w:rsidR="00A440C3">
        <w:rPr>
          <w:rFonts w:ascii="Times New Roman" w:hAnsi="Times New Roman" w:cs="Times New Roman"/>
          <w:sz w:val="22"/>
          <w:szCs w:val="22"/>
        </w:rPr>
        <w:t xml:space="preserve"> </w:t>
      </w:r>
      <w:r w:rsidR="000C1F5B" w:rsidRPr="00F64B86">
        <w:rPr>
          <w:rFonts w:ascii="Times New Roman" w:hAnsi="Times New Roman" w:cs="Times New Roman"/>
          <w:sz w:val="22"/>
          <w:szCs w:val="22"/>
          <w:u w:val="single"/>
        </w:rPr>
        <w:t>Décomposition</w:t>
      </w:r>
      <w:r w:rsidR="000C1F5B" w:rsidRPr="00F64B86">
        <w:rPr>
          <w:rFonts w:ascii="Times New Roman" w:hAnsi="Times New Roman" w:cs="Times New Roman"/>
          <w:spacing w:val="-3"/>
          <w:sz w:val="22"/>
          <w:szCs w:val="22"/>
          <w:u w:val="single"/>
        </w:rPr>
        <w:t xml:space="preserve"> </w:t>
      </w:r>
      <w:r w:rsidR="000C1F5B" w:rsidRPr="00F64B86">
        <w:rPr>
          <w:rFonts w:ascii="Times New Roman" w:hAnsi="Times New Roman" w:cs="Times New Roman"/>
          <w:sz w:val="22"/>
          <w:szCs w:val="22"/>
          <w:u w:val="single"/>
        </w:rPr>
        <w:t>en</w:t>
      </w:r>
      <w:r w:rsidR="000C1F5B" w:rsidRPr="00F64B86">
        <w:rPr>
          <w:rFonts w:ascii="Times New Roman" w:hAnsi="Times New Roman" w:cs="Times New Roman"/>
          <w:spacing w:val="-5"/>
          <w:sz w:val="22"/>
          <w:szCs w:val="22"/>
          <w:u w:val="single"/>
        </w:rPr>
        <w:t xml:space="preserve"> </w:t>
      </w:r>
      <w:r w:rsidR="000C1F5B" w:rsidRPr="00F64B86">
        <w:rPr>
          <w:rFonts w:ascii="Times New Roman" w:hAnsi="Times New Roman" w:cs="Times New Roman"/>
          <w:sz w:val="22"/>
          <w:szCs w:val="22"/>
          <w:u w:val="single"/>
        </w:rPr>
        <w:t>lots</w:t>
      </w:r>
      <w:bookmarkEnd w:id="11"/>
    </w:p>
    <w:p w14:paraId="7FB78A0C" w14:textId="77777777" w:rsidR="007D591F" w:rsidRPr="00F64B86" w:rsidRDefault="007D591F" w:rsidP="008644B0">
      <w:pPr>
        <w:pStyle w:val="Corpsdetexte"/>
        <w:spacing w:before="5"/>
        <w:ind w:right="-31"/>
        <w:rPr>
          <w:rFonts w:ascii="Times New Roman" w:hAnsi="Times New Roman" w:cs="Times New Roman"/>
          <w:b/>
        </w:rPr>
      </w:pPr>
    </w:p>
    <w:p w14:paraId="3F37FB26" w14:textId="489950A1" w:rsidR="007D591F" w:rsidRPr="00F64B86" w:rsidRDefault="000C1F5B" w:rsidP="008644B0">
      <w:pPr>
        <w:ind w:right="-31"/>
        <w:jc w:val="both"/>
        <w:rPr>
          <w:rFonts w:ascii="Times New Roman" w:hAnsi="Times New Roman" w:cs="Times New Roman"/>
        </w:rPr>
      </w:pPr>
      <w:r w:rsidRPr="69F8E401">
        <w:rPr>
          <w:rFonts w:ascii="Times New Roman" w:hAnsi="Times New Roman" w:cs="Times New Roman"/>
        </w:rPr>
        <w:t>Le marché est non alloti</w:t>
      </w:r>
      <w:r w:rsidR="33E8DD3E" w:rsidRPr="69F8E401">
        <w:rPr>
          <w:rFonts w:ascii="Times New Roman" w:hAnsi="Times New Roman" w:cs="Times New Roman"/>
        </w:rPr>
        <w:t>.</w:t>
      </w:r>
    </w:p>
    <w:p w14:paraId="6F878970" w14:textId="2756E281" w:rsidR="007D591F" w:rsidRPr="00F64B86" w:rsidRDefault="000C1F5B" w:rsidP="008644B0">
      <w:pPr>
        <w:ind w:right="-31"/>
        <w:jc w:val="both"/>
        <w:rPr>
          <w:rFonts w:ascii="Times New Roman" w:hAnsi="Times New Roman" w:cs="Times New Roman"/>
        </w:rPr>
      </w:pPr>
      <w:r w:rsidRPr="00F64B86">
        <w:rPr>
          <w:rFonts w:ascii="Times New Roman" w:hAnsi="Times New Roman" w:cs="Times New Roman"/>
        </w:rPr>
        <w:t>Après étude, l'acheteur a décidé conformément aux règles de la commande publique, de ne</w:t>
      </w:r>
      <w:r w:rsidRPr="00F64B86">
        <w:rPr>
          <w:rFonts w:ascii="Times New Roman" w:hAnsi="Times New Roman" w:cs="Times New Roman"/>
          <w:spacing w:val="-52"/>
        </w:rPr>
        <w:t xml:space="preserve"> </w:t>
      </w:r>
      <w:r w:rsidRPr="00F64B86">
        <w:rPr>
          <w:rFonts w:ascii="Times New Roman" w:hAnsi="Times New Roman" w:cs="Times New Roman"/>
        </w:rPr>
        <w:t>pas</w:t>
      </w:r>
      <w:r w:rsidRPr="00F64B86">
        <w:rPr>
          <w:rFonts w:ascii="Times New Roman" w:hAnsi="Times New Roman" w:cs="Times New Roman"/>
          <w:spacing w:val="-1"/>
        </w:rPr>
        <w:t xml:space="preserve"> </w:t>
      </w:r>
      <w:r w:rsidRPr="00F64B86">
        <w:rPr>
          <w:rFonts w:ascii="Times New Roman" w:hAnsi="Times New Roman" w:cs="Times New Roman"/>
        </w:rPr>
        <w:t>allotir la</w:t>
      </w:r>
      <w:r w:rsidRPr="00F64B86">
        <w:rPr>
          <w:rFonts w:ascii="Times New Roman" w:hAnsi="Times New Roman" w:cs="Times New Roman"/>
          <w:spacing w:val="-1"/>
        </w:rPr>
        <w:t xml:space="preserve"> </w:t>
      </w:r>
      <w:r w:rsidRPr="00F64B86">
        <w:rPr>
          <w:rFonts w:ascii="Times New Roman" w:hAnsi="Times New Roman" w:cs="Times New Roman"/>
        </w:rPr>
        <w:t xml:space="preserve">présentation consultation </w:t>
      </w:r>
      <w:r w:rsidR="00DF761D" w:rsidRPr="00F64B86">
        <w:rPr>
          <w:rFonts w:ascii="Times New Roman" w:hAnsi="Times New Roman" w:cs="Times New Roman"/>
        </w:rPr>
        <w:t>car les</w:t>
      </w:r>
      <w:r w:rsidRPr="00F64B86">
        <w:rPr>
          <w:rFonts w:ascii="Times New Roman" w:hAnsi="Times New Roman" w:cs="Times New Roman"/>
        </w:rPr>
        <w:t xml:space="preserve"> achats concernés constituent une famille de prestations homogènes. Ces derniers ne permettent pas de dégager des prestations distinctes et un allotissement pertinent.</w:t>
      </w:r>
    </w:p>
    <w:p w14:paraId="64CFBAA8" w14:textId="77777777" w:rsidR="007D591F" w:rsidRPr="00F64B86" w:rsidRDefault="007D591F" w:rsidP="008644B0">
      <w:pPr>
        <w:pStyle w:val="Corpsdetexte"/>
        <w:spacing w:before="9"/>
        <w:ind w:right="-31"/>
        <w:rPr>
          <w:rFonts w:ascii="Times New Roman" w:hAnsi="Times New Roman" w:cs="Times New Roman"/>
        </w:rPr>
      </w:pPr>
    </w:p>
    <w:p w14:paraId="10389F78" w14:textId="0392F96F" w:rsidR="007D591F" w:rsidRPr="00F64B86" w:rsidRDefault="000C1F5B" w:rsidP="008644B0">
      <w:pPr>
        <w:pStyle w:val="Titre3"/>
        <w:numPr>
          <w:ilvl w:val="2"/>
          <w:numId w:val="32"/>
        </w:numPr>
        <w:tabs>
          <w:tab w:val="left" w:pos="1852"/>
        </w:tabs>
        <w:ind w:right="-31"/>
        <w:rPr>
          <w:rFonts w:ascii="Times New Roman" w:hAnsi="Times New Roman" w:cs="Times New Roman"/>
          <w:sz w:val="22"/>
          <w:szCs w:val="22"/>
        </w:rPr>
      </w:pPr>
      <w:bookmarkStart w:id="12" w:name="_bookmark8"/>
      <w:bookmarkStart w:id="13" w:name="_Toc140056787"/>
      <w:bookmarkEnd w:id="12"/>
      <w:r w:rsidRPr="00F64B86">
        <w:rPr>
          <w:rFonts w:ascii="Times New Roman" w:hAnsi="Times New Roman" w:cs="Times New Roman"/>
          <w:sz w:val="22"/>
          <w:szCs w:val="22"/>
          <w:u w:val="single"/>
        </w:rPr>
        <w:t>Décomposition</w:t>
      </w:r>
      <w:r w:rsidRPr="00F64B86">
        <w:rPr>
          <w:rFonts w:ascii="Times New Roman" w:hAnsi="Times New Roman" w:cs="Times New Roman"/>
          <w:spacing w:val="-6"/>
          <w:sz w:val="22"/>
          <w:szCs w:val="22"/>
          <w:u w:val="single"/>
        </w:rPr>
        <w:t xml:space="preserve"> </w:t>
      </w:r>
      <w:r w:rsidRPr="00F64B86">
        <w:rPr>
          <w:rFonts w:ascii="Times New Roman" w:hAnsi="Times New Roman" w:cs="Times New Roman"/>
          <w:sz w:val="22"/>
          <w:szCs w:val="22"/>
          <w:u w:val="single"/>
        </w:rPr>
        <w:t>en</w:t>
      </w:r>
      <w:r w:rsidRPr="00F64B86">
        <w:rPr>
          <w:rFonts w:ascii="Times New Roman" w:hAnsi="Times New Roman" w:cs="Times New Roman"/>
          <w:spacing w:val="-8"/>
          <w:sz w:val="22"/>
          <w:szCs w:val="22"/>
          <w:u w:val="single"/>
        </w:rPr>
        <w:t xml:space="preserve"> </w:t>
      </w:r>
      <w:r w:rsidRPr="00F64B86">
        <w:rPr>
          <w:rFonts w:ascii="Times New Roman" w:hAnsi="Times New Roman" w:cs="Times New Roman"/>
          <w:sz w:val="22"/>
          <w:szCs w:val="22"/>
          <w:u w:val="single"/>
        </w:rPr>
        <w:t>tranches</w:t>
      </w:r>
      <w:bookmarkEnd w:id="13"/>
    </w:p>
    <w:p w14:paraId="674A694D" w14:textId="77777777" w:rsidR="007D591F" w:rsidRPr="00F64B86" w:rsidRDefault="007D591F" w:rsidP="008644B0">
      <w:pPr>
        <w:pStyle w:val="Corpsdetexte"/>
        <w:spacing w:before="9"/>
        <w:ind w:right="-31"/>
        <w:rPr>
          <w:rFonts w:ascii="Times New Roman" w:hAnsi="Times New Roman" w:cs="Times New Roman"/>
          <w:b/>
        </w:rPr>
      </w:pPr>
    </w:p>
    <w:p w14:paraId="2F1FE430" w14:textId="77777777" w:rsidR="00A440C3" w:rsidRDefault="000C1F5B" w:rsidP="008644B0">
      <w:pPr>
        <w:spacing w:before="51"/>
        <w:ind w:right="-31"/>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3"/>
        </w:rPr>
        <w:t xml:space="preserve"> </w:t>
      </w:r>
      <w:r w:rsidRPr="00F64B86">
        <w:rPr>
          <w:rFonts w:ascii="Times New Roman" w:hAnsi="Times New Roman" w:cs="Times New Roman"/>
        </w:rPr>
        <w:t xml:space="preserve">marché </w:t>
      </w:r>
      <w:r w:rsidR="00DF761D" w:rsidRPr="00F64B86">
        <w:rPr>
          <w:rFonts w:ascii="Times New Roman" w:hAnsi="Times New Roman" w:cs="Times New Roman"/>
        </w:rPr>
        <w:t xml:space="preserve">ne </w:t>
      </w:r>
      <w:r w:rsidRPr="00F64B86">
        <w:rPr>
          <w:rFonts w:ascii="Times New Roman" w:hAnsi="Times New Roman" w:cs="Times New Roman"/>
        </w:rPr>
        <w:t>comporte</w:t>
      </w:r>
      <w:r w:rsidRPr="00F64B86">
        <w:rPr>
          <w:rFonts w:ascii="Times New Roman" w:hAnsi="Times New Roman" w:cs="Times New Roman"/>
          <w:spacing w:val="-4"/>
        </w:rPr>
        <w:t xml:space="preserve"> </w:t>
      </w:r>
      <w:r w:rsidR="00DF761D" w:rsidRPr="00F64B86">
        <w:rPr>
          <w:rFonts w:ascii="Times New Roman" w:hAnsi="Times New Roman" w:cs="Times New Roman"/>
          <w:spacing w:val="-4"/>
        </w:rPr>
        <w:t xml:space="preserve">pas de </w:t>
      </w:r>
      <w:r w:rsidRPr="00F64B86">
        <w:rPr>
          <w:rFonts w:ascii="Times New Roman" w:hAnsi="Times New Roman" w:cs="Times New Roman"/>
        </w:rPr>
        <w:t>tranche</w:t>
      </w:r>
      <w:r w:rsidR="0C2C1195" w:rsidRPr="00F64B86">
        <w:rPr>
          <w:rFonts w:ascii="Times New Roman" w:hAnsi="Times New Roman" w:cs="Times New Roman"/>
        </w:rPr>
        <w:t>.</w:t>
      </w:r>
      <w:bookmarkStart w:id="14" w:name="_Toc140056788"/>
    </w:p>
    <w:p w14:paraId="6D941A78" w14:textId="77777777" w:rsidR="00A440C3" w:rsidRDefault="00A440C3" w:rsidP="008644B0">
      <w:pPr>
        <w:spacing w:before="51"/>
        <w:ind w:right="-31"/>
        <w:rPr>
          <w:rFonts w:ascii="Times New Roman" w:hAnsi="Times New Roman" w:cs="Times New Roman"/>
        </w:rPr>
      </w:pPr>
    </w:p>
    <w:p w14:paraId="675F1177" w14:textId="24ADC278" w:rsidR="00AF5579" w:rsidRPr="00A440C3" w:rsidRDefault="00A440C3" w:rsidP="008644B0">
      <w:pPr>
        <w:spacing w:before="51"/>
        <w:ind w:right="-31"/>
        <w:rPr>
          <w:rFonts w:ascii="Times New Roman" w:hAnsi="Times New Roman" w:cs="Times New Roman"/>
          <w:b/>
          <w:bCs/>
        </w:rPr>
      </w:pPr>
      <w:r w:rsidRPr="00A440C3">
        <w:rPr>
          <w:rFonts w:ascii="Times New Roman" w:hAnsi="Times New Roman" w:cs="Times New Roman"/>
          <w:b/>
          <w:bCs/>
        </w:rPr>
        <w:t xml:space="preserve">1.5 </w:t>
      </w:r>
      <w:r w:rsidR="00AF5579" w:rsidRPr="00A440C3">
        <w:rPr>
          <w:rFonts w:ascii="Times New Roman" w:hAnsi="Times New Roman" w:cs="Times New Roman"/>
          <w:b/>
          <w:bCs/>
        </w:rPr>
        <w:t>Prestation supplémentaire</w:t>
      </w:r>
      <w:bookmarkEnd w:id="14"/>
    </w:p>
    <w:p w14:paraId="01E465DD" w14:textId="77777777" w:rsidR="00AF5579" w:rsidRPr="00554729" w:rsidRDefault="00AF5579" w:rsidP="008644B0">
      <w:pPr>
        <w:ind w:right="-31"/>
      </w:pPr>
    </w:p>
    <w:p w14:paraId="4956C088" w14:textId="3D2BE7FC" w:rsidR="00507A33" w:rsidRDefault="00554729" w:rsidP="008644B0">
      <w:pPr>
        <w:ind w:right="-31"/>
        <w:rPr>
          <w:rFonts w:ascii="Times New Roman" w:hAnsi="Times New Roman" w:cs="Times New Roman"/>
        </w:rPr>
      </w:pPr>
      <w:r>
        <w:rPr>
          <w:rFonts w:ascii="Times New Roman" w:hAnsi="Times New Roman" w:cs="Times New Roman"/>
        </w:rPr>
        <w:t>Sans objet</w:t>
      </w:r>
    </w:p>
    <w:p w14:paraId="33D945CC" w14:textId="202504B0" w:rsidR="00AF5579" w:rsidRPr="00AF5579" w:rsidRDefault="00AF5579" w:rsidP="008644B0">
      <w:pPr>
        <w:ind w:right="-31" w:firstLine="436"/>
      </w:pPr>
    </w:p>
    <w:p w14:paraId="5BBE3F4B" w14:textId="2EA4238F" w:rsidR="007D591F" w:rsidRPr="00F64B86" w:rsidRDefault="007D591F" w:rsidP="008644B0">
      <w:pPr>
        <w:pStyle w:val="Corpsdetexte"/>
        <w:spacing w:line="28" w:lineRule="exact"/>
        <w:ind w:right="-31"/>
        <w:rPr>
          <w:rFonts w:ascii="Times New Roman" w:hAnsi="Times New Roman" w:cs="Times New Roman"/>
        </w:rPr>
      </w:pPr>
    </w:p>
    <w:p w14:paraId="2C8F137D" w14:textId="09A04660" w:rsidR="007D591F" w:rsidRPr="00F64B86" w:rsidRDefault="00DF761D" w:rsidP="008644B0">
      <w:pPr>
        <w:pStyle w:val="Titre3"/>
        <w:spacing w:before="51"/>
        <w:ind w:left="0" w:right="-31"/>
        <w:rPr>
          <w:rFonts w:ascii="Times New Roman" w:hAnsi="Times New Roman" w:cs="Times New Roman"/>
          <w:sz w:val="22"/>
          <w:szCs w:val="22"/>
        </w:rPr>
      </w:pPr>
      <w:bookmarkStart w:id="15" w:name="_bookmark9"/>
      <w:bookmarkStart w:id="16" w:name="_Toc140056789"/>
      <w:bookmarkEnd w:id="15"/>
      <w:r w:rsidRPr="00F64B86">
        <w:rPr>
          <w:rFonts w:ascii="Times New Roman" w:hAnsi="Times New Roman" w:cs="Times New Roman"/>
          <w:sz w:val="22"/>
          <w:szCs w:val="22"/>
        </w:rPr>
        <w:t>1</w:t>
      </w:r>
      <w:r w:rsidR="000C1F5B" w:rsidRPr="00F64B86">
        <w:rPr>
          <w:rFonts w:ascii="Times New Roman" w:hAnsi="Times New Roman" w:cs="Times New Roman"/>
          <w:sz w:val="22"/>
          <w:szCs w:val="22"/>
        </w:rPr>
        <w:t>.5</w:t>
      </w:r>
      <w:r w:rsidR="00A440C3">
        <w:rPr>
          <w:rFonts w:ascii="Times New Roman" w:hAnsi="Times New Roman" w:cs="Times New Roman"/>
          <w:sz w:val="22"/>
          <w:szCs w:val="22"/>
        </w:rPr>
        <w:t xml:space="preserve">.1 </w:t>
      </w:r>
      <w:r w:rsidR="000C1F5B" w:rsidRPr="00F64B86">
        <w:rPr>
          <w:rFonts w:ascii="Times New Roman" w:hAnsi="Times New Roman" w:cs="Times New Roman"/>
          <w:sz w:val="22"/>
          <w:szCs w:val="22"/>
        </w:rPr>
        <w:t>Type de contrat</w:t>
      </w:r>
      <w:bookmarkEnd w:id="16"/>
    </w:p>
    <w:p w14:paraId="07EB63D4" w14:textId="77777777" w:rsidR="007D591F" w:rsidRPr="00F64B86" w:rsidRDefault="007D591F" w:rsidP="008644B0">
      <w:pPr>
        <w:pStyle w:val="Corpsdetexte"/>
        <w:spacing w:before="8"/>
        <w:ind w:right="-31"/>
        <w:jc w:val="both"/>
        <w:rPr>
          <w:rFonts w:ascii="Times New Roman" w:hAnsi="Times New Roman" w:cs="Times New Roman"/>
          <w:b/>
        </w:rPr>
      </w:pPr>
    </w:p>
    <w:p w14:paraId="6C615F14" w14:textId="5983756E" w:rsidR="007D591F" w:rsidRPr="00F64B86" w:rsidRDefault="000C1F5B" w:rsidP="008644B0">
      <w:pPr>
        <w:ind w:right="-31"/>
        <w:jc w:val="both"/>
        <w:rPr>
          <w:rFonts w:ascii="Times New Roman" w:hAnsi="Times New Roman" w:cs="Times New Roman"/>
        </w:rPr>
      </w:pP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présente</w:t>
      </w:r>
      <w:r w:rsidRPr="00F64B86">
        <w:rPr>
          <w:rFonts w:ascii="Times New Roman" w:hAnsi="Times New Roman" w:cs="Times New Roman"/>
          <w:spacing w:val="-2"/>
        </w:rPr>
        <w:t xml:space="preserve"> </w:t>
      </w:r>
      <w:r w:rsidRPr="00F64B86">
        <w:rPr>
          <w:rFonts w:ascii="Times New Roman" w:hAnsi="Times New Roman" w:cs="Times New Roman"/>
        </w:rPr>
        <w:t>procédure</w:t>
      </w:r>
      <w:r w:rsidRPr="00F64B86">
        <w:rPr>
          <w:rFonts w:ascii="Times New Roman" w:hAnsi="Times New Roman" w:cs="Times New Roman"/>
          <w:spacing w:val="-3"/>
        </w:rPr>
        <w:t xml:space="preserve"> </w:t>
      </w:r>
      <w:r w:rsidR="00BF5B21" w:rsidRPr="00F64B86">
        <w:rPr>
          <w:rFonts w:ascii="Times New Roman" w:hAnsi="Times New Roman" w:cs="Times New Roman"/>
          <w:spacing w:val="-3"/>
        </w:rPr>
        <w:t>formalisée</w:t>
      </w:r>
      <w:r w:rsidR="000F4DE2">
        <w:rPr>
          <w:rFonts w:ascii="Times New Roman" w:hAnsi="Times New Roman" w:cs="Times New Roman"/>
          <w:spacing w:val="-3"/>
        </w:rPr>
        <w:t xml:space="preserve"> sous la forme d’un Appel d’Offres Ouvert et</w:t>
      </w:r>
      <w:r w:rsidR="00BF5B21" w:rsidRPr="00F64B86">
        <w:rPr>
          <w:rFonts w:ascii="Times New Roman" w:hAnsi="Times New Roman" w:cs="Times New Roman"/>
          <w:spacing w:val="-3"/>
        </w:rPr>
        <w:t xml:space="preserve"> </w:t>
      </w:r>
      <w:r w:rsidRPr="00F64B86">
        <w:rPr>
          <w:rFonts w:ascii="Times New Roman" w:hAnsi="Times New Roman" w:cs="Times New Roman"/>
        </w:rPr>
        <w:t>donnera</w:t>
      </w:r>
      <w:r w:rsidRPr="00F64B86">
        <w:rPr>
          <w:rFonts w:ascii="Times New Roman" w:hAnsi="Times New Roman" w:cs="Times New Roman"/>
          <w:spacing w:val="-2"/>
        </w:rPr>
        <w:t xml:space="preserve"> </w:t>
      </w:r>
      <w:r w:rsidRPr="00F64B86">
        <w:rPr>
          <w:rFonts w:ascii="Times New Roman" w:hAnsi="Times New Roman" w:cs="Times New Roman"/>
        </w:rPr>
        <w:t>lieu</w:t>
      </w:r>
      <w:r w:rsidRPr="00F64B86">
        <w:rPr>
          <w:rFonts w:ascii="Times New Roman" w:hAnsi="Times New Roman" w:cs="Times New Roman"/>
          <w:spacing w:val="-2"/>
        </w:rPr>
        <w:t xml:space="preserve"> </w:t>
      </w:r>
      <w:r w:rsidRPr="00F64B86">
        <w:rPr>
          <w:rFonts w:ascii="Times New Roman" w:hAnsi="Times New Roman" w:cs="Times New Roman"/>
        </w:rPr>
        <w:t>à</w:t>
      </w:r>
      <w:r w:rsidRPr="00F64B86">
        <w:rPr>
          <w:rFonts w:ascii="Times New Roman" w:hAnsi="Times New Roman" w:cs="Times New Roman"/>
          <w:spacing w:val="-4"/>
        </w:rPr>
        <w:t xml:space="preserve"> </w:t>
      </w:r>
      <w:r w:rsidRPr="00F64B86">
        <w:rPr>
          <w:rFonts w:ascii="Times New Roman" w:hAnsi="Times New Roman" w:cs="Times New Roman"/>
        </w:rPr>
        <w:t>la</w:t>
      </w:r>
      <w:r w:rsidRPr="00F64B86">
        <w:rPr>
          <w:rFonts w:ascii="Times New Roman" w:hAnsi="Times New Roman" w:cs="Times New Roman"/>
          <w:spacing w:val="-2"/>
        </w:rPr>
        <w:t xml:space="preserve"> </w:t>
      </w:r>
      <w:r w:rsidRPr="00F64B86">
        <w:rPr>
          <w:rFonts w:ascii="Times New Roman" w:hAnsi="Times New Roman" w:cs="Times New Roman"/>
        </w:rPr>
        <w:t>conclusion</w:t>
      </w:r>
      <w:r w:rsidRPr="00F64B86">
        <w:rPr>
          <w:rFonts w:ascii="Times New Roman" w:hAnsi="Times New Roman" w:cs="Times New Roman"/>
          <w:spacing w:val="1"/>
        </w:rPr>
        <w:t xml:space="preserve"> </w:t>
      </w:r>
      <w:r w:rsidRPr="00F64B86">
        <w:rPr>
          <w:rFonts w:ascii="Times New Roman" w:hAnsi="Times New Roman" w:cs="Times New Roman"/>
        </w:rPr>
        <w:t>d'un</w:t>
      </w:r>
      <w:r w:rsidRPr="00F64B86">
        <w:rPr>
          <w:rFonts w:ascii="Times New Roman" w:hAnsi="Times New Roman" w:cs="Times New Roman"/>
          <w:spacing w:val="-4"/>
        </w:rPr>
        <w:t xml:space="preserve"> </w:t>
      </w:r>
      <w:r w:rsidRPr="00F64B86">
        <w:rPr>
          <w:rFonts w:ascii="Times New Roman" w:hAnsi="Times New Roman" w:cs="Times New Roman"/>
        </w:rPr>
        <w:t>accord-cadre.</w:t>
      </w:r>
    </w:p>
    <w:p w14:paraId="2C6A86D3" w14:textId="77777777" w:rsidR="007D591F" w:rsidRPr="00F64B86" w:rsidRDefault="007D591F" w:rsidP="008644B0">
      <w:pPr>
        <w:pStyle w:val="Corpsdetexte"/>
        <w:spacing w:before="2"/>
        <w:ind w:right="-31"/>
        <w:jc w:val="both"/>
        <w:rPr>
          <w:rFonts w:ascii="Times New Roman" w:hAnsi="Times New Roman" w:cs="Times New Roman"/>
        </w:rPr>
      </w:pPr>
    </w:p>
    <w:p w14:paraId="0DC31C9B" w14:textId="3E1981BC" w:rsidR="007D591F" w:rsidRPr="00F64B86" w:rsidRDefault="000C1F5B" w:rsidP="008644B0">
      <w:pPr>
        <w:ind w:right="-31"/>
        <w:jc w:val="both"/>
        <w:rPr>
          <w:rFonts w:ascii="Times New Roman" w:hAnsi="Times New Roman" w:cs="Times New Roman"/>
        </w:rPr>
      </w:pPr>
      <w:r w:rsidRPr="00F64B86">
        <w:rPr>
          <w:rFonts w:ascii="Times New Roman" w:hAnsi="Times New Roman" w:cs="Times New Roman"/>
        </w:rPr>
        <w:t>L'accord-cadre</w:t>
      </w:r>
      <w:r w:rsidRPr="00F64B86">
        <w:rPr>
          <w:rFonts w:ascii="Times New Roman" w:hAnsi="Times New Roman" w:cs="Times New Roman"/>
          <w:spacing w:val="-3"/>
        </w:rPr>
        <w:t xml:space="preserve"> </w:t>
      </w:r>
      <w:r w:rsidRPr="00F64B86">
        <w:rPr>
          <w:rFonts w:ascii="Times New Roman" w:hAnsi="Times New Roman" w:cs="Times New Roman"/>
        </w:rPr>
        <w:t>est</w:t>
      </w:r>
      <w:r w:rsidRPr="00F64B86">
        <w:rPr>
          <w:rFonts w:ascii="Times New Roman" w:hAnsi="Times New Roman" w:cs="Times New Roman"/>
          <w:spacing w:val="-2"/>
        </w:rPr>
        <w:t xml:space="preserve"> </w:t>
      </w:r>
      <w:r w:rsidRPr="00F64B86">
        <w:rPr>
          <w:rFonts w:ascii="Times New Roman" w:hAnsi="Times New Roman" w:cs="Times New Roman"/>
        </w:rPr>
        <w:t>régi</w:t>
      </w:r>
      <w:r w:rsidRPr="004447CF">
        <w:rPr>
          <w:rFonts w:ascii="Times New Roman" w:hAnsi="Times New Roman" w:cs="Times New Roman"/>
        </w:rPr>
        <w:t xml:space="preserve"> </w:t>
      </w:r>
      <w:r w:rsidRPr="00F64B86">
        <w:rPr>
          <w:rFonts w:ascii="Times New Roman" w:hAnsi="Times New Roman" w:cs="Times New Roman"/>
        </w:rPr>
        <w:t>par le</w:t>
      </w:r>
      <w:r w:rsidRPr="004447CF">
        <w:rPr>
          <w:rFonts w:ascii="Times New Roman" w:hAnsi="Times New Roman" w:cs="Times New Roman"/>
        </w:rPr>
        <w:t xml:space="preserve"> </w:t>
      </w:r>
      <w:r w:rsidRPr="00F64B86">
        <w:rPr>
          <w:rFonts w:ascii="Times New Roman" w:hAnsi="Times New Roman" w:cs="Times New Roman"/>
        </w:rPr>
        <w:t>code</w:t>
      </w:r>
      <w:r w:rsidRPr="004447CF">
        <w:rPr>
          <w:rFonts w:ascii="Times New Roman" w:hAnsi="Times New Roman" w:cs="Times New Roman"/>
        </w:rPr>
        <w:t xml:space="preserve"> </w:t>
      </w:r>
      <w:r w:rsidRPr="00F64B86">
        <w:rPr>
          <w:rFonts w:ascii="Times New Roman" w:hAnsi="Times New Roman" w:cs="Times New Roman"/>
        </w:rPr>
        <w:t>de la</w:t>
      </w:r>
      <w:r w:rsidRPr="004447CF">
        <w:rPr>
          <w:rFonts w:ascii="Times New Roman" w:hAnsi="Times New Roman" w:cs="Times New Roman"/>
        </w:rPr>
        <w:t xml:space="preserve"> </w:t>
      </w:r>
      <w:r w:rsidRPr="00F64B86">
        <w:rPr>
          <w:rFonts w:ascii="Times New Roman" w:hAnsi="Times New Roman" w:cs="Times New Roman"/>
        </w:rPr>
        <w:t>commande</w:t>
      </w:r>
      <w:r w:rsidRPr="004447CF">
        <w:rPr>
          <w:rFonts w:ascii="Times New Roman" w:hAnsi="Times New Roman" w:cs="Times New Roman"/>
        </w:rPr>
        <w:t xml:space="preserve"> </w:t>
      </w:r>
      <w:r w:rsidRPr="00F64B86">
        <w:rPr>
          <w:rFonts w:ascii="Times New Roman" w:hAnsi="Times New Roman" w:cs="Times New Roman"/>
        </w:rPr>
        <w:t>publique</w:t>
      </w:r>
      <w:r w:rsidRPr="004447CF">
        <w:rPr>
          <w:rFonts w:ascii="Times New Roman" w:hAnsi="Times New Roman" w:cs="Times New Roman"/>
        </w:rPr>
        <w:t xml:space="preserve"> </w:t>
      </w:r>
      <w:r w:rsidRPr="00F64B86">
        <w:rPr>
          <w:rFonts w:ascii="Times New Roman" w:hAnsi="Times New Roman" w:cs="Times New Roman"/>
        </w:rPr>
        <w:t>(</w:t>
      </w:r>
      <w:r w:rsidR="004447CF" w:rsidRPr="004447CF">
        <w:rPr>
          <w:rFonts w:ascii="Times New Roman" w:hAnsi="Times New Roman" w:cs="Times New Roman"/>
        </w:rPr>
        <w:t>L2125-1 1°, R. 2162-13 et R. 2162-14</w:t>
      </w:r>
      <w:r w:rsidRPr="00F64B86">
        <w:rPr>
          <w:rFonts w:ascii="Times New Roman" w:hAnsi="Times New Roman" w:cs="Times New Roman"/>
        </w:rPr>
        <w:t>).</w:t>
      </w:r>
    </w:p>
    <w:p w14:paraId="112D1285" w14:textId="77777777" w:rsidR="007D591F" w:rsidRDefault="007D591F" w:rsidP="008644B0">
      <w:pPr>
        <w:pStyle w:val="Corpsdetexte"/>
        <w:spacing w:before="12"/>
        <w:ind w:right="-31"/>
        <w:jc w:val="both"/>
        <w:rPr>
          <w:rFonts w:ascii="Times New Roman" w:hAnsi="Times New Roman" w:cs="Times New Roman"/>
        </w:rPr>
      </w:pPr>
    </w:p>
    <w:p w14:paraId="25BB367F" w14:textId="77777777" w:rsidR="00A440C3" w:rsidRPr="00F64B86" w:rsidRDefault="00A440C3" w:rsidP="008644B0">
      <w:pPr>
        <w:pStyle w:val="Corpsdetexte"/>
        <w:spacing w:before="12"/>
        <w:ind w:right="-31"/>
        <w:jc w:val="both"/>
        <w:rPr>
          <w:rFonts w:ascii="Times New Roman" w:hAnsi="Times New Roman" w:cs="Times New Roman"/>
        </w:rPr>
      </w:pPr>
    </w:p>
    <w:p w14:paraId="464C8922" w14:textId="77777777" w:rsidR="00835140" w:rsidRDefault="00835140" w:rsidP="008644B0">
      <w:pPr>
        <w:ind w:right="-31"/>
        <w:jc w:val="both"/>
        <w:rPr>
          <w:rFonts w:ascii="Times New Roman" w:hAnsi="Times New Roman" w:cs="Times New Roman"/>
        </w:rPr>
      </w:pPr>
      <w:r w:rsidRPr="000525D1">
        <w:rPr>
          <w:rFonts w:ascii="Times New Roman" w:hAnsi="Times New Roman" w:cs="Times New Roman"/>
        </w:rPr>
        <w:lastRenderedPageBreak/>
        <w:t xml:space="preserve">L’accord cadre est conclu </w:t>
      </w:r>
      <w:r w:rsidRPr="00835140">
        <w:rPr>
          <w:rFonts w:ascii="Times New Roman" w:hAnsi="Times New Roman" w:cs="Times New Roman"/>
        </w:rPr>
        <w:t xml:space="preserve">sans quantité minimum avec une quantité maximum </w:t>
      </w:r>
      <w:r w:rsidRPr="000525D1">
        <w:rPr>
          <w:rFonts w:ascii="Times New Roman" w:hAnsi="Times New Roman" w:cs="Times New Roman"/>
        </w:rPr>
        <w:t>(le décret du 23 août 2021 - l'article R. 2162-4 du code de la commande publique).</w:t>
      </w:r>
    </w:p>
    <w:p w14:paraId="0135B698" w14:textId="77777777" w:rsidR="00835140" w:rsidRDefault="00835140" w:rsidP="008644B0">
      <w:pPr>
        <w:pStyle w:val="Default"/>
        <w:ind w:left="851" w:right="-31"/>
        <w:jc w:val="both"/>
        <w:rPr>
          <w:rFonts w:ascii="Times New Roman" w:hAnsi="Times New Roman" w:cs="Times New Roman"/>
          <w:sz w:val="22"/>
          <w:szCs w:val="22"/>
        </w:rPr>
      </w:pPr>
    </w:p>
    <w:p w14:paraId="04AAA583" w14:textId="77777777" w:rsidR="00835140" w:rsidRPr="000525D1" w:rsidRDefault="00835140" w:rsidP="008644B0">
      <w:pPr>
        <w:ind w:right="-31"/>
        <w:jc w:val="both"/>
        <w:rPr>
          <w:rFonts w:ascii="Times New Roman" w:hAnsi="Times New Roman" w:cs="Times New Roman"/>
        </w:rPr>
      </w:pPr>
      <w:r w:rsidRPr="000525D1">
        <w:rPr>
          <w:rFonts w:ascii="Times New Roman" w:hAnsi="Times New Roman" w:cs="Times New Roman"/>
        </w:rPr>
        <w:t>Cet accord-cadre fixe toutes les conditions d’exécution des prestations, il est exécuté au fur et à mesure</w:t>
      </w:r>
      <w:r w:rsidRPr="00835140">
        <w:rPr>
          <w:rFonts w:ascii="Times New Roman" w:hAnsi="Times New Roman" w:cs="Times New Roman"/>
        </w:rPr>
        <w:t xml:space="preserve"> </w:t>
      </w:r>
      <w:r w:rsidRPr="000525D1">
        <w:rPr>
          <w:rFonts w:ascii="Times New Roman" w:hAnsi="Times New Roman" w:cs="Times New Roman"/>
        </w:rPr>
        <w:t>de l’émission</w:t>
      </w:r>
      <w:r w:rsidRPr="00835140">
        <w:rPr>
          <w:rFonts w:ascii="Times New Roman" w:hAnsi="Times New Roman" w:cs="Times New Roman"/>
        </w:rPr>
        <w:t xml:space="preserve"> </w:t>
      </w:r>
      <w:r w:rsidRPr="000525D1">
        <w:rPr>
          <w:rFonts w:ascii="Times New Roman" w:hAnsi="Times New Roman" w:cs="Times New Roman"/>
        </w:rPr>
        <w:t>de bons de</w:t>
      </w:r>
      <w:r w:rsidRPr="00835140">
        <w:rPr>
          <w:rFonts w:ascii="Times New Roman" w:hAnsi="Times New Roman" w:cs="Times New Roman"/>
        </w:rPr>
        <w:t xml:space="preserve"> </w:t>
      </w:r>
      <w:r w:rsidRPr="000525D1">
        <w:rPr>
          <w:rFonts w:ascii="Times New Roman" w:hAnsi="Times New Roman" w:cs="Times New Roman"/>
        </w:rPr>
        <w:t>commande</w:t>
      </w:r>
      <w:r w:rsidRPr="00835140">
        <w:rPr>
          <w:rFonts w:ascii="Times New Roman" w:hAnsi="Times New Roman" w:cs="Times New Roman"/>
        </w:rPr>
        <w:t xml:space="preserve"> </w:t>
      </w:r>
      <w:r w:rsidRPr="000525D1">
        <w:rPr>
          <w:rFonts w:ascii="Times New Roman" w:hAnsi="Times New Roman" w:cs="Times New Roman"/>
        </w:rPr>
        <w:t>émis par le pouvoir adjudicateur.</w:t>
      </w:r>
    </w:p>
    <w:p w14:paraId="219C4039" w14:textId="77777777" w:rsidR="00835140" w:rsidRPr="000525D1" w:rsidRDefault="00835140" w:rsidP="008644B0">
      <w:pPr>
        <w:ind w:right="-31"/>
        <w:jc w:val="both"/>
        <w:rPr>
          <w:rFonts w:ascii="Times New Roman" w:hAnsi="Times New Roman" w:cs="Times New Roman"/>
        </w:rPr>
      </w:pPr>
    </w:p>
    <w:p w14:paraId="0258A170" w14:textId="6AF938E1" w:rsidR="00835140" w:rsidRDefault="00835140" w:rsidP="008644B0">
      <w:pPr>
        <w:ind w:right="-31"/>
        <w:jc w:val="both"/>
        <w:rPr>
          <w:rFonts w:ascii="Times New Roman" w:hAnsi="Times New Roman" w:cs="Times New Roman"/>
        </w:rPr>
      </w:pPr>
      <w:r w:rsidRPr="69F8E401">
        <w:rPr>
          <w:rFonts w:ascii="Times New Roman" w:hAnsi="Times New Roman" w:cs="Times New Roman"/>
          <w:b/>
          <w:bCs/>
        </w:rPr>
        <w:t>L’estimation moyenne maximum est de 1</w:t>
      </w:r>
      <w:r w:rsidR="00A07BE6">
        <w:rPr>
          <w:rFonts w:ascii="Times New Roman" w:hAnsi="Times New Roman" w:cs="Times New Roman"/>
          <w:b/>
          <w:bCs/>
        </w:rPr>
        <w:t>1 2</w:t>
      </w:r>
      <w:r w:rsidR="006F2E8C">
        <w:rPr>
          <w:rFonts w:ascii="Times New Roman" w:hAnsi="Times New Roman" w:cs="Times New Roman"/>
          <w:b/>
          <w:bCs/>
        </w:rPr>
        <w:t>30</w:t>
      </w:r>
      <w:r w:rsidRPr="69F8E401">
        <w:rPr>
          <w:rFonts w:ascii="Times New Roman" w:hAnsi="Times New Roman" w:cs="Times New Roman"/>
          <w:b/>
          <w:bCs/>
        </w:rPr>
        <w:t xml:space="preserve"> repas par an</w:t>
      </w:r>
      <w:r w:rsidR="00175345">
        <w:rPr>
          <w:rFonts w:ascii="Times New Roman" w:hAnsi="Times New Roman" w:cs="Times New Roman"/>
        </w:rPr>
        <w:t>.</w:t>
      </w:r>
      <w:r w:rsidRPr="69F8E401">
        <w:rPr>
          <w:rFonts w:ascii="Times New Roman" w:hAnsi="Times New Roman" w:cs="Times New Roman"/>
        </w:rPr>
        <w:t xml:space="preserve"> </w:t>
      </w:r>
    </w:p>
    <w:p w14:paraId="1D35E7E5" w14:textId="77777777" w:rsidR="00835140" w:rsidRDefault="00835140" w:rsidP="008644B0">
      <w:pPr>
        <w:ind w:right="-31"/>
        <w:jc w:val="both"/>
        <w:rPr>
          <w:rFonts w:ascii="Times New Roman" w:hAnsi="Times New Roman" w:cs="Times New Roman"/>
        </w:rPr>
      </w:pPr>
    </w:p>
    <w:p w14:paraId="380DFFBE" w14:textId="77777777" w:rsidR="00835140" w:rsidRPr="002C3335" w:rsidRDefault="00835140" w:rsidP="008644B0">
      <w:pPr>
        <w:ind w:right="-31"/>
        <w:jc w:val="both"/>
        <w:rPr>
          <w:rFonts w:ascii="Times New Roman" w:hAnsi="Times New Roman" w:cs="Times New Roman"/>
        </w:rPr>
      </w:pPr>
      <w:r w:rsidRPr="00835140">
        <w:rPr>
          <w:rFonts w:ascii="Times New Roman" w:hAnsi="Times New Roman" w:cs="Times New Roman"/>
          <w:b/>
          <w:bCs/>
        </w:rPr>
        <w:t>L’estimation moyenne annuelle du nombre de repas ne constitue pas un engagement contractuel</w:t>
      </w:r>
      <w:r w:rsidRPr="00835140">
        <w:rPr>
          <w:rFonts w:ascii="Times New Roman" w:hAnsi="Times New Roman" w:cs="Times New Roman"/>
        </w:rPr>
        <w:t>.</w:t>
      </w:r>
      <w:r w:rsidRPr="002C3335">
        <w:rPr>
          <w:rFonts w:ascii="Times New Roman" w:hAnsi="Times New Roman" w:cs="Times New Roman"/>
        </w:rPr>
        <w:t xml:space="preserve"> Le titulaire du</w:t>
      </w:r>
      <w:r>
        <w:rPr>
          <w:rFonts w:ascii="Times New Roman" w:hAnsi="Times New Roman" w:cs="Times New Roman"/>
        </w:rPr>
        <w:t xml:space="preserve"> </w:t>
      </w:r>
      <w:r w:rsidRPr="002C3335">
        <w:rPr>
          <w:rFonts w:ascii="Times New Roman" w:hAnsi="Times New Roman" w:cs="Times New Roman"/>
        </w:rPr>
        <w:t>marché ne pourra prétendre à aucune indemnité du fait de la variation des effectifs.</w:t>
      </w:r>
    </w:p>
    <w:p w14:paraId="0C18F00F" w14:textId="77777777" w:rsidR="00835140" w:rsidRDefault="00835140" w:rsidP="008644B0">
      <w:pPr>
        <w:ind w:right="-31"/>
        <w:jc w:val="both"/>
        <w:rPr>
          <w:rFonts w:ascii="Times New Roman" w:hAnsi="Times New Roman" w:cs="Times New Roman"/>
        </w:rPr>
      </w:pPr>
      <w:r w:rsidRPr="002C3335">
        <w:rPr>
          <w:rFonts w:ascii="Times New Roman" w:hAnsi="Times New Roman" w:cs="Times New Roman"/>
        </w:rPr>
        <w:t xml:space="preserve">Le nombre de repas servis est fluctuant en raison principalement </w:t>
      </w:r>
      <w:r>
        <w:rPr>
          <w:rFonts w:ascii="Times New Roman" w:hAnsi="Times New Roman" w:cs="Times New Roman"/>
        </w:rPr>
        <w:t>d</w:t>
      </w:r>
      <w:r w:rsidRPr="002C3335">
        <w:rPr>
          <w:rFonts w:ascii="Times New Roman" w:hAnsi="Times New Roman" w:cs="Times New Roman"/>
        </w:rPr>
        <w:t>es absences des résidents liées notamment aux hospitalisations, aux décès</w:t>
      </w:r>
      <w:r>
        <w:rPr>
          <w:rFonts w:ascii="Times New Roman" w:hAnsi="Times New Roman" w:cs="Times New Roman"/>
        </w:rPr>
        <w:t>…</w:t>
      </w:r>
    </w:p>
    <w:p w14:paraId="327CE195" w14:textId="77777777" w:rsidR="00DF761D" w:rsidRPr="005B0C6A" w:rsidRDefault="00DF761D" w:rsidP="008644B0">
      <w:pPr>
        <w:pStyle w:val="Corpsdetexte"/>
        <w:spacing w:before="10"/>
        <w:ind w:right="-31"/>
        <w:jc w:val="both"/>
        <w:rPr>
          <w:rFonts w:ascii="Times New Roman" w:hAnsi="Times New Roman" w:cs="Times New Roman"/>
          <w:highlight w:val="yellow"/>
        </w:rPr>
      </w:pPr>
    </w:p>
    <w:p w14:paraId="28F00B38" w14:textId="28F9AEBA" w:rsidR="007D591F" w:rsidRPr="00B4092F" w:rsidRDefault="00DF761D" w:rsidP="008644B0">
      <w:pPr>
        <w:pStyle w:val="Titre3"/>
        <w:spacing w:before="51"/>
        <w:ind w:left="0" w:right="-31"/>
        <w:jc w:val="both"/>
        <w:rPr>
          <w:rFonts w:ascii="Times New Roman" w:hAnsi="Times New Roman" w:cs="Times New Roman"/>
          <w:sz w:val="22"/>
          <w:szCs w:val="22"/>
        </w:rPr>
      </w:pPr>
      <w:bookmarkStart w:id="17" w:name="_bookmark10"/>
      <w:bookmarkStart w:id="18" w:name="_Toc140056790"/>
      <w:bookmarkEnd w:id="17"/>
      <w:r w:rsidRPr="00B4092F">
        <w:rPr>
          <w:rFonts w:ascii="Times New Roman" w:hAnsi="Times New Roman" w:cs="Times New Roman"/>
          <w:sz w:val="22"/>
          <w:szCs w:val="22"/>
        </w:rPr>
        <w:t>1</w:t>
      </w:r>
      <w:r w:rsidR="000C1F5B" w:rsidRPr="00B4092F">
        <w:rPr>
          <w:rFonts w:ascii="Times New Roman" w:hAnsi="Times New Roman" w:cs="Times New Roman"/>
          <w:sz w:val="22"/>
          <w:szCs w:val="22"/>
        </w:rPr>
        <w:t>.6</w:t>
      </w:r>
      <w:r w:rsidR="000C1F5B" w:rsidRPr="00B4092F">
        <w:rPr>
          <w:rFonts w:ascii="Times New Roman" w:hAnsi="Times New Roman" w:cs="Times New Roman"/>
          <w:sz w:val="22"/>
          <w:szCs w:val="22"/>
        </w:rPr>
        <w:tab/>
        <w:t>Durée du marché et reconduction(s)</w:t>
      </w:r>
      <w:bookmarkEnd w:id="18"/>
    </w:p>
    <w:p w14:paraId="1BEB1925" w14:textId="77777777" w:rsidR="007D591F" w:rsidRPr="00B4092F" w:rsidRDefault="007D591F" w:rsidP="008644B0">
      <w:pPr>
        <w:pStyle w:val="Corpsdetexte"/>
        <w:ind w:right="-31"/>
        <w:jc w:val="both"/>
        <w:rPr>
          <w:rFonts w:ascii="Times New Roman" w:hAnsi="Times New Roman" w:cs="Times New Roman"/>
          <w:b/>
        </w:rPr>
      </w:pPr>
    </w:p>
    <w:p w14:paraId="253063F4" w14:textId="6E5866F2" w:rsidR="007D591F" w:rsidRPr="00B4092F" w:rsidRDefault="00752D3B" w:rsidP="008644B0">
      <w:pPr>
        <w:pStyle w:val="Corpsdetexte"/>
        <w:ind w:right="-31"/>
        <w:jc w:val="both"/>
        <w:rPr>
          <w:rFonts w:ascii="Times New Roman" w:hAnsi="Times New Roman" w:cs="Times New Roman"/>
          <w:b/>
        </w:rPr>
      </w:pPr>
      <w:r w:rsidRPr="00B4092F">
        <w:rPr>
          <w:rFonts w:ascii="Times New Roman" w:hAnsi="Times New Roman" w:cs="Times New Roman"/>
          <w:b/>
        </w:rPr>
        <w:t>1</w:t>
      </w:r>
      <w:r w:rsidR="000C1F5B" w:rsidRPr="00B4092F">
        <w:rPr>
          <w:rFonts w:ascii="Times New Roman" w:hAnsi="Times New Roman" w:cs="Times New Roman"/>
          <w:b/>
        </w:rPr>
        <w:t>.6.1</w:t>
      </w:r>
      <w:r w:rsidR="000C1F5B" w:rsidRPr="00B4092F">
        <w:rPr>
          <w:rFonts w:ascii="Times New Roman" w:hAnsi="Times New Roman" w:cs="Times New Roman"/>
          <w:b/>
        </w:rPr>
        <w:tab/>
      </w:r>
      <w:bookmarkStart w:id="19" w:name="_bookmark11"/>
      <w:bookmarkEnd w:id="19"/>
      <w:r w:rsidR="000C1F5B" w:rsidRPr="00B4092F">
        <w:rPr>
          <w:rFonts w:ascii="Times New Roman" w:hAnsi="Times New Roman" w:cs="Times New Roman"/>
          <w:b/>
        </w:rPr>
        <w:t>Durée du marché</w:t>
      </w:r>
    </w:p>
    <w:p w14:paraId="4C77545E" w14:textId="77777777" w:rsidR="007D591F" w:rsidRPr="00B4092F" w:rsidRDefault="007D591F" w:rsidP="008644B0">
      <w:pPr>
        <w:pStyle w:val="Corpsdetexte"/>
        <w:spacing w:before="4"/>
        <w:ind w:right="-31"/>
        <w:jc w:val="both"/>
        <w:rPr>
          <w:rFonts w:ascii="Times New Roman" w:hAnsi="Times New Roman" w:cs="Times New Roman"/>
          <w:b/>
        </w:rPr>
      </w:pPr>
    </w:p>
    <w:p w14:paraId="422A8295" w14:textId="0839BF8F" w:rsidR="007D591F" w:rsidRPr="00B4092F" w:rsidRDefault="000C1F5B" w:rsidP="008644B0">
      <w:pPr>
        <w:pStyle w:val="Corpsdetexte"/>
        <w:spacing w:before="56"/>
        <w:ind w:right="-31"/>
        <w:jc w:val="both"/>
        <w:rPr>
          <w:rFonts w:ascii="Times New Roman" w:hAnsi="Times New Roman" w:cs="Times New Roman"/>
        </w:rPr>
      </w:pPr>
      <w:r w:rsidRPr="00B4092F">
        <w:rPr>
          <w:rFonts w:ascii="Times New Roman" w:hAnsi="Times New Roman" w:cs="Times New Roman"/>
        </w:rPr>
        <w:t>Le</w:t>
      </w:r>
      <w:r w:rsidRPr="00B4092F">
        <w:rPr>
          <w:rFonts w:ascii="Times New Roman" w:hAnsi="Times New Roman" w:cs="Times New Roman"/>
          <w:spacing w:val="-3"/>
        </w:rPr>
        <w:t xml:space="preserve"> </w:t>
      </w:r>
      <w:r w:rsidRPr="00B4092F">
        <w:rPr>
          <w:rFonts w:ascii="Times New Roman" w:hAnsi="Times New Roman" w:cs="Times New Roman"/>
        </w:rPr>
        <w:t>marché</w:t>
      </w:r>
      <w:r w:rsidRPr="00B4092F">
        <w:rPr>
          <w:rFonts w:ascii="Times New Roman" w:hAnsi="Times New Roman" w:cs="Times New Roman"/>
          <w:spacing w:val="-3"/>
        </w:rPr>
        <w:t xml:space="preserve"> </w:t>
      </w:r>
      <w:r w:rsidRPr="00B4092F">
        <w:rPr>
          <w:rFonts w:ascii="Times New Roman" w:hAnsi="Times New Roman" w:cs="Times New Roman"/>
        </w:rPr>
        <w:t>est conclu,</w:t>
      </w:r>
      <w:r w:rsidRPr="00B4092F">
        <w:rPr>
          <w:rFonts w:ascii="Times New Roman" w:hAnsi="Times New Roman" w:cs="Times New Roman"/>
          <w:spacing w:val="-1"/>
        </w:rPr>
        <w:t xml:space="preserve"> </w:t>
      </w:r>
      <w:r w:rsidRPr="00B4092F">
        <w:rPr>
          <w:rFonts w:ascii="Times New Roman" w:hAnsi="Times New Roman" w:cs="Times New Roman"/>
        </w:rPr>
        <w:t>pour</w:t>
      </w:r>
      <w:r w:rsidRPr="00B4092F">
        <w:rPr>
          <w:rFonts w:ascii="Times New Roman" w:hAnsi="Times New Roman" w:cs="Times New Roman"/>
          <w:spacing w:val="-1"/>
        </w:rPr>
        <w:t xml:space="preserve"> </w:t>
      </w:r>
      <w:r w:rsidRPr="00B4092F">
        <w:rPr>
          <w:rFonts w:ascii="Times New Roman" w:hAnsi="Times New Roman" w:cs="Times New Roman"/>
        </w:rPr>
        <w:t>une</w:t>
      </w:r>
      <w:r w:rsidRPr="00B4092F">
        <w:rPr>
          <w:rFonts w:ascii="Times New Roman" w:hAnsi="Times New Roman" w:cs="Times New Roman"/>
          <w:spacing w:val="1"/>
        </w:rPr>
        <w:t xml:space="preserve"> </w:t>
      </w:r>
      <w:r w:rsidRPr="00B4092F">
        <w:rPr>
          <w:rFonts w:ascii="Times New Roman" w:hAnsi="Times New Roman" w:cs="Times New Roman"/>
        </w:rPr>
        <w:t>période initiale</w:t>
      </w:r>
      <w:r w:rsidRPr="00B4092F">
        <w:rPr>
          <w:rFonts w:ascii="Times New Roman" w:hAnsi="Times New Roman" w:cs="Times New Roman"/>
          <w:spacing w:val="-3"/>
        </w:rPr>
        <w:t xml:space="preserve"> </w:t>
      </w:r>
      <w:r w:rsidRPr="00B4092F">
        <w:rPr>
          <w:rFonts w:ascii="Times New Roman" w:hAnsi="Times New Roman" w:cs="Times New Roman"/>
        </w:rPr>
        <w:t xml:space="preserve">allant </w:t>
      </w:r>
      <w:r w:rsidR="000A65F3" w:rsidRPr="00B4092F">
        <w:rPr>
          <w:rFonts w:ascii="Times New Roman" w:hAnsi="Times New Roman" w:cs="Times New Roman"/>
        </w:rPr>
        <w:t xml:space="preserve">de la date de notification </w:t>
      </w:r>
      <w:r w:rsidR="00752D3B" w:rsidRPr="00B4092F">
        <w:rPr>
          <w:rFonts w:ascii="Times New Roman" w:hAnsi="Times New Roman" w:cs="Times New Roman"/>
          <w:b/>
          <w:bCs/>
        </w:rPr>
        <w:t>au 3</w:t>
      </w:r>
      <w:r w:rsidR="006254A8" w:rsidRPr="00B4092F">
        <w:rPr>
          <w:rFonts w:ascii="Times New Roman" w:hAnsi="Times New Roman" w:cs="Times New Roman"/>
          <w:b/>
          <w:bCs/>
        </w:rPr>
        <w:t>1 déc</w:t>
      </w:r>
      <w:r w:rsidR="00752D3B" w:rsidRPr="00B4092F">
        <w:rPr>
          <w:rFonts w:ascii="Times New Roman" w:hAnsi="Times New Roman" w:cs="Times New Roman"/>
          <w:b/>
          <w:bCs/>
        </w:rPr>
        <w:t>embre 202</w:t>
      </w:r>
      <w:r w:rsidR="00972A4A">
        <w:rPr>
          <w:rFonts w:ascii="Times New Roman" w:hAnsi="Times New Roman" w:cs="Times New Roman"/>
          <w:b/>
          <w:bCs/>
        </w:rPr>
        <w:t>7</w:t>
      </w:r>
    </w:p>
    <w:p w14:paraId="5B788696" w14:textId="77777777" w:rsidR="00752D3B" w:rsidRPr="00B4092F" w:rsidRDefault="00752D3B" w:rsidP="008644B0">
      <w:pPr>
        <w:ind w:right="-31"/>
        <w:jc w:val="both"/>
        <w:rPr>
          <w:rFonts w:ascii="Times New Roman" w:hAnsi="Times New Roman" w:cs="Times New Roman"/>
        </w:rPr>
      </w:pPr>
    </w:p>
    <w:p w14:paraId="02F0278C" w14:textId="59685DEF" w:rsidR="007D591F" w:rsidRPr="003031AD" w:rsidRDefault="00752D3B" w:rsidP="008644B0">
      <w:pPr>
        <w:pStyle w:val="Corpsdetexte"/>
        <w:ind w:right="-31"/>
        <w:jc w:val="both"/>
        <w:rPr>
          <w:rFonts w:ascii="Times New Roman" w:hAnsi="Times New Roman" w:cs="Times New Roman"/>
          <w:b/>
          <w:color w:val="FF0000"/>
        </w:rPr>
      </w:pPr>
      <w:r w:rsidRPr="00B4092F">
        <w:rPr>
          <w:rFonts w:ascii="Times New Roman" w:hAnsi="Times New Roman" w:cs="Times New Roman"/>
          <w:b/>
        </w:rPr>
        <w:t>1.6.2</w:t>
      </w:r>
      <w:r w:rsidRPr="00B4092F">
        <w:rPr>
          <w:rFonts w:ascii="Times New Roman" w:hAnsi="Times New Roman" w:cs="Times New Roman"/>
          <w:b/>
        </w:rPr>
        <w:tab/>
        <w:t xml:space="preserve"> Reconduction</w:t>
      </w:r>
    </w:p>
    <w:p w14:paraId="1417AE65" w14:textId="77777777" w:rsidR="004379AA" w:rsidRDefault="004379AA" w:rsidP="008644B0">
      <w:pPr>
        <w:pStyle w:val="Corpsdetexte"/>
        <w:ind w:right="-31"/>
        <w:jc w:val="both"/>
        <w:rPr>
          <w:rFonts w:ascii="Times New Roman" w:hAnsi="Times New Roman" w:cs="Times New Roman"/>
          <w:color w:val="FF0000"/>
        </w:rPr>
      </w:pPr>
    </w:p>
    <w:p w14:paraId="6AB56717" w14:textId="0A951372"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Le marché est conclu pour une période initiale courant à compter de sa date de notification jusqu’au 31 décembre 2027.</w:t>
      </w:r>
    </w:p>
    <w:p w14:paraId="4C40DF21" w14:textId="77777777" w:rsidR="00C26025" w:rsidRPr="004379AA" w:rsidRDefault="00C26025" w:rsidP="008644B0">
      <w:pPr>
        <w:pStyle w:val="Corpsdetexte"/>
        <w:ind w:right="-31"/>
        <w:jc w:val="both"/>
        <w:rPr>
          <w:rFonts w:ascii="Times New Roman" w:hAnsi="Times New Roman" w:cs="Times New Roman"/>
        </w:rPr>
      </w:pPr>
    </w:p>
    <w:p w14:paraId="6FBCE5E7" w14:textId="77777777"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Il pourra être reconduit de manière tacite trois (3) fois, pour une durée de douze (12) mois à chaque fois.</w:t>
      </w:r>
    </w:p>
    <w:p w14:paraId="3CCCC4DB" w14:textId="77777777" w:rsidR="00C26025" w:rsidRPr="004379AA" w:rsidRDefault="00C26025" w:rsidP="008644B0">
      <w:pPr>
        <w:pStyle w:val="Corpsdetexte"/>
        <w:ind w:right="-31"/>
        <w:jc w:val="both"/>
        <w:rPr>
          <w:rFonts w:ascii="Times New Roman" w:hAnsi="Times New Roman" w:cs="Times New Roman"/>
        </w:rPr>
      </w:pPr>
    </w:p>
    <w:p w14:paraId="16A8DBCE" w14:textId="77777777"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À titre exceptionnel, à l’issue des trois reconductions, le marché sera reconduit une année supplémentaire, sauf dénonciation ou résiliation par le pouvoir adjudicateur par lettre recommandée avec accusé de réception (LRAR). En l’absence de dénonciation ou de résiliation notifiée par LRAR, cette année supplémentaire s’appliquera de plein droit.</w:t>
      </w:r>
    </w:p>
    <w:p w14:paraId="670523EF" w14:textId="77777777" w:rsidR="00C26025" w:rsidRPr="004379AA" w:rsidRDefault="00C26025" w:rsidP="008644B0">
      <w:pPr>
        <w:pStyle w:val="Corpsdetexte"/>
        <w:ind w:right="-31"/>
        <w:jc w:val="both"/>
        <w:rPr>
          <w:rFonts w:ascii="Times New Roman" w:hAnsi="Times New Roman" w:cs="Times New Roman"/>
        </w:rPr>
      </w:pPr>
    </w:p>
    <w:p w14:paraId="4B406735" w14:textId="77777777"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La durée maximale totale du marché public n’excèdera pas le 31 décembre 2031 (période(s) de reconduction éventuelle(s) comprise(s)).</w:t>
      </w:r>
    </w:p>
    <w:p w14:paraId="00C43EDD" w14:textId="77777777" w:rsidR="00C26025" w:rsidRPr="004379AA" w:rsidRDefault="00C26025" w:rsidP="008644B0">
      <w:pPr>
        <w:pStyle w:val="Corpsdetexte"/>
        <w:ind w:right="-31"/>
        <w:jc w:val="both"/>
        <w:rPr>
          <w:rFonts w:ascii="Times New Roman" w:hAnsi="Times New Roman" w:cs="Times New Roman"/>
        </w:rPr>
      </w:pPr>
    </w:p>
    <w:p w14:paraId="03AC5943" w14:textId="77777777"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Période initiale : à compter de la date de notification jusqu’au 31 décembre 2027</w:t>
      </w:r>
    </w:p>
    <w:p w14:paraId="05E922EE" w14:textId="0061F1A8"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 xml:space="preserve">Reconduction 1 : du </w:t>
      </w:r>
      <w:r w:rsidR="00F36AEC">
        <w:rPr>
          <w:rFonts w:ascii="Times New Roman" w:hAnsi="Times New Roman" w:cs="Times New Roman"/>
        </w:rPr>
        <w:t>1</w:t>
      </w:r>
      <w:r w:rsidRPr="00F36AEC">
        <w:rPr>
          <w:rFonts w:ascii="Times New Roman" w:hAnsi="Times New Roman" w:cs="Times New Roman"/>
          <w:vertAlign w:val="superscript"/>
        </w:rPr>
        <w:t>er</w:t>
      </w:r>
      <w:r w:rsidR="00F36AEC">
        <w:rPr>
          <w:rFonts w:ascii="Times New Roman" w:hAnsi="Times New Roman" w:cs="Times New Roman"/>
        </w:rPr>
        <w:t xml:space="preserve"> </w:t>
      </w:r>
      <w:r w:rsidRPr="004379AA">
        <w:rPr>
          <w:rFonts w:ascii="Times New Roman" w:hAnsi="Times New Roman" w:cs="Times New Roman"/>
        </w:rPr>
        <w:t>janvier 2028 au 31 décembre 2028</w:t>
      </w:r>
    </w:p>
    <w:p w14:paraId="5BEDBD4A" w14:textId="440B4BA6"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Reconduction 2 : du 1</w:t>
      </w:r>
      <w:r w:rsidRPr="00F36AEC">
        <w:rPr>
          <w:rFonts w:ascii="Times New Roman" w:hAnsi="Times New Roman" w:cs="Times New Roman"/>
          <w:vertAlign w:val="superscript"/>
        </w:rPr>
        <w:t>er</w:t>
      </w:r>
      <w:r w:rsidR="00F36AEC">
        <w:rPr>
          <w:rFonts w:ascii="Times New Roman" w:hAnsi="Times New Roman" w:cs="Times New Roman"/>
        </w:rPr>
        <w:t xml:space="preserve"> </w:t>
      </w:r>
      <w:r w:rsidRPr="004379AA">
        <w:rPr>
          <w:rFonts w:ascii="Times New Roman" w:hAnsi="Times New Roman" w:cs="Times New Roman"/>
        </w:rPr>
        <w:t>janvier 2029 au 31 décembre 2029</w:t>
      </w:r>
    </w:p>
    <w:p w14:paraId="4A839C9F" w14:textId="7FCB1EDB"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Reconduction 3 : du 1</w:t>
      </w:r>
      <w:r w:rsidRPr="00F36AEC">
        <w:rPr>
          <w:rFonts w:ascii="Times New Roman" w:hAnsi="Times New Roman" w:cs="Times New Roman"/>
          <w:vertAlign w:val="superscript"/>
        </w:rPr>
        <w:t>er</w:t>
      </w:r>
      <w:r w:rsidR="00F36AEC">
        <w:rPr>
          <w:rFonts w:ascii="Times New Roman" w:hAnsi="Times New Roman" w:cs="Times New Roman"/>
        </w:rPr>
        <w:t xml:space="preserve"> </w:t>
      </w:r>
      <w:r w:rsidRPr="004379AA">
        <w:rPr>
          <w:rFonts w:ascii="Times New Roman" w:hAnsi="Times New Roman" w:cs="Times New Roman"/>
        </w:rPr>
        <w:t>janvier 2030 au 31 décembre 2030</w:t>
      </w:r>
    </w:p>
    <w:p w14:paraId="361C54E2" w14:textId="76025F2C"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Reconduction exceptionnelle : du 1</w:t>
      </w:r>
      <w:r w:rsidRPr="00F36AEC">
        <w:rPr>
          <w:rFonts w:ascii="Times New Roman" w:hAnsi="Times New Roman" w:cs="Times New Roman"/>
          <w:vertAlign w:val="superscript"/>
        </w:rPr>
        <w:t>er</w:t>
      </w:r>
      <w:r w:rsidR="00F36AEC">
        <w:rPr>
          <w:rFonts w:ascii="Times New Roman" w:hAnsi="Times New Roman" w:cs="Times New Roman"/>
        </w:rPr>
        <w:t xml:space="preserve"> </w:t>
      </w:r>
      <w:r w:rsidRPr="004379AA">
        <w:rPr>
          <w:rFonts w:ascii="Times New Roman" w:hAnsi="Times New Roman" w:cs="Times New Roman"/>
        </w:rPr>
        <w:t>janvier 2031 au 31 décembre 2031</w:t>
      </w:r>
    </w:p>
    <w:p w14:paraId="77F122C3" w14:textId="77777777" w:rsidR="00C26025" w:rsidRPr="004379AA" w:rsidRDefault="00C26025" w:rsidP="008644B0">
      <w:pPr>
        <w:pStyle w:val="Corpsdetexte"/>
        <w:ind w:right="-31"/>
        <w:jc w:val="both"/>
        <w:rPr>
          <w:rFonts w:ascii="Times New Roman" w:hAnsi="Times New Roman" w:cs="Times New Roman"/>
        </w:rPr>
      </w:pPr>
    </w:p>
    <w:p w14:paraId="78CF89AC" w14:textId="77777777"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Le titulaire ne pourra pas refuser la reconduction, conformément aux dispositions de l’article 16-II alinéa 2 du décret relatif aux marchés publics.</w:t>
      </w:r>
    </w:p>
    <w:p w14:paraId="4CE18EFC" w14:textId="77777777" w:rsidR="00C26025" w:rsidRPr="004379AA" w:rsidRDefault="00C26025" w:rsidP="008644B0">
      <w:pPr>
        <w:pStyle w:val="Corpsdetexte"/>
        <w:ind w:right="-31"/>
        <w:jc w:val="both"/>
        <w:rPr>
          <w:rFonts w:ascii="Times New Roman" w:hAnsi="Times New Roman" w:cs="Times New Roman"/>
        </w:rPr>
      </w:pPr>
    </w:p>
    <w:p w14:paraId="04372AFF" w14:textId="1ADB8989" w:rsidR="00C26025"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Dans le cas où le pouvoir adjudicateur déciderait de ne pas reconduire le marché, il en informera le titulaire par lettre recommandée avec accusé de réception, au plus tard soixante (60) jours avant la fin de la durée de validité du contrat</w:t>
      </w:r>
      <w:r w:rsidR="004379AA" w:rsidRPr="004379AA">
        <w:rPr>
          <w:rFonts w:ascii="Times New Roman" w:hAnsi="Times New Roman" w:cs="Times New Roman"/>
        </w:rPr>
        <w:t xml:space="preserve"> le 31 décembre 2030.</w:t>
      </w:r>
    </w:p>
    <w:p w14:paraId="53793D1F" w14:textId="77777777" w:rsidR="00C26025" w:rsidRPr="004379AA" w:rsidRDefault="00C26025" w:rsidP="008644B0">
      <w:pPr>
        <w:pStyle w:val="Corpsdetexte"/>
        <w:ind w:right="-31"/>
        <w:jc w:val="both"/>
        <w:rPr>
          <w:rFonts w:ascii="Times New Roman" w:hAnsi="Times New Roman" w:cs="Times New Roman"/>
        </w:rPr>
      </w:pPr>
    </w:p>
    <w:p w14:paraId="4937227C" w14:textId="77777777" w:rsidR="004379AA" w:rsidRPr="004379AA" w:rsidRDefault="00C26025" w:rsidP="008644B0">
      <w:pPr>
        <w:pStyle w:val="Corpsdetexte"/>
        <w:ind w:right="-31"/>
        <w:jc w:val="both"/>
        <w:rPr>
          <w:rFonts w:ascii="Times New Roman" w:hAnsi="Times New Roman" w:cs="Times New Roman"/>
        </w:rPr>
      </w:pPr>
      <w:r w:rsidRPr="004379AA">
        <w:rPr>
          <w:rFonts w:ascii="Times New Roman" w:hAnsi="Times New Roman" w:cs="Times New Roman"/>
        </w:rPr>
        <w:t>Le titulaire ne pourra ni s’opposer à la décision de non-reconduction, ni prétendre à une quelconque indemnité.</w:t>
      </w:r>
    </w:p>
    <w:p w14:paraId="7BDDE487" w14:textId="77777777" w:rsidR="004379AA" w:rsidRDefault="004379AA" w:rsidP="008644B0">
      <w:pPr>
        <w:pStyle w:val="Corpsdetexte"/>
        <w:ind w:right="-31"/>
        <w:jc w:val="both"/>
        <w:rPr>
          <w:rFonts w:ascii="Times New Roman" w:hAnsi="Times New Roman" w:cs="Times New Roman"/>
          <w:color w:val="FF0000"/>
        </w:rPr>
      </w:pPr>
    </w:p>
    <w:p w14:paraId="33D24AE4" w14:textId="55CB93AC" w:rsidR="007D591F" w:rsidRPr="00F64B86" w:rsidRDefault="007D591F" w:rsidP="008644B0">
      <w:pPr>
        <w:pStyle w:val="Corpsdetexte"/>
        <w:spacing w:before="8"/>
        <w:ind w:right="-31"/>
        <w:jc w:val="both"/>
        <w:rPr>
          <w:rFonts w:ascii="Times New Roman" w:hAnsi="Times New Roman" w:cs="Times New Roman"/>
        </w:rPr>
      </w:pPr>
    </w:p>
    <w:p w14:paraId="258FCA33" w14:textId="5CB5F55D" w:rsidR="007D591F" w:rsidRPr="00F9790B" w:rsidRDefault="00752D3B" w:rsidP="008644B0">
      <w:pPr>
        <w:pStyle w:val="Titre3"/>
        <w:spacing w:before="51"/>
        <w:ind w:left="0" w:right="-31"/>
        <w:jc w:val="both"/>
        <w:rPr>
          <w:rFonts w:ascii="Times New Roman" w:hAnsi="Times New Roman" w:cs="Times New Roman"/>
          <w:sz w:val="22"/>
          <w:szCs w:val="22"/>
        </w:rPr>
      </w:pPr>
      <w:bookmarkStart w:id="20" w:name="_bookmark12"/>
      <w:bookmarkStart w:id="21" w:name="_Toc140056791"/>
      <w:bookmarkEnd w:id="20"/>
      <w:r w:rsidRPr="00F9790B">
        <w:rPr>
          <w:rFonts w:ascii="Times New Roman" w:hAnsi="Times New Roman" w:cs="Times New Roman"/>
          <w:sz w:val="22"/>
          <w:szCs w:val="22"/>
        </w:rPr>
        <w:t>1</w:t>
      </w:r>
      <w:r w:rsidR="000C1F5B" w:rsidRPr="00F9790B">
        <w:rPr>
          <w:rFonts w:ascii="Times New Roman" w:hAnsi="Times New Roman" w:cs="Times New Roman"/>
          <w:sz w:val="22"/>
          <w:szCs w:val="22"/>
        </w:rPr>
        <w:t>.7</w:t>
      </w:r>
      <w:r w:rsidR="000C1F5B" w:rsidRPr="00F9790B">
        <w:rPr>
          <w:rFonts w:ascii="Times New Roman" w:hAnsi="Times New Roman" w:cs="Times New Roman"/>
          <w:sz w:val="22"/>
          <w:szCs w:val="22"/>
        </w:rPr>
        <w:tab/>
        <w:t>Délai d’exécution</w:t>
      </w:r>
      <w:bookmarkEnd w:id="21"/>
    </w:p>
    <w:p w14:paraId="184CBC71" w14:textId="77777777" w:rsidR="007D591F" w:rsidRPr="00F64B86" w:rsidRDefault="007D591F" w:rsidP="008644B0">
      <w:pPr>
        <w:pStyle w:val="Corpsdetexte"/>
        <w:spacing w:before="7"/>
        <w:ind w:right="-31"/>
        <w:jc w:val="both"/>
        <w:rPr>
          <w:rFonts w:ascii="Times New Roman" w:hAnsi="Times New Roman" w:cs="Times New Roman"/>
          <w:b/>
        </w:rPr>
      </w:pPr>
    </w:p>
    <w:p w14:paraId="52E5F5D5" w14:textId="7777777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 xml:space="preserve">Les délais d’exécution </w:t>
      </w:r>
      <w:bookmarkStart w:id="22" w:name="_Hlk133328314"/>
      <w:r w:rsidRPr="00F64B86">
        <w:rPr>
          <w:rFonts w:ascii="Times New Roman" w:hAnsi="Times New Roman" w:cs="Times New Roman"/>
        </w:rPr>
        <w:t>commencent à courir à compter de la date de réception du bon de commande</w:t>
      </w:r>
      <w:r w:rsidRPr="00F64B86">
        <w:rPr>
          <w:rFonts w:ascii="Times New Roman" w:hAnsi="Times New Roman" w:cs="Times New Roman"/>
          <w:spacing w:val="-47"/>
        </w:rPr>
        <w:t xml:space="preserve"> </w:t>
      </w:r>
      <w:r w:rsidRPr="00F64B86">
        <w:rPr>
          <w:rFonts w:ascii="Times New Roman" w:hAnsi="Times New Roman" w:cs="Times New Roman"/>
        </w:rPr>
        <w:t>par le</w:t>
      </w:r>
      <w:r w:rsidRPr="00F64B86">
        <w:rPr>
          <w:rFonts w:ascii="Times New Roman" w:hAnsi="Times New Roman" w:cs="Times New Roman"/>
          <w:spacing w:val="-1"/>
        </w:rPr>
        <w:t xml:space="preserve"> </w:t>
      </w:r>
      <w:r w:rsidRPr="00F64B86">
        <w:rPr>
          <w:rFonts w:ascii="Times New Roman" w:hAnsi="Times New Roman" w:cs="Times New Roman"/>
        </w:rPr>
        <w:t>titulaire.</w:t>
      </w:r>
    </w:p>
    <w:p w14:paraId="16B5C95A" w14:textId="77777777" w:rsidR="000D0C87" w:rsidRDefault="000D0C87" w:rsidP="008644B0">
      <w:pPr>
        <w:pStyle w:val="Corpsdetexte"/>
        <w:spacing w:before="56"/>
        <w:ind w:right="-31"/>
        <w:jc w:val="both"/>
        <w:rPr>
          <w:rFonts w:ascii="Times New Roman" w:hAnsi="Times New Roman" w:cs="Times New Roman"/>
        </w:rPr>
      </w:pPr>
    </w:p>
    <w:p w14:paraId="13B1EABB" w14:textId="77777777" w:rsidR="00F36AEC" w:rsidRDefault="00F36AEC" w:rsidP="008644B0">
      <w:pPr>
        <w:pStyle w:val="Corpsdetexte"/>
        <w:spacing w:before="56"/>
        <w:ind w:right="-31"/>
        <w:jc w:val="both"/>
        <w:rPr>
          <w:rFonts w:ascii="Times New Roman" w:hAnsi="Times New Roman" w:cs="Times New Roman"/>
        </w:rPr>
      </w:pPr>
    </w:p>
    <w:p w14:paraId="57B770CA" w14:textId="77777777" w:rsidR="008644B0" w:rsidRPr="00F64B86" w:rsidRDefault="008644B0" w:rsidP="008644B0">
      <w:pPr>
        <w:pStyle w:val="Corpsdetexte"/>
        <w:spacing w:before="56"/>
        <w:ind w:right="-31"/>
        <w:jc w:val="both"/>
        <w:rPr>
          <w:rFonts w:ascii="Times New Roman" w:hAnsi="Times New Roman" w:cs="Times New Roman"/>
        </w:rPr>
      </w:pPr>
    </w:p>
    <w:bookmarkEnd w:id="22"/>
    <w:p w14:paraId="4700D42C" w14:textId="6DF922D7" w:rsidR="007D591F" w:rsidRPr="00F64B86" w:rsidRDefault="007D591F" w:rsidP="008644B0">
      <w:pPr>
        <w:pStyle w:val="Corpsdetexte"/>
        <w:spacing w:line="28" w:lineRule="exact"/>
        <w:ind w:right="-31"/>
        <w:jc w:val="both"/>
        <w:rPr>
          <w:rFonts w:ascii="Times New Roman" w:hAnsi="Times New Roman" w:cs="Times New Roman"/>
        </w:rPr>
      </w:pPr>
    </w:p>
    <w:p w14:paraId="05D87813" w14:textId="5A910405" w:rsidR="007D591F" w:rsidRPr="00F9790B" w:rsidRDefault="000D0C87" w:rsidP="008644B0">
      <w:pPr>
        <w:pStyle w:val="Titre3"/>
        <w:spacing w:before="51"/>
        <w:ind w:left="0" w:right="-31"/>
        <w:jc w:val="both"/>
        <w:rPr>
          <w:rFonts w:ascii="Times New Roman" w:hAnsi="Times New Roman" w:cs="Times New Roman"/>
          <w:sz w:val="22"/>
          <w:szCs w:val="22"/>
        </w:rPr>
      </w:pPr>
      <w:bookmarkStart w:id="23" w:name="_bookmark13"/>
      <w:bookmarkStart w:id="24" w:name="_Toc140056792"/>
      <w:bookmarkEnd w:id="23"/>
      <w:r w:rsidRPr="00F9790B">
        <w:rPr>
          <w:rFonts w:ascii="Times New Roman" w:hAnsi="Times New Roman" w:cs="Times New Roman"/>
          <w:sz w:val="22"/>
          <w:szCs w:val="22"/>
        </w:rPr>
        <w:lastRenderedPageBreak/>
        <w:t>1</w:t>
      </w:r>
      <w:r w:rsidR="000C1F5B" w:rsidRPr="00F9790B">
        <w:rPr>
          <w:rFonts w:ascii="Times New Roman" w:hAnsi="Times New Roman" w:cs="Times New Roman"/>
          <w:sz w:val="22"/>
          <w:szCs w:val="22"/>
        </w:rPr>
        <w:t>.8</w:t>
      </w:r>
      <w:r w:rsidR="000C1F5B" w:rsidRPr="00F9790B">
        <w:rPr>
          <w:rFonts w:ascii="Times New Roman" w:hAnsi="Times New Roman" w:cs="Times New Roman"/>
          <w:sz w:val="22"/>
          <w:szCs w:val="22"/>
        </w:rPr>
        <w:tab/>
        <w:t>Classification CPV</w:t>
      </w:r>
      <w:bookmarkEnd w:id="24"/>
    </w:p>
    <w:p w14:paraId="5C832D71" w14:textId="77777777" w:rsidR="007D591F" w:rsidRPr="00F64B86" w:rsidRDefault="007D591F" w:rsidP="008644B0">
      <w:pPr>
        <w:pStyle w:val="Corpsdetexte"/>
        <w:spacing w:before="4"/>
        <w:ind w:right="-31"/>
        <w:jc w:val="both"/>
        <w:rPr>
          <w:rFonts w:ascii="Times New Roman" w:hAnsi="Times New Roman" w:cs="Times New Roman"/>
          <w:b/>
        </w:rPr>
      </w:pPr>
    </w:p>
    <w:p w14:paraId="2F733F43" w14:textId="7777777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La</w:t>
      </w:r>
      <w:r w:rsidRPr="00F64B86">
        <w:rPr>
          <w:rFonts w:ascii="Times New Roman" w:hAnsi="Times New Roman" w:cs="Times New Roman"/>
          <w:spacing w:val="2"/>
        </w:rPr>
        <w:t xml:space="preserve"> </w:t>
      </w:r>
      <w:r w:rsidRPr="00F64B86">
        <w:rPr>
          <w:rFonts w:ascii="Times New Roman" w:hAnsi="Times New Roman" w:cs="Times New Roman"/>
        </w:rPr>
        <w:t>ou</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2"/>
        </w:rPr>
        <w:t xml:space="preserve"> </w:t>
      </w:r>
      <w:r w:rsidRPr="00F64B86">
        <w:rPr>
          <w:rFonts w:ascii="Times New Roman" w:hAnsi="Times New Roman" w:cs="Times New Roman"/>
        </w:rPr>
        <w:t>classifications</w:t>
      </w:r>
      <w:r w:rsidRPr="00F64B86">
        <w:rPr>
          <w:rFonts w:ascii="Times New Roman" w:hAnsi="Times New Roman" w:cs="Times New Roman"/>
          <w:spacing w:val="2"/>
        </w:rPr>
        <w:t xml:space="preserve"> </w:t>
      </w:r>
      <w:r w:rsidRPr="00F64B86">
        <w:rPr>
          <w:rFonts w:ascii="Times New Roman" w:hAnsi="Times New Roman" w:cs="Times New Roman"/>
        </w:rPr>
        <w:t>principales</w:t>
      </w:r>
      <w:r w:rsidRPr="00F64B86">
        <w:rPr>
          <w:rFonts w:ascii="Times New Roman" w:hAnsi="Times New Roman" w:cs="Times New Roman"/>
          <w:spacing w:val="2"/>
        </w:rPr>
        <w:t xml:space="preserve"> </w:t>
      </w:r>
      <w:r w:rsidRPr="00F64B86">
        <w:rPr>
          <w:rFonts w:ascii="Times New Roman" w:hAnsi="Times New Roman" w:cs="Times New Roman"/>
        </w:rPr>
        <w:t>et</w:t>
      </w:r>
      <w:r w:rsidRPr="00F64B86">
        <w:rPr>
          <w:rFonts w:ascii="Times New Roman" w:hAnsi="Times New Roman" w:cs="Times New Roman"/>
          <w:spacing w:val="3"/>
        </w:rPr>
        <w:t xml:space="preserve"> </w:t>
      </w:r>
      <w:r w:rsidRPr="00F64B86">
        <w:rPr>
          <w:rFonts w:ascii="Times New Roman" w:hAnsi="Times New Roman" w:cs="Times New Roman"/>
        </w:rPr>
        <w:t>complémentaires</w:t>
      </w:r>
      <w:r w:rsidRPr="00F64B86">
        <w:rPr>
          <w:rFonts w:ascii="Times New Roman" w:hAnsi="Times New Roman" w:cs="Times New Roman"/>
          <w:spacing w:val="3"/>
        </w:rPr>
        <w:t xml:space="preserve"> </w:t>
      </w:r>
      <w:r w:rsidRPr="00F64B86">
        <w:rPr>
          <w:rFonts w:ascii="Times New Roman" w:hAnsi="Times New Roman" w:cs="Times New Roman"/>
        </w:rPr>
        <w:t>conformes</w:t>
      </w:r>
      <w:r w:rsidRPr="00F64B86">
        <w:rPr>
          <w:rFonts w:ascii="Times New Roman" w:hAnsi="Times New Roman" w:cs="Times New Roman"/>
          <w:spacing w:val="3"/>
        </w:rPr>
        <w:t xml:space="preserve"> </w:t>
      </w:r>
      <w:r w:rsidRPr="00F64B86">
        <w:rPr>
          <w:rFonts w:ascii="Times New Roman" w:hAnsi="Times New Roman" w:cs="Times New Roman"/>
        </w:rPr>
        <w:t>au</w:t>
      </w:r>
      <w:r w:rsidRPr="00F64B86">
        <w:rPr>
          <w:rFonts w:ascii="Times New Roman" w:hAnsi="Times New Roman" w:cs="Times New Roman"/>
          <w:spacing w:val="48"/>
        </w:rPr>
        <w:t xml:space="preserve"> </w:t>
      </w:r>
      <w:r w:rsidRPr="00F64B86">
        <w:rPr>
          <w:rFonts w:ascii="Times New Roman" w:hAnsi="Times New Roman" w:cs="Times New Roman"/>
        </w:rPr>
        <w:t>vocabulaire</w:t>
      </w:r>
      <w:r w:rsidRPr="00F64B86">
        <w:rPr>
          <w:rFonts w:ascii="Times New Roman" w:hAnsi="Times New Roman" w:cs="Times New Roman"/>
          <w:spacing w:val="2"/>
        </w:rPr>
        <w:t xml:space="preserve"> </w:t>
      </w:r>
      <w:r w:rsidRPr="00F64B86">
        <w:rPr>
          <w:rFonts w:ascii="Times New Roman" w:hAnsi="Times New Roman" w:cs="Times New Roman"/>
        </w:rPr>
        <w:t>commun</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47"/>
        </w:rPr>
        <w:t xml:space="preserve"> </w:t>
      </w:r>
      <w:r w:rsidRPr="00F64B86">
        <w:rPr>
          <w:rFonts w:ascii="Times New Roman" w:hAnsi="Times New Roman" w:cs="Times New Roman"/>
        </w:rPr>
        <w:t>marchés</w:t>
      </w:r>
      <w:r w:rsidRPr="00F64B86">
        <w:rPr>
          <w:rFonts w:ascii="Times New Roman" w:hAnsi="Times New Roman" w:cs="Times New Roman"/>
          <w:spacing w:val="-3"/>
        </w:rPr>
        <w:t xml:space="preserve"> </w:t>
      </w:r>
      <w:r w:rsidRPr="00F64B86">
        <w:rPr>
          <w:rFonts w:ascii="Times New Roman" w:hAnsi="Times New Roman" w:cs="Times New Roman"/>
        </w:rPr>
        <w:t>européens</w:t>
      </w:r>
      <w:r w:rsidRPr="00F64B86">
        <w:rPr>
          <w:rFonts w:ascii="Times New Roman" w:hAnsi="Times New Roman" w:cs="Times New Roman"/>
          <w:spacing w:val="-3"/>
        </w:rPr>
        <w:t xml:space="preserve"> </w:t>
      </w:r>
      <w:r w:rsidRPr="00F64B86">
        <w:rPr>
          <w:rFonts w:ascii="Times New Roman" w:hAnsi="Times New Roman" w:cs="Times New Roman"/>
        </w:rPr>
        <w:t>(CPV) sont</w:t>
      </w:r>
      <w:r w:rsidRPr="00F64B86">
        <w:rPr>
          <w:rFonts w:ascii="Times New Roman" w:hAnsi="Times New Roman" w:cs="Times New Roman"/>
          <w:spacing w:val="-2"/>
        </w:rPr>
        <w:t xml:space="preserve"> </w:t>
      </w:r>
      <w:r w:rsidRPr="00F64B86">
        <w:rPr>
          <w:rFonts w:ascii="Times New Roman" w:hAnsi="Times New Roman" w:cs="Times New Roman"/>
        </w:rPr>
        <w:t>:</w:t>
      </w:r>
    </w:p>
    <w:p w14:paraId="734EC6CD" w14:textId="77777777" w:rsidR="007D591F" w:rsidRPr="00F64B86" w:rsidRDefault="007D591F" w:rsidP="008644B0">
      <w:pPr>
        <w:pStyle w:val="Corpsdetexte"/>
        <w:spacing w:before="1"/>
        <w:ind w:right="-31"/>
        <w:jc w:val="both"/>
        <w:rPr>
          <w:rFonts w:ascii="Times New Roman" w:hAnsi="Times New Roman" w:cs="Times New Roman"/>
        </w:rPr>
      </w:pPr>
    </w:p>
    <w:p w14:paraId="7433C65E" w14:textId="77777777" w:rsidR="000E1BC8" w:rsidRPr="00210053" w:rsidRDefault="000E1BC8" w:rsidP="008644B0">
      <w:pPr>
        <w:pStyle w:val="Paragraphedeliste"/>
        <w:numPr>
          <w:ilvl w:val="0"/>
          <w:numId w:val="36"/>
        </w:numPr>
        <w:ind w:right="-31"/>
        <w:jc w:val="both"/>
        <w:rPr>
          <w:rFonts w:ascii="Times New Roman" w:hAnsi="Times New Roman" w:cs="Times New Roman"/>
          <w:b/>
        </w:rPr>
      </w:pPr>
      <w:hyperlink r:id="rId13" w:history="1">
        <w:r w:rsidRPr="00210053">
          <w:rPr>
            <w:rFonts w:ascii="Times New Roman" w:hAnsi="Times New Roman" w:cs="Times New Roman"/>
            <w:b/>
          </w:rPr>
          <w:t>55321000-6 - Services de préparation de repas</w:t>
        </w:r>
      </w:hyperlink>
    </w:p>
    <w:p w14:paraId="014E0016" w14:textId="77777777" w:rsidR="000E1BC8" w:rsidRPr="00210053" w:rsidRDefault="000E1BC8" w:rsidP="008644B0">
      <w:pPr>
        <w:pStyle w:val="Paragraphedeliste"/>
        <w:numPr>
          <w:ilvl w:val="0"/>
          <w:numId w:val="36"/>
        </w:numPr>
        <w:ind w:right="-31"/>
        <w:jc w:val="both"/>
        <w:rPr>
          <w:rFonts w:ascii="Times New Roman" w:hAnsi="Times New Roman" w:cs="Times New Roman"/>
          <w:b/>
        </w:rPr>
      </w:pPr>
      <w:hyperlink r:id="rId14" w:history="1">
        <w:r w:rsidRPr="00210053">
          <w:rPr>
            <w:rFonts w:ascii="Times New Roman" w:hAnsi="Times New Roman" w:cs="Times New Roman"/>
            <w:b/>
          </w:rPr>
          <w:t>55322000-3 - Services d'élaboration (cuisson) de repas</w:t>
        </w:r>
      </w:hyperlink>
    </w:p>
    <w:p w14:paraId="1040AAE8" w14:textId="77777777" w:rsidR="000D0C87" w:rsidRPr="00F64B86" w:rsidRDefault="000D0C87" w:rsidP="008644B0">
      <w:pPr>
        <w:ind w:right="-31"/>
        <w:jc w:val="both"/>
        <w:rPr>
          <w:rFonts w:ascii="Times New Roman" w:hAnsi="Times New Roman" w:cs="Times New Roman"/>
        </w:rPr>
      </w:pPr>
    </w:p>
    <w:p w14:paraId="20212443" w14:textId="58E763BD" w:rsidR="007D591F" w:rsidRDefault="000D0C87" w:rsidP="008644B0">
      <w:pPr>
        <w:pStyle w:val="Titre1"/>
        <w:tabs>
          <w:tab w:val="left" w:pos="2560"/>
          <w:tab w:val="left" w:pos="9538"/>
        </w:tabs>
        <w:spacing w:line="487" w:lineRule="exact"/>
        <w:ind w:left="0" w:right="-31"/>
        <w:jc w:val="both"/>
        <w:rPr>
          <w:rFonts w:ascii="Times New Roman" w:hAnsi="Times New Roman" w:cs="Times New Roman"/>
          <w:shd w:val="clear" w:color="auto" w:fill="FFFFFF" w:themeFill="background1"/>
        </w:rPr>
      </w:pPr>
      <w:bookmarkStart w:id="25" w:name="_Toc140056793"/>
      <w:r w:rsidRPr="00F64B86">
        <w:rPr>
          <w:rFonts w:ascii="Times New Roman" w:hAnsi="Times New Roman" w:cs="Times New Roman"/>
          <w:shd w:val="clear" w:color="auto" w:fill="FFFFFF" w:themeFill="background1"/>
        </w:rPr>
        <w:t>Article 2 : condition de la consultatio</w:t>
      </w:r>
      <w:r w:rsidR="00A5724C">
        <w:rPr>
          <w:rFonts w:ascii="Times New Roman" w:hAnsi="Times New Roman" w:cs="Times New Roman"/>
          <w:shd w:val="clear" w:color="auto" w:fill="FFFFFF" w:themeFill="background1"/>
        </w:rPr>
        <w:t>n</w:t>
      </w:r>
      <w:bookmarkStart w:id="26" w:name="_bookmark14"/>
      <w:bookmarkEnd w:id="25"/>
      <w:bookmarkEnd w:id="26"/>
    </w:p>
    <w:p w14:paraId="17129823" w14:textId="77777777" w:rsidR="00A5724C" w:rsidRPr="00F64B86" w:rsidRDefault="00A5724C" w:rsidP="008644B0">
      <w:pPr>
        <w:pStyle w:val="Titre1"/>
        <w:tabs>
          <w:tab w:val="left" w:pos="2560"/>
          <w:tab w:val="left" w:pos="9538"/>
        </w:tabs>
        <w:spacing w:line="487" w:lineRule="exact"/>
        <w:ind w:left="0" w:right="-31"/>
        <w:jc w:val="both"/>
        <w:rPr>
          <w:rFonts w:ascii="Times New Roman" w:hAnsi="Times New Roman" w:cs="Times New Roman"/>
          <w:b w:val="0"/>
        </w:rPr>
      </w:pPr>
    </w:p>
    <w:p w14:paraId="3278F256" w14:textId="5ED89A0F" w:rsidR="007D591F" w:rsidRPr="00F9790B" w:rsidRDefault="000D0C87" w:rsidP="008644B0">
      <w:pPr>
        <w:pStyle w:val="Titre3"/>
        <w:spacing w:before="51"/>
        <w:ind w:left="0" w:right="-31"/>
        <w:jc w:val="both"/>
        <w:rPr>
          <w:rFonts w:ascii="Times New Roman" w:hAnsi="Times New Roman" w:cs="Times New Roman"/>
          <w:sz w:val="22"/>
          <w:szCs w:val="22"/>
        </w:rPr>
      </w:pPr>
      <w:bookmarkStart w:id="27" w:name="_bookmark15"/>
      <w:bookmarkStart w:id="28" w:name="_Toc140056794"/>
      <w:bookmarkEnd w:id="27"/>
      <w:r w:rsidRPr="00F9790B">
        <w:rPr>
          <w:rFonts w:ascii="Times New Roman" w:hAnsi="Times New Roman" w:cs="Times New Roman"/>
          <w:sz w:val="22"/>
          <w:szCs w:val="22"/>
        </w:rPr>
        <w:t>2</w:t>
      </w:r>
      <w:r w:rsidR="000C1F5B" w:rsidRPr="00F9790B">
        <w:rPr>
          <w:rFonts w:ascii="Times New Roman" w:hAnsi="Times New Roman" w:cs="Times New Roman"/>
          <w:sz w:val="22"/>
          <w:szCs w:val="22"/>
        </w:rPr>
        <w:t>.1</w:t>
      </w:r>
      <w:r w:rsidR="000C1F5B" w:rsidRPr="00F9790B">
        <w:rPr>
          <w:rFonts w:ascii="Times New Roman" w:hAnsi="Times New Roman" w:cs="Times New Roman"/>
          <w:sz w:val="22"/>
          <w:szCs w:val="22"/>
        </w:rPr>
        <w:tab/>
        <w:t>Délai de validité des offres</w:t>
      </w:r>
      <w:bookmarkEnd w:id="28"/>
    </w:p>
    <w:p w14:paraId="64F59878" w14:textId="77777777" w:rsidR="007D591F" w:rsidRPr="00F64B86" w:rsidRDefault="007D591F" w:rsidP="008644B0">
      <w:pPr>
        <w:pStyle w:val="Corpsdetexte"/>
        <w:spacing w:before="7"/>
        <w:ind w:right="-31"/>
        <w:jc w:val="both"/>
        <w:rPr>
          <w:rFonts w:ascii="Times New Roman" w:hAnsi="Times New Roman" w:cs="Times New Roman"/>
          <w:b/>
        </w:rPr>
      </w:pPr>
    </w:p>
    <w:p w14:paraId="3CE71B85" w14:textId="755B083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6"/>
        </w:rPr>
        <w:t xml:space="preserve"> </w:t>
      </w:r>
      <w:r w:rsidRPr="00F64B86">
        <w:rPr>
          <w:rFonts w:ascii="Times New Roman" w:hAnsi="Times New Roman" w:cs="Times New Roman"/>
        </w:rPr>
        <w:t>soumissionnaires</w:t>
      </w:r>
      <w:r w:rsidRPr="00F64B86">
        <w:rPr>
          <w:rFonts w:ascii="Times New Roman" w:hAnsi="Times New Roman" w:cs="Times New Roman"/>
          <w:spacing w:val="-5"/>
        </w:rPr>
        <w:t xml:space="preserve"> </w:t>
      </w:r>
      <w:r w:rsidRPr="00F64B86">
        <w:rPr>
          <w:rFonts w:ascii="Times New Roman" w:hAnsi="Times New Roman" w:cs="Times New Roman"/>
        </w:rPr>
        <w:t>resteront</w:t>
      </w:r>
      <w:r w:rsidRPr="00F64B86">
        <w:rPr>
          <w:rFonts w:ascii="Times New Roman" w:hAnsi="Times New Roman" w:cs="Times New Roman"/>
          <w:spacing w:val="-5"/>
        </w:rPr>
        <w:t xml:space="preserve"> </w:t>
      </w:r>
      <w:r w:rsidRPr="00F64B86">
        <w:rPr>
          <w:rFonts w:ascii="Times New Roman" w:hAnsi="Times New Roman" w:cs="Times New Roman"/>
        </w:rPr>
        <w:t>engagés</w:t>
      </w:r>
      <w:r w:rsidRPr="00F64B86">
        <w:rPr>
          <w:rFonts w:ascii="Times New Roman" w:hAnsi="Times New Roman" w:cs="Times New Roman"/>
          <w:spacing w:val="-8"/>
        </w:rPr>
        <w:t xml:space="preserve"> </w:t>
      </w:r>
      <w:r w:rsidRPr="00F64B86">
        <w:rPr>
          <w:rFonts w:ascii="Times New Roman" w:hAnsi="Times New Roman" w:cs="Times New Roman"/>
        </w:rPr>
        <w:t>par</w:t>
      </w:r>
      <w:r w:rsidRPr="00F64B86">
        <w:rPr>
          <w:rFonts w:ascii="Times New Roman" w:hAnsi="Times New Roman" w:cs="Times New Roman"/>
          <w:spacing w:val="-6"/>
        </w:rPr>
        <w:t xml:space="preserve"> </w:t>
      </w:r>
      <w:r w:rsidRPr="00F64B86">
        <w:rPr>
          <w:rFonts w:ascii="Times New Roman" w:hAnsi="Times New Roman" w:cs="Times New Roman"/>
        </w:rPr>
        <w:t>leurs</w:t>
      </w:r>
      <w:r w:rsidRPr="00F64B86">
        <w:rPr>
          <w:rFonts w:ascii="Times New Roman" w:hAnsi="Times New Roman" w:cs="Times New Roman"/>
          <w:spacing w:val="-8"/>
        </w:rPr>
        <w:t xml:space="preserve"> </w:t>
      </w:r>
      <w:r w:rsidRPr="00F64B86">
        <w:rPr>
          <w:rFonts w:ascii="Times New Roman" w:hAnsi="Times New Roman" w:cs="Times New Roman"/>
        </w:rPr>
        <w:t>offres</w:t>
      </w:r>
      <w:r w:rsidRPr="00F64B86">
        <w:rPr>
          <w:rFonts w:ascii="Times New Roman" w:hAnsi="Times New Roman" w:cs="Times New Roman"/>
          <w:spacing w:val="-6"/>
        </w:rPr>
        <w:t xml:space="preserve"> </w:t>
      </w:r>
      <w:r w:rsidRPr="00F64B86">
        <w:rPr>
          <w:rFonts w:ascii="Times New Roman" w:hAnsi="Times New Roman" w:cs="Times New Roman"/>
        </w:rPr>
        <w:t>pendant</w:t>
      </w:r>
      <w:r w:rsidRPr="00F64B86">
        <w:rPr>
          <w:rFonts w:ascii="Times New Roman" w:hAnsi="Times New Roman" w:cs="Times New Roman"/>
          <w:spacing w:val="-7"/>
        </w:rPr>
        <w:t xml:space="preserve"> </w:t>
      </w:r>
      <w:r w:rsidR="000D0C87" w:rsidRPr="005976BB">
        <w:rPr>
          <w:rFonts w:ascii="Times New Roman" w:hAnsi="Times New Roman" w:cs="Times New Roman"/>
          <w:b/>
          <w:bCs/>
        </w:rPr>
        <w:t>150 jours</w:t>
      </w:r>
      <w:r w:rsidR="000D0C87" w:rsidRPr="0012723B">
        <w:rPr>
          <w:rFonts w:ascii="Times New Roman" w:hAnsi="Times New Roman" w:cs="Times New Roman"/>
          <w:b/>
          <w:bCs/>
          <w:color w:val="FF0000"/>
        </w:rPr>
        <w:t xml:space="preserve"> </w:t>
      </w:r>
      <w:r w:rsidRPr="00F64B86">
        <w:rPr>
          <w:rFonts w:ascii="Times New Roman" w:hAnsi="Times New Roman" w:cs="Times New Roman"/>
        </w:rPr>
        <w:t>à</w:t>
      </w:r>
      <w:r w:rsidRPr="00F64B86">
        <w:rPr>
          <w:rFonts w:ascii="Times New Roman" w:hAnsi="Times New Roman" w:cs="Times New Roman"/>
          <w:spacing w:val="-9"/>
        </w:rPr>
        <w:t xml:space="preserve"> </w:t>
      </w:r>
      <w:r w:rsidRPr="00F64B86">
        <w:rPr>
          <w:rFonts w:ascii="Times New Roman" w:hAnsi="Times New Roman" w:cs="Times New Roman"/>
        </w:rPr>
        <w:t>compter</w:t>
      </w:r>
      <w:r w:rsidRPr="00F64B86">
        <w:rPr>
          <w:rFonts w:ascii="Times New Roman" w:hAnsi="Times New Roman" w:cs="Times New Roman"/>
          <w:spacing w:val="-6"/>
        </w:rPr>
        <w:t xml:space="preserve"> </w:t>
      </w:r>
      <w:r w:rsidRPr="00F64B86">
        <w:rPr>
          <w:rFonts w:ascii="Times New Roman" w:hAnsi="Times New Roman" w:cs="Times New Roman"/>
        </w:rPr>
        <w:t>de</w:t>
      </w:r>
      <w:r w:rsidRPr="00F64B86">
        <w:rPr>
          <w:rFonts w:ascii="Times New Roman" w:hAnsi="Times New Roman" w:cs="Times New Roman"/>
          <w:spacing w:val="-5"/>
        </w:rPr>
        <w:t xml:space="preserve"> </w:t>
      </w:r>
      <w:r w:rsidRPr="00F64B86">
        <w:rPr>
          <w:rFonts w:ascii="Times New Roman" w:hAnsi="Times New Roman" w:cs="Times New Roman"/>
        </w:rPr>
        <w:t>la</w:t>
      </w:r>
      <w:r w:rsidRPr="00F64B86">
        <w:rPr>
          <w:rFonts w:ascii="Times New Roman" w:hAnsi="Times New Roman" w:cs="Times New Roman"/>
          <w:spacing w:val="-6"/>
        </w:rPr>
        <w:t xml:space="preserve"> </w:t>
      </w:r>
      <w:r w:rsidRPr="00F64B86">
        <w:rPr>
          <w:rFonts w:ascii="Times New Roman" w:hAnsi="Times New Roman" w:cs="Times New Roman"/>
        </w:rPr>
        <w:t>date</w:t>
      </w:r>
      <w:r w:rsidRPr="00F64B86">
        <w:rPr>
          <w:rFonts w:ascii="Times New Roman" w:hAnsi="Times New Roman" w:cs="Times New Roman"/>
          <w:spacing w:val="-6"/>
        </w:rPr>
        <w:t xml:space="preserve"> </w:t>
      </w:r>
      <w:r w:rsidRPr="00F64B86">
        <w:rPr>
          <w:rFonts w:ascii="Times New Roman" w:hAnsi="Times New Roman" w:cs="Times New Roman"/>
        </w:rPr>
        <w:t>limite</w:t>
      </w:r>
      <w:r w:rsidRPr="00F64B86">
        <w:rPr>
          <w:rFonts w:ascii="Times New Roman" w:hAnsi="Times New Roman" w:cs="Times New Roman"/>
          <w:spacing w:val="-5"/>
        </w:rPr>
        <w:t xml:space="preserve"> </w:t>
      </w:r>
      <w:r w:rsidRPr="00F64B86">
        <w:rPr>
          <w:rFonts w:ascii="Times New Roman" w:hAnsi="Times New Roman" w:cs="Times New Roman"/>
        </w:rPr>
        <w:t>de</w:t>
      </w:r>
      <w:r w:rsidRPr="00F64B86">
        <w:rPr>
          <w:rFonts w:ascii="Times New Roman" w:hAnsi="Times New Roman" w:cs="Times New Roman"/>
          <w:spacing w:val="-47"/>
        </w:rPr>
        <w:t xml:space="preserve"> </w:t>
      </w:r>
      <w:r w:rsidRPr="00F64B86">
        <w:rPr>
          <w:rFonts w:ascii="Times New Roman" w:hAnsi="Times New Roman" w:cs="Times New Roman"/>
        </w:rPr>
        <w:t>réception</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offres.</w:t>
      </w:r>
    </w:p>
    <w:p w14:paraId="68AFCF78" w14:textId="5B9C0B67" w:rsidR="007D591F" w:rsidRPr="00F64B86" w:rsidRDefault="007D591F" w:rsidP="008644B0">
      <w:pPr>
        <w:pStyle w:val="Corpsdetexte"/>
        <w:spacing w:before="5"/>
        <w:ind w:right="-31"/>
        <w:jc w:val="both"/>
        <w:rPr>
          <w:rFonts w:ascii="Times New Roman" w:hAnsi="Times New Roman" w:cs="Times New Roman"/>
        </w:rPr>
      </w:pPr>
    </w:p>
    <w:p w14:paraId="3BB71CE4" w14:textId="66DEAB17" w:rsidR="007D591F" w:rsidRPr="00F9790B" w:rsidRDefault="000D0C87" w:rsidP="008644B0">
      <w:pPr>
        <w:pStyle w:val="Titre3"/>
        <w:spacing w:before="51"/>
        <w:ind w:left="0" w:right="-31"/>
        <w:jc w:val="both"/>
        <w:rPr>
          <w:rFonts w:ascii="Times New Roman" w:hAnsi="Times New Roman" w:cs="Times New Roman"/>
          <w:sz w:val="22"/>
          <w:szCs w:val="22"/>
        </w:rPr>
      </w:pPr>
      <w:bookmarkStart w:id="29" w:name="_bookmark16"/>
      <w:bookmarkStart w:id="30" w:name="_Toc140056795"/>
      <w:bookmarkEnd w:id="29"/>
      <w:r w:rsidRPr="00F9790B">
        <w:rPr>
          <w:rFonts w:ascii="Times New Roman" w:hAnsi="Times New Roman" w:cs="Times New Roman"/>
          <w:sz w:val="22"/>
          <w:szCs w:val="22"/>
        </w:rPr>
        <w:t>2</w:t>
      </w:r>
      <w:r w:rsidR="000C1F5B" w:rsidRPr="00F9790B">
        <w:rPr>
          <w:rFonts w:ascii="Times New Roman" w:hAnsi="Times New Roman" w:cs="Times New Roman"/>
          <w:sz w:val="22"/>
          <w:szCs w:val="22"/>
        </w:rPr>
        <w:t>.2</w:t>
      </w:r>
      <w:r w:rsidR="000C1F5B" w:rsidRPr="00F9790B">
        <w:rPr>
          <w:rFonts w:ascii="Times New Roman" w:hAnsi="Times New Roman" w:cs="Times New Roman"/>
          <w:sz w:val="22"/>
          <w:szCs w:val="22"/>
        </w:rPr>
        <w:tab/>
        <w:t>Mode de financement et de règlement du marché public</w:t>
      </w:r>
      <w:bookmarkEnd w:id="30"/>
    </w:p>
    <w:p w14:paraId="7ADC18B0" w14:textId="77777777" w:rsidR="007D591F" w:rsidRPr="00F64B86" w:rsidRDefault="007D591F" w:rsidP="008644B0">
      <w:pPr>
        <w:pStyle w:val="Corpsdetexte"/>
        <w:spacing w:before="2"/>
        <w:ind w:right="-31"/>
        <w:jc w:val="both"/>
        <w:rPr>
          <w:rFonts w:ascii="Times New Roman" w:hAnsi="Times New Roman" w:cs="Times New Roman"/>
          <w:b/>
        </w:rPr>
      </w:pPr>
    </w:p>
    <w:p w14:paraId="68AC0B2D" w14:textId="77777777" w:rsidR="007D591F" w:rsidRPr="00210053" w:rsidRDefault="000C1F5B" w:rsidP="008644B0">
      <w:pPr>
        <w:pStyle w:val="Paragraphedeliste"/>
        <w:numPr>
          <w:ilvl w:val="0"/>
          <w:numId w:val="31"/>
        </w:numPr>
        <w:tabs>
          <w:tab w:val="left" w:pos="1156"/>
          <w:tab w:val="left" w:pos="1157"/>
        </w:tabs>
        <w:spacing w:before="101" w:line="279" w:lineRule="exact"/>
        <w:ind w:right="-31"/>
        <w:jc w:val="both"/>
        <w:rPr>
          <w:rFonts w:ascii="Times New Roman" w:hAnsi="Times New Roman" w:cs="Times New Roman"/>
        </w:rPr>
      </w:pPr>
      <w:r w:rsidRPr="00210053">
        <w:rPr>
          <w:rFonts w:ascii="Times New Roman" w:hAnsi="Times New Roman" w:cs="Times New Roman"/>
          <w:u w:val="single"/>
        </w:rPr>
        <w:t>Modalités de</w:t>
      </w:r>
      <w:r w:rsidRPr="00210053">
        <w:rPr>
          <w:rFonts w:ascii="Times New Roman" w:hAnsi="Times New Roman" w:cs="Times New Roman"/>
          <w:spacing w:val="-2"/>
          <w:u w:val="single"/>
        </w:rPr>
        <w:t xml:space="preserve"> </w:t>
      </w:r>
      <w:r w:rsidRPr="00210053">
        <w:rPr>
          <w:rFonts w:ascii="Times New Roman" w:hAnsi="Times New Roman" w:cs="Times New Roman"/>
          <w:u w:val="single"/>
        </w:rPr>
        <w:t>financement</w:t>
      </w:r>
      <w:r w:rsidRPr="00210053">
        <w:rPr>
          <w:rFonts w:ascii="Times New Roman" w:hAnsi="Times New Roman" w:cs="Times New Roman"/>
          <w:spacing w:val="-5"/>
          <w:u w:val="single"/>
        </w:rPr>
        <w:t xml:space="preserve"> </w:t>
      </w:r>
      <w:r w:rsidRPr="00210053">
        <w:rPr>
          <w:rFonts w:ascii="Times New Roman" w:hAnsi="Times New Roman" w:cs="Times New Roman"/>
          <w:u w:val="single"/>
        </w:rPr>
        <w:t>:</w:t>
      </w:r>
    </w:p>
    <w:p w14:paraId="2B35A546" w14:textId="4C558C5F"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6"/>
        </w:rPr>
        <w:t xml:space="preserve"> </w:t>
      </w:r>
      <w:r w:rsidRPr="00F64B86">
        <w:rPr>
          <w:rFonts w:ascii="Times New Roman" w:hAnsi="Times New Roman" w:cs="Times New Roman"/>
        </w:rPr>
        <w:t>financement</w:t>
      </w:r>
      <w:r w:rsidRPr="00F64B86">
        <w:rPr>
          <w:rFonts w:ascii="Times New Roman" w:hAnsi="Times New Roman" w:cs="Times New Roman"/>
          <w:spacing w:val="-6"/>
        </w:rPr>
        <w:t xml:space="preserve"> </w:t>
      </w:r>
      <w:r w:rsidRPr="00F64B86">
        <w:rPr>
          <w:rFonts w:ascii="Times New Roman" w:hAnsi="Times New Roman" w:cs="Times New Roman"/>
        </w:rPr>
        <w:t>sera</w:t>
      </w:r>
      <w:r w:rsidRPr="00F64B86">
        <w:rPr>
          <w:rFonts w:ascii="Times New Roman" w:hAnsi="Times New Roman" w:cs="Times New Roman"/>
          <w:spacing w:val="-7"/>
        </w:rPr>
        <w:t xml:space="preserve"> </w:t>
      </w:r>
      <w:r w:rsidRPr="00F64B86">
        <w:rPr>
          <w:rFonts w:ascii="Times New Roman" w:hAnsi="Times New Roman" w:cs="Times New Roman"/>
        </w:rPr>
        <w:t>basé</w:t>
      </w:r>
      <w:r w:rsidRPr="00F64B86">
        <w:rPr>
          <w:rFonts w:ascii="Times New Roman" w:hAnsi="Times New Roman" w:cs="Times New Roman"/>
          <w:spacing w:val="-5"/>
        </w:rPr>
        <w:t xml:space="preserve"> </w:t>
      </w:r>
      <w:r w:rsidRPr="00F64B86">
        <w:rPr>
          <w:rFonts w:ascii="Times New Roman" w:hAnsi="Times New Roman" w:cs="Times New Roman"/>
        </w:rPr>
        <w:t>sur</w:t>
      </w:r>
      <w:r w:rsidRPr="00F64B86">
        <w:rPr>
          <w:rFonts w:ascii="Times New Roman" w:hAnsi="Times New Roman" w:cs="Times New Roman"/>
          <w:spacing w:val="-7"/>
        </w:rPr>
        <w:t xml:space="preserve"> </w:t>
      </w:r>
      <w:r w:rsidRPr="00F64B86">
        <w:rPr>
          <w:rFonts w:ascii="Times New Roman" w:hAnsi="Times New Roman" w:cs="Times New Roman"/>
        </w:rPr>
        <w:t>le</w:t>
      </w:r>
      <w:r w:rsidRPr="00F64B86">
        <w:rPr>
          <w:rFonts w:ascii="Times New Roman" w:hAnsi="Times New Roman" w:cs="Times New Roman"/>
          <w:spacing w:val="-6"/>
        </w:rPr>
        <w:t xml:space="preserve"> </w:t>
      </w:r>
      <w:r w:rsidRPr="00F64B86">
        <w:rPr>
          <w:rFonts w:ascii="Times New Roman" w:hAnsi="Times New Roman" w:cs="Times New Roman"/>
        </w:rPr>
        <w:t>budget</w:t>
      </w:r>
      <w:r w:rsidRPr="00F64B86">
        <w:rPr>
          <w:rFonts w:ascii="Times New Roman" w:hAnsi="Times New Roman" w:cs="Times New Roman"/>
          <w:spacing w:val="-6"/>
        </w:rPr>
        <w:t xml:space="preserve"> </w:t>
      </w:r>
      <w:r w:rsidR="000D0C87" w:rsidRPr="00F64B86">
        <w:rPr>
          <w:rFonts w:ascii="Times New Roman" w:hAnsi="Times New Roman" w:cs="Times New Roman"/>
          <w:spacing w:val="-6"/>
        </w:rPr>
        <w:t>annexe de la Résidence Hubiliac</w:t>
      </w:r>
      <w:r w:rsidR="003C6690">
        <w:rPr>
          <w:rFonts w:ascii="Times New Roman" w:hAnsi="Times New Roman" w:cs="Times New Roman"/>
          <w:spacing w:val="-6"/>
        </w:rPr>
        <w:t>.</w:t>
      </w:r>
    </w:p>
    <w:p w14:paraId="441245CC" w14:textId="77777777" w:rsidR="007D591F" w:rsidRPr="00F64B86" w:rsidRDefault="007D591F" w:rsidP="008644B0">
      <w:pPr>
        <w:pStyle w:val="Corpsdetexte"/>
        <w:ind w:right="-31"/>
        <w:jc w:val="both"/>
        <w:rPr>
          <w:rFonts w:ascii="Times New Roman" w:hAnsi="Times New Roman" w:cs="Times New Roman"/>
        </w:rPr>
      </w:pPr>
    </w:p>
    <w:p w14:paraId="54F195A8" w14:textId="66EC4DD9" w:rsidR="007D591F" w:rsidRPr="003C6690" w:rsidRDefault="000C1F5B" w:rsidP="008644B0">
      <w:pPr>
        <w:pStyle w:val="Paragraphedeliste"/>
        <w:numPr>
          <w:ilvl w:val="0"/>
          <w:numId w:val="31"/>
        </w:numPr>
        <w:tabs>
          <w:tab w:val="left" w:pos="1156"/>
          <w:tab w:val="left" w:pos="1157"/>
        </w:tabs>
        <w:spacing w:before="6"/>
        <w:ind w:right="-31"/>
        <w:jc w:val="both"/>
        <w:rPr>
          <w:rFonts w:ascii="Times New Roman" w:hAnsi="Times New Roman" w:cs="Times New Roman"/>
        </w:rPr>
      </w:pPr>
      <w:r w:rsidRPr="003C6690">
        <w:rPr>
          <w:rFonts w:ascii="Times New Roman" w:hAnsi="Times New Roman" w:cs="Times New Roman"/>
          <w:u w:val="single"/>
        </w:rPr>
        <w:t>Mode</w:t>
      </w:r>
      <w:r w:rsidRPr="003C6690">
        <w:rPr>
          <w:rFonts w:ascii="Times New Roman" w:hAnsi="Times New Roman" w:cs="Times New Roman"/>
          <w:spacing w:val="-3"/>
          <w:u w:val="single"/>
        </w:rPr>
        <w:t xml:space="preserve"> </w:t>
      </w:r>
      <w:r w:rsidRPr="003C6690">
        <w:rPr>
          <w:rFonts w:ascii="Times New Roman" w:hAnsi="Times New Roman" w:cs="Times New Roman"/>
          <w:u w:val="single"/>
        </w:rPr>
        <w:t>de règlement</w:t>
      </w:r>
      <w:r w:rsidRPr="003C6690">
        <w:rPr>
          <w:rFonts w:ascii="Times New Roman" w:hAnsi="Times New Roman" w:cs="Times New Roman"/>
          <w:spacing w:val="-1"/>
          <w:u w:val="single"/>
        </w:rPr>
        <w:t xml:space="preserve"> </w:t>
      </w:r>
      <w:r w:rsidRPr="003C6690">
        <w:rPr>
          <w:rFonts w:ascii="Times New Roman" w:hAnsi="Times New Roman" w:cs="Times New Roman"/>
          <w:u w:val="single"/>
        </w:rPr>
        <w:t>du</w:t>
      </w:r>
      <w:r w:rsidRPr="003C6690">
        <w:rPr>
          <w:rFonts w:ascii="Times New Roman" w:hAnsi="Times New Roman" w:cs="Times New Roman"/>
          <w:spacing w:val="-3"/>
          <w:u w:val="single"/>
        </w:rPr>
        <w:t xml:space="preserve"> </w:t>
      </w:r>
      <w:r w:rsidRPr="003C6690">
        <w:rPr>
          <w:rFonts w:ascii="Times New Roman" w:hAnsi="Times New Roman" w:cs="Times New Roman"/>
          <w:u w:val="single"/>
        </w:rPr>
        <w:t>marché</w:t>
      </w:r>
      <w:r w:rsidRPr="003C6690">
        <w:rPr>
          <w:rFonts w:ascii="Times New Roman" w:hAnsi="Times New Roman" w:cs="Times New Roman"/>
          <w:spacing w:val="2"/>
        </w:rPr>
        <w:t xml:space="preserve"> </w:t>
      </w:r>
      <w:r w:rsidRPr="003C6690">
        <w:rPr>
          <w:rFonts w:ascii="Times New Roman" w:hAnsi="Times New Roman" w:cs="Times New Roman"/>
        </w:rPr>
        <w:t>:</w:t>
      </w:r>
    </w:p>
    <w:p w14:paraId="53073641" w14:textId="7777777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L’unité</w:t>
      </w:r>
      <w:r w:rsidRPr="00F64B86">
        <w:rPr>
          <w:rFonts w:ascii="Times New Roman" w:hAnsi="Times New Roman" w:cs="Times New Roman"/>
          <w:spacing w:val="-3"/>
        </w:rPr>
        <w:t xml:space="preserve"> </w:t>
      </w:r>
      <w:r w:rsidRPr="00F64B86">
        <w:rPr>
          <w:rFonts w:ascii="Times New Roman" w:hAnsi="Times New Roman" w:cs="Times New Roman"/>
        </w:rPr>
        <w:t>monétaire</w:t>
      </w:r>
      <w:r w:rsidRPr="00F64B86">
        <w:rPr>
          <w:rFonts w:ascii="Times New Roman" w:hAnsi="Times New Roman" w:cs="Times New Roman"/>
          <w:spacing w:val="-1"/>
        </w:rPr>
        <w:t xml:space="preserve"> </w:t>
      </w:r>
      <w:r w:rsidRPr="00F64B86">
        <w:rPr>
          <w:rFonts w:ascii="Times New Roman" w:hAnsi="Times New Roman" w:cs="Times New Roman"/>
        </w:rPr>
        <w:t>utilisée</w:t>
      </w:r>
      <w:r w:rsidRPr="00F64B86">
        <w:rPr>
          <w:rFonts w:ascii="Times New Roman" w:hAnsi="Times New Roman" w:cs="Times New Roman"/>
          <w:spacing w:val="-1"/>
        </w:rPr>
        <w:t xml:space="preserve"> </w:t>
      </w:r>
      <w:r w:rsidRPr="00F64B86">
        <w:rPr>
          <w:rFonts w:ascii="Times New Roman" w:hAnsi="Times New Roman" w:cs="Times New Roman"/>
        </w:rPr>
        <w:t>pour</w:t>
      </w:r>
      <w:r w:rsidRPr="00F64B86">
        <w:rPr>
          <w:rFonts w:ascii="Times New Roman" w:hAnsi="Times New Roman" w:cs="Times New Roman"/>
          <w:spacing w:val="-2"/>
        </w:rPr>
        <w:t xml:space="preserve"> </w:t>
      </w:r>
      <w:r w:rsidRPr="00F64B86">
        <w:rPr>
          <w:rFonts w:ascii="Times New Roman" w:hAnsi="Times New Roman" w:cs="Times New Roman"/>
        </w:rPr>
        <w:t>cette</w:t>
      </w:r>
      <w:r w:rsidRPr="00F64B86">
        <w:rPr>
          <w:rFonts w:ascii="Times New Roman" w:hAnsi="Times New Roman" w:cs="Times New Roman"/>
          <w:spacing w:val="-4"/>
        </w:rPr>
        <w:t xml:space="preserve"> </w:t>
      </w:r>
      <w:r w:rsidRPr="00F64B86">
        <w:rPr>
          <w:rFonts w:ascii="Times New Roman" w:hAnsi="Times New Roman" w:cs="Times New Roman"/>
        </w:rPr>
        <w:t>consultation</w:t>
      </w:r>
      <w:r w:rsidRPr="00F64B86">
        <w:rPr>
          <w:rFonts w:ascii="Times New Roman" w:hAnsi="Times New Roman" w:cs="Times New Roman"/>
          <w:spacing w:val="-3"/>
        </w:rPr>
        <w:t xml:space="preserve"> </w:t>
      </w:r>
      <w:r w:rsidRPr="00F64B86">
        <w:rPr>
          <w:rFonts w:ascii="Times New Roman" w:hAnsi="Times New Roman" w:cs="Times New Roman"/>
        </w:rPr>
        <w:t>est</w:t>
      </w:r>
      <w:r w:rsidRPr="00F64B86">
        <w:rPr>
          <w:rFonts w:ascii="Times New Roman" w:hAnsi="Times New Roman" w:cs="Times New Roman"/>
          <w:spacing w:val="-1"/>
        </w:rPr>
        <w:t xml:space="preserve"> </w:t>
      </w:r>
      <w:r w:rsidRPr="00F64B86">
        <w:rPr>
          <w:rFonts w:ascii="Times New Roman" w:hAnsi="Times New Roman" w:cs="Times New Roman"/>
        </w:rPr>
        <w:t>l’euro.</w:t>
      </w:r>
    </w:p>
    <w:p w14:paraId="56B94EDA"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3"/>
        </w:rPr>
        <w:t xml:space="preserve"> </w:t>
      </w:r>
      <w:r w:rsidRPr="00F64B86">
        <w:rPr>
          <w:rFonts w:ascii="Times New Roman" w:hAnsi="Times New Roman" w:cs="Times New Roman"/>
        </w:rPr>
        <w:t>mode</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2"/>
        </w:rPr>
        <w:t xml:space="preserve"> </w:t>
      </w:r>
      <w:r w:rsidRPr="00F64B86">
        <w:rPr>
          <w:rFonts w:ascii="Times New Roman" w:hAnsi="Times New Roman" w:cs="Times New Roman"/>
        </w:rPr>
        <w:t>règlement</w:t>
      </w:r>
      <w:r w:rsidRPr="00F64B86">
        <w:rPr>
          <w:rFonts w:ascii="Times New Roman" w:hAnsi="Times New Roman" w:cs="Times New Roman"/>
          <w:spacing w:val="-2"/>
        </w:rPr>
        <w:t xml:space="preserve"> </w:t>
      </w:r>
      <w:r w:rsidRPr="00F64B86">
        <w:rPr>
          <w:rFonts w:ascii="Times New Roman" w:hAnsi="Times New Roman" w:cs="Times New Roman"/>
        </w:rPr>
        <w:t>choisi</w:t>
      </w:r>
      <w:r w:rsidRPr="00F64B86">
        <w:rPr>
          <w:rFonts w:ascii="Times New Roman" w:hAnsi="Times New Roman" w:cs="Times New Roman"/>
          <w:spacing w:val="-1"/>
        </w:rPr>
        <w:t xml:space="preserve"> </w:t>
      </w:r>
      <w:r w:rsidRPr="00F64B86">
        <w:rPr>
          <w:rFonts w:ascii="Times New Roman" w:hAnsi="Times New Roman" w:cs="Times New Roman"/>
        </w:rPr>
        <w:t>par l'administration</w:t>
      </w:r>
      <w:r w:rsidRPr="00F64B86">
        <w:rPr>
          <w:rFonts w:ascii="Times New Roman" w:hAnsi="Times New Roman" w:cs="Times New Roman"/>
          <w:spacing w:val="-3"/>
        </w:rPr>
        <w:t xml:space="preserve"> </w:t>
      </w:r>
      <w:r w:rsidRPr="00F64B86">
        <w:rPr>
          <w:rFonts w:ascii="Times New Roman" w:hAnsi="Times New Roman" w:cs="Times New Roman"/>
        </w:rPr>
        <w:t>est</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virement</w:t>
      </w:r>
      <w:r w:rsidRPr="00F64B86">
        <w:rPr>
          <w:rFonts w:ascii="Times New Roman" w:hAnsi="Times New Roman" w:cs="Times New Roman"/>
          <w:spacing w:val="-1"/>
        </w:rPr>
        <w:t xml:space="preserve"> </w:t>
      </w:r>
      <w:r w:rsidRPr="00F64B86">
        <w:rPr>
          <w:rFonts w:ascii="Times New Roman" w:hAnsi="Times New Roman" w:cs="Times New Roman"/>
        </w:rPr>
        <w:t>par</w:t>
      </w:r>
      <w:r w:rsidRPr="00F64B86">
        <w:rPr>
          <w:rFonts w:ascii="Times New Roman" w:hAnsi="Times New Roman" w:cs="Times New Roman"/>
          <w:spacing w:val="-3"/>
        </w:rPr>
        <w:t xml:space="preserve"> </w:t>
      </w:r>
      <w:r w:rsidRPr="00F64B86">
        <w:rPr>
          <w:rFonts w:ascii="Times New Roman" w:hAnsi="Times New Roman" w:cs="Times New Roman"/>
        </w:rPr>
        <w:t>mandat</w:t>
      </w:r>
      <w:r w:rsidRPr="00F64B86">
        <w:rPr>
          <w:rFonts w:ascii="Times New Roman" w:hAnsi="Times New Roman" w:cs="Times New Roman"/>
          <w:spacing w:val="-3"/>
        </w:rPr>
        <w:t xml:space="preserve"> </w:t>
      </w:r>
      <w:r w:rsidRPr="00F64B86">
        <w:rPr>
          <w:rFonts w:ascii="Times New Roman" w:hAnsi="Times New Roman" w:cs="Times New Roman"/>
        </w:rPr>
        <w:t>administratif.</w:t>
      </w:r>
    </w:p>
    <w:p w14:paraId="1E12E8F9" w14:textId="67ECC100" w:rsidR="007D591F" w:rsidRPr="00F64B86" w:rsidRDefault="000C1F5B" w:rsidP="008644B0">
      <w:pPr>
        <w:pStyle w:val="Corpsdetexte"/>
        <w:spacing w:before="2" w:line="237" w:lineRule="auto"/>
        <w:ind w:right="-31"/>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30"/>
        </w:rPr>
        <w:t xml:space="preserve"> </w:t>
      </w:r>
      <w:r w:rsidRPr="00F64B86">
        <w:rPr>
          <w:rFonts w:ascii="Times New Roman" w:hAnsi="Times New Roman" w:cs="Times New Roman"/>
        </w:rPr>
        <w:t>comptable</w:t>
      </w:r>
      <w:r w:rsidRPr="00F64B86">
        <w:rPr>
          <w:rFonts w:ascii="Times New Roman" w:hAnsi="Times New Roman" w:cs="Times New Roman"/>
          <w:spacing w:val="28"/>
        </w:rPr>
        <w:t xml:space="preserve"> </w:t>
      </w:r>
      <w:r w:rsidRPr="00F64B86">
        <w:rPr>
          <w:rFonts w:ascii="Times New Roman" w:hAnsi="Times New Roman" w:cs="Times New Roman"/>
        </w:rPr>
        <w:t>assignataire</w:t>
      </w:r>
      <w:r w:rsidRPr="00F64B86">
        <w:rPr>
          <w:rFonts w:ascii="Times New Roman" w:hAnsi="Times New Roman" w:cs="Times New Roman"/>
          <w:spacing w:val="27"/>
        </w:rPr>
        <w:t xml:space="preserve"> </w:t>
      </w:r>
      <w:r w:rsidRPr="00F64B86">
        <w:rPr>
          <w:rFonts w:ascii="Times New Roman" w:hAnsi="Times New Roman" w:cs="Times New Roman"/>
        </w:rPr>
        <w:t>de</w:t>
      </w:r>
      <w:r w:rsidRPr="00F64B86">
        <w:rPr>
          <w:rFonts w:ascii="Times New Roman" w:hAnsi="Times New Roman" w:cs="Times New Roman"/>
          <w:spacing w:val="31"/>
        </w:rPr>
        <w:t xml:space="preserve"> </w:t>
      </w:r>
      <w:r w:rsidRPr="00F64B86">
        <w:rPr>
          <w:rFonts w:ascii="Times New Roman" w:hAnsi="Times New Roman" w:cs="Times New Roman"/>
        </w:rPr>
        <w:t>la</w:t>
      </w:r>
      <w:r w:rsidRPr="00F64B86">
        <w:rPr>
          <w:rFonts w:ascii="Times New Roman" w:hAnsi="Times New Roman" w:cs="Times New Roman"/>
          <w:spacing w:val="31"/>
        </w:rPr>
        <w:t xml:space="preserve"> </w:t>
      </w:r>
      <w:r w:rsidRPr="00F64B86">
        <w:rPr>
          <w:rFonts w:ascii="Times New Roman" w:hAnsi="Times New Roman" w:cs="Times New Roman"/>
        </w:rPr>
        <w:t>dépense</w:t>
      </w:r>
      <w:r w:rsidR="008644B0">
        <w:rPr>
          <w:rFonts w:ascii="Times New Roman" w:hAnsi="Times New Roman" w:cs="Times New Roman"/>
          <w:spacing w:val="30"/>
        </w:rPr>
        <w:t xml:space="preserve"> </w:t>
      </w:r>
      <w:r w:rsidR="000D0C87" w:rsidRPr="00F64B86">
        <w:rPr>
          <w:rFonts w:ascii="Times New Roman" w:hAnsi="Times New Roman" w:cs="Times New Roman"/>
        </w:rPr>
        <w:t>est la trésorerie de CHALON SUR SAÔNE</w:t>
      </w:r>
      <w:r w:rsidR="00672B57" w:rsidRPr="00F64B86">
        <w:rPr>
          <w:rFonts w:ascii="Times New Roman" w:hAnsi="Times New Roman" w:cs="Times New Roman"/>
        </w:rPr>
        <w:t xml:space="preserve"> - 11 Av. Pierre Nugue - 71100 Chalon-sur-Saône</w:t>
      </w:r>
      <w:r w:rsidR="000D0C87" w:rsidRPr="00F64B86">
        <w:rPr>
          <w:rFonts w:ascii="Times New Roman" w:hAnsi="Times New Roman" w:cs="Times New Roman"/>
        </w:rPr>
        <w:t xml:space="preserve"> </w:t>
      </w:r>
      <w:r w:rsidR="00672B57" w:rsidRPr="00F64B86">
        <w:rPr>
          <w:rFonts w:ascii="Times New Roman" w:hAnsi="Times New Roman" w:cs="Times New Roman"/>
        </w:rPr>
        <w:t xml:space="preserve">– tél : </w:t>
      </w:r>
      <w:hyperlink r:id="rId15" w:history="1">
        <w:r w:rsidR="00672B57" w:rsidRPr="00F64B86">
          <w:rPr>
            <w:rFonts w:ascii="Times New Roman" w:hAnsi="Times New Roman" w:cs="Times New Roman"/>
          </w:rPr>
          <w:t>03 85 41 71 71</w:t>
        </w:r>
      </w:hyperlink>
    </w:p>
    <w:p w14:paraId="568061E3" w14:textId="77777777" w:rsidR="007D591F" w:rsidRPr="00F64B86" w:rsidRDefault="000C1F5B" w:rsidP="008644B0">
      <w:pPr>
        <w:pStyle w:val="Corpsdetexte"/>
        <w:spacing w:before="2"/>
        <w:ind w:right="-31"/>
        <w:jc w:val="both"/>
        <w:rPr>
          <w:rFonts w:ascii="Times New Roman" w:hAnsi="Times New Roman" w:cs="Times New Roman"/>
        </w:rPr>
      </w:pPr>
      <w:r w:rsidRPr="00F64B86">
        <w:rPr>
          <w:rFonts w:ascii="Times New Roman" w:hAnsi="Times New Roman" w:cs="Times New Roman"/>
          <w:spacing w:val="-1"/>
        </w:rPr>
        <w:t>Le</w:t>
      </w:r>
      <w:r w:rsidRPr="00F64B86">
        <w:rPr>
          <w:rFonts w:ascii="Times New Roman" w:hAnsi="Times New Roman" w:cs="Times New Roman"/>
          <w:spacing w:val="-9"/>
        </w:rPr>
        <w:t xml:space="preserve"> </w:t>
      </w:r>
      <w:r w:rsidRPr="00F64B86">
        <w:rPr>
          <w:rFonts w:ascii="Times New Roman" w:hAnsi="Times New Roman" w:cs="Times New Roman"/>
          <w:spacing w:val="-1"/>
        </w:rPr>
        <w:t>règlement</w:t>
      </w:r>
      <w:r w:rsidRPr="00F64B86">
        <w:rPr>
          <w:rFonts w:ascii="Times New Roman" w:hAnsi="Times New Roman" w:cs="Times New Roman"/>
          <w:spacing w:val="-11"/>
        </w:rPr>
        <w:t xml:space="preserve"> </w:t>
      </w:r>
      <w:r w:rsidRPr="00F64B86">
        <w:rPr>
          <w:rFonts w:ascii="Times New Roman" w:hAnsi="Times New Roman" w:cs="Times New Roman"/>
          <w:spacing w:val="-1"/>
        </w:rPr>
        <w:t>des</w:t>
      </w:r>
      <w:r w:rsidRPr="00F64B86">
        <w:rPr>
          <w:rFonts w:ascii="Times New Roman" w:hAnsi="Times New Roman" w:cs="Times New Roman"/>
          <w:spacing w:val="-8"/>
        </w:rPr>
        <w:t xml:space="preserve"> </w:t>
      </w:r>
      <w:r w:rsidRPr="00F64B86">
        <w:rPr>
          <w:rFonts w:ascii="Times New Roman" w:hAnsi="Times New Roman" w:cs="Times New Roman"/>
          <w:spacing w:val="-1"/>
        </w:rPr>
        <w:t>dépenses</w:t>
      </w:r>
      <w:r w:rsidRPr="00F64B86">
        <w:rPr>
          <w:rFonts w:ascii="Times New Roman" w:hAnsi="Times New Roman" w:cs="Times New Roman"/>
          <w:spacing w:val="-14"/>
        </w:rPr>
        <w:t xml:space="preserve"> </w:t>
      </w:r>
      <w:r w:rsidRPr="00F64B86">
        <w:rPr>
          <w:rFonts w:ascii="Times New Roman" w:hAnsi="Times New Roman" w:cs="Times New Roman"/>
        </w:rPr>
        <w:t>se</w:t>
      </w:r>
      <w:r w:rsidRPr="00F64B86">
        <w:rPr>
          <w:rFonts w:ascii="Times New Roman" w:hAnsi="Times New Roman" w:cs="Times New Roman"/>
          <w:spacing w:val="-8"/>
        </w:rPr>
        <w:t xml:space="preserve"> </w:t>
      </w:r>
      <w:r w:rsidRPr="00F64B86">
        <w:rPr>
          <w:rFonts w:ascii="Times New Roman" w:hAnsi="Times New Roman" w:cs="Times New Roman"/>
        </w:rPr>
        <w:t>fera</w:t>
      </w:r>
      <w:r w:rsidRPr="00F64B86">
        <w:rPr>
          <w:rFonts w:ascii="Times New Roman" w:hAnsi="Times New Roman" w:cs="Times New Roman"/>
          <w:spacing w:val="-12"/>
        </w:rPr>
        <w:t xml:space="preserve"> </w:t>
      </w:r>
      <w:r w:rsidRPr="00F64B86">
        <w:rPr>
          <w:rFonts w:ascii="Times New Roman" w:hAnsi="Times New Roman" w:cs="Times New Roman"/>
        </w:rPr>
        <w:t>par</w:t>
      </w:r>
      <w:r w:rsidRPr="00F64B86">
        <w:rPr>
          <w:rFonts w:ascii="Times New Roman" w:hAnsi="Times New Roman" w:cs="Times New Roman"/>
          <w:spacing w:val="-12"/>
        </w:rPr>
        <w:t xml:space="preserve"> </w:t>
      </w:r>
      <w:r w:rsidRPr="00F64B86">
        <w:rPr>
          <w:rFonts w:ascii="Times New Roman" w:hAnsi="Times New Roman" w:cs="Times New Roman"/>
        </w:rPr>
        <w:t>mandat</w:t>
      </w:r>
      <w:r w:rsidRPr="00F64B86">
        <w:rPr>
          <w:rFonts w:ascii="Times New Roman" w:hAnsi="Times New Roman" w:cs="Times New Roman"/>
          <w:spacing w:val="-11"/>
        </w:rPr>
        <w:t xml:space="preserve"> </w:t>
      </w:r>
      <w:r w:rsidRPr="00F64B86">
        <w:rPr>
          <w:rFonts w:ascii="Times New Roman" w:hAnsi="Times New Roman" w:cs="Times New Roman"/>
        </w:rPr>
        <w:t>administratif</w:t>
      </w:r>
      <w:r w:rsidRPr="00F64B86">
        <w:rPr>
          <w:rFonts w:ascii="Times New Roman" w:hAnsi="Times New Roman" w:cs="Times New Roman"/>
          <w:spacing w:val="-10"/>
        </w:rPr>
        <w:t xml:space="preserve"> </w:t>
      </w:r>
      <w:r w:rsidRPr="00F64B86">
        <w:rPr>
          <w:rFonts w:ascii="Times New Roman" w:hAnsi="Times New Roman" w:cs="Times New Roman"/>
        </w:rPr>
        <w:t>suivi</w:t>
      </w:r>
      <w:r w:rsidRPr="00F64B86">
        <w:rPr>
          <w:rFonts w:ascii="Times New Roman" w:hAnsi="Times New Roman" w:cs="Times New Roman"/>
          <w:spacing w:val="-9"/>
        </w:rPr>
        <w:t xml:space="preserve"> </w:t>
      </w:r>
      <w:r w:rsidRPr="00F64B86">
        <w:rPr>
          <w:rFonts w:ascii="Times New Roman" w:hAnsi="Times New Roman" w:cs="Times New Roman"/>
        </w:rPr>
        <w:t>d'un</w:t>
      </w:r>
      <w:r w:rsidRPr="00F64B86">
        <w:rPr>
          <w:rFonts w:ascii="Times New Roman" w:hAnsi="Times New Roman" w:cs="Times New Roman"/>
          <w:spacing w:val="-10"/>
        </w:rPr>
        <w:t xml:space="preserve"> </w:t>
      </w:r>
      <w:r w:rsidRPr="00F64B86">
        <w:rPr>
          <w:rFonts w:ascii="Times New Roman" w:hAnsi="Times New Roman" w:cs="Times New Roman"/>
        </w:rPr>
        <w:t>virement</w:t>
      </w:r>
      <w:r w:rsidRPr="00F64B86">
        <w:rPr>
          <w:rFonts w:ascii="Times New Roman" w:hAnsi="Times New Roman" w:cs="Times New Roman"/>
          <w:spacing w:val="-10"/>
        </w:rPr>
        <w:t xml:space="preserve"> </w:t>
      </w:r>
      <w:r w:rsidRPr="00F64B86">
        <w:rPr>
          <w:rFonts w:ascii="Times New Roman" w:hAnsi="Times New Roman" w:cs="Times New Roman"/>
        </w:rPr>
        <w:t>sur</w:t>
      </w:r>
      <w:r w:rsidRPr="00F64B86">
        <w:rPr>
          <w:rFonts w:ascii="Times New Roman" w:hAnsi="Times New Roman" w:cs="Times New Roman"/>
          <w:spacing w:val="-10"/>
        </w:rPr>
        <w:t xml:space="preserve"> </w:t>
      </w:r>
      <w:r w:rsidRPr="00F64B86">
        <w:rPr>
          <w:rFonts w:ascii="Times New Roman" w:hAnsi="Times New Roman" w:cs="Times New Roman"/>
        </w:rPr>
        <w:t>le</w:t>
      </w:r>
      <w:r w:rsidRPr="00F64B86">
        <w:rPr>
          <w:rFonts w:ascii="Times New Roman" w:hAnsi="Times New Roman" w:cs="Times New Roman"/>
          <w:spacing w:val="-8"/>
        </w:rPr>
        <w:t xml:space="preserve"> </w:t>
      </w:r>
      <w:r w:rsidRPr="00F64B86">
        <w:rPr>
          <w:rFonts w:ascii="Times New Roman" w:hAnsi="Times New Roman" w:cs="Times New Roman"/>
        </w:rPr>
        <w:t>compte</w:t>
      </w:r>
      <w:r w:rsidRPr="00F64B86">
        <w:rPr>
          <w:rFonts w:ascii="Times New Roman" w:hAnsi="Times New Roman" w:cs="Times New Roman"/>
          <w:spacing w:val="-11"/>
        </w:rPr>
        <w:t xml:space="preserve"> </w:t>
      </w:r>
      <w:r w:rsidRPr="00F64B86">
        <w:rPr>
          <w:rFonts w:ascii="Times New Roman" w:hAnsi="Times New Roman" w:cs="Times New Roman"/>
        </w:rPr>
        <w:t>bancaire</w:t>
      </w:r>
      <w:r w:rsidRPr="00F64B86">
        <w:rPr>
          <w:rFonts w:ascii="Times New Roman" w:hAnsi="Times New Roman" w:cs="Times New Roman"/>
          <w:spacing w:val="-47"/>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titulaire du</w:t>
      </w:r>
      <w:r w:rsidRPr="00F64B86">
        <w:rPr>
          <w:rFonts w:ascii="Times New Roman" w:hAnsi="Times New Roman" w:cs="Times New Roman"/>
          <w:spacing w:val="-3"/>
        </w:rPr>
        <w:t xml:space="preserve"> </w:t>
      </w:r>
      <w:r w:rsidRPr="00F64B86">
        <w:rPr>
          <w:rFonts w:ascii="Times New Roman" w:hAnsi="Times New Roman" w:cs="Times New Roman"/>
        </w:rPr>
        <w:t>marché.</w:t>
      </w:r>
    </w:p>
    <w:p w14:paraId="16381B9B" w14:textId="04BFA598"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Les sommes dues au</w:t>
      </w:r>
      <w:r w:rsidR="00672B57" w:rsidRPr="00F64B86">
        <w:rPr>
          <w:rFonts w:ascii="Times New Roman" w:hAnsi="Times New Roman" w:cs="Times New Roman"/>
        </w:rPr>
        <w:t xml:space="preserve"> </w:t>
      </w:r>
      <w:r w:rsidRPr="00F64B86">
        <w:rPr>
          <w:rFonts w:ascii="Times New Roman" w:hAnsi="Times New Roman" w:cs="Times New Roman"/>
        </w:rPr>
        <w:t>titulaire</w:t>
      </w:r>
      <w:r w:rsidR="00672B57" w:rsidRPr="00F64B86">
        <w:rPr>
          <w:rFonts w:ascii="Times New Roman" w:hAnsi="Times New Roman" w:cs="Times New Roman"/>
        </w:rPr>
        <w:t xml:space="preserve"> </w:t>
      </w:r>
      <w:r w:rsidRPr="00F64B86">
        <w:rPr>
          <w:rFonts w:ascii="Times New Roman" w:hAnsi="Times New Roman" w:cs="Times New Roman"/>
        </w:rPr>
        <w:t xml:space="preserve">du marché, seront payées dans un délai global de </w:t>
      </w:r>
      <w:r w:rsidR="00672B57" w:rsidRPr="00F64B86">
        <w:rPr>
          <w:rFonts w:ascii="Times New Roman" w:hAnsi="Times New Roman" w:cs="Times New Roman"/>
        </w:rPr>
        <w:t>3</w:t>
      </w:r>
      <w:r w:rsidRPr="00F64B86">
        <w:rPr>
          <w:rFonts w:ascii="Times New Roman" w:hAnsi="Times New Roman" w:cs="Times New Roman"/>
        </w:rPr>
        <w:t>0</w:t>
      </w:r>
      <w:r w:rsidRPr="00F64B86">
        <w:rPr>
          <w:rFonts w:ascii="Times New Roman" w:hAnsi="Times New Roman" w:cs="Times New Roman"/>
          <w:spacing w:val="1"/>
        </w:rPr>
        <w:t xml:space="preserve"> </w:t>
      </w:r>
      <w:r w:rsidRPr="00F64B86">
        <w:rPr>
          <w:rFonts w:ascii="Times New Roman" w:hAnsi="Times New Roman" w:cs="Times New Roman"/>
        </w:rPr>
        <w:t>jours à</w:t>
      </w:r>
      <w:r w:rsidRPr="00F64B86">
        <w:rPr>
          <w:rFonts w:ascii="Times New Roman" w:hAnsi="Times New Roman" w:cs="Times New Roman"/>
          <w:spacing w:val="1"/>
        </w:rPr>
        <w:t xml:space="preserve"> </w:t>
      </w:r>
      <w:r w:rsidRPr="00F64B86">
        <w:rPr>
          <w:rFonts w:ascii="Times New Roman" w:hAnsi="Times New Roman" w:cs="Times New Roman"/>
        </w:rPr>
        <w:t>compter</w:t>
      </w:r>
      <w:r w:rsidRPr="00F64B86">
        <w:rPr>
          <w:rFonts w:ascii="Times New Roman" w:hAnsi="Times New Roman" w:cs="Times New Roman"/>
          <w:spacing w:val="-1"/>
        </w:rPr>
        <w:t xml:space="preserve"> </w:t>
      </w:r>
      <w:r w:rsidRPr="00F64B86">
        <w:rPr>
          <w:rFonts w:ascii="Times New Roman" w:hAnsi="Times New Roman" w:cs="Times New Roman"/>
        </w:rPr>
        <w:t>de la date</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réception</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factures ou</w:t>
      </w:r>
      <w:r w:rsidRPr="00F64B86">
        <w:rPr>
          <w:rFonts w:ascii="Times New Roman" w:hAnsi="Times New Roman" w:cs="Times New Roman"/>
          <w:spacing w:val="-5"/>
        </w:rPr>
        <w:t xml:space="preserve"> </w:t>
      </w:r>
      <w:r w:rsidRPr="00F64B86">
        <w:rPr>
          <w:rFonts w:ascii="Times New Roman" w:hAnsi="Times New Roman" w:cs="Times New Roman"/>
        </w:rPr>
        <w:t>des demandes</w:t>
      </w:r>
      <w:r w:rsidRPr="00F64B86">
        <w:rPr>
          <w:rFonts w:ascii="Times New Roman" w:hAnsi="Times New Roman" w:cs="Times New Roman"/>
          <w:spacing w:val="-3"/>
        </w:rPr>
        <w:t xml:space="preserve"> </w:t>
      </w:r>
      <w:r w:rsidRPr="00F64B86">
        <w:rPr>
          <w:rFonts w:ascii="Times New Roman" w:hAnsi="Times New Roman" w:cs="Times New Roman"/>
        </w:rPr>
        <w:t>de paiement</w:t>
      </w:r>
      <w:r w:rsidRPr="00F64B86">
        <w:rPr>
          <w:rFonts w:ascii="Times New Roman" w:hAnsi="Times New Roman" w:cs="Times New Roman"/>
          <w:spacing w:val="-1"/>
        </w:rPr>
        <w:t xml:space="preserve"> </w:t>
      </w:r>
      <w:r w:rsidRPr="00F64B86">
        <w:rPr>
          <w:rFonts w:ascii="Times New Roman" w:hAnsi="Times New Roman" w:cs="Times New Roman"/>
        </w:rPr>
        <w:t>équivalentes.</w:t>
      </w:r>
    </w:p>
    <w:p w14:paraId="0187D07F" w14:textId="0F84256A"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 xml:space="preserve">En cas de </w:t>
      </w:r>
      <w:r w:rsidR="00672B57" w:rsidRPr="00F64B86">
        <w:rPr>
          <w:rFonts w:ascii="Times New Roman" w:hAnsi="Times New Roman" w:cs="Times New Roman"/>
        </w:rPr>
        <w:t>non-respect</w:t>
      </w:r>
      <w:r w:rsidRPr="00F64B86">
        <w:rPr>
          <w:rFonts w:ascii="Times New Roman" w:hAnsi="Times New Roman" w:cs="Times New Roman"/>
        </w:rPr>
        <w:t xml:space="preserve"> du délai global de paiement, et en application des décrets n°2013-269 du 29</w:t>
      </w:r>
      <w:r w:rsidRPr="00F64B86">
        <w:rPr>
          <w:rFonts w:ascii="Times New Roman" w:hAnsi="Times New Roman" w:cs="Times New Roman"/>
          <w:spacing w:val="1"/>
        </w:rPr>
        <w:t xml:space="preserve"> </w:t>
      </w:r>
      <w:r w:rsidRPr="00F64B86">
        <w:rPr>
          <w:rFonts w:ascii="Times New Roman" w:hAnsi="Times New Roman" w:cs="Times New Roman"/>
          <w:spacing w:val="-1"/>
        </w:rPr>
        <w:t>mars</w:t>
      </w:r>
      <w:r w:rsidRPr="00F64B86">
        <w:rPr>
          <w:rFonts w:ascii="Times New Roman" w:hAnsi="Times New Roman" w:cs="Times New Roman"/>
          <w:spacing w:val="-12"/>
        </w:rPr>
        <w:t xml:space="preserve"> </w:t>
      </w:r>
      <w:r w:rsidRPr="00F64B86">
        <w:rPr>
          <w:rFonts w:ascii="Times New Roman" w:hAnsi="Times New Roman" w:cs="Times New Roman"/>
          <w:spacing w:val="-1"/>
        </w:rPr>
        <w:t>2013</w:t>
      </w:r>
      <w:r w:rsidRPr="00F64B86">
        <w:rPr>
          <w:rFonts w:ascii="Times New Roman" w:hAnsi="Times New Roman" w:cs="Times New Roman"/>
          <w:spacing w:val="-11"/>
        </w:rPr>
        <w:t xml:space="preserve"> </w:t>
      </w:r>
      <w:r w:rsidRPr="00F64B86">
        <w:rPr>
          <w:rFonts w:ascii="Times New Roman" w:hAnsi="Times New Roman" w:cs="Times New Roman"/>
          <w:spacing w:val="-1"/>
        </w:rPr>
        <w:t>relatifs</w:t>
      </w:r>
      <w:r w:rsidRPr="00F64B86">
        <w:rPr>
          <w:rFonts w:ascii="Times New Roman" w:hAnsi="Times New Roman" w:cs="Times New Roman"/>
          <w:spacing w:val="-9"/>
        </w:rPr>
        <w:t xml:space="preserve"> </w:t>
      </w:r>
      <w:r w:rsidRPr="00F64B86">
        <w:rPr>
          <w:rFonts w:ascii="Times New Roman" w:hAnsi="Times New Roman" w:cs="Times New Roman"/>
        </w:rPr>
        <w:t>à</w:t>
      </w:r>
      <w:r w:rsidRPr="00F64B86">
        <w:rPr>
          <w:rFonts w:ascii="Times New Roman" w:hAnsi="Times New Roman" w:cs="Times New Roman"/>
          <w:spacing w:val="-10"/>
        </w:rPr>
        <w:t xml:space="preserve"> </w:t>
      </w:r>
      <w:r w:rsidRPr="00F64B86">
        <w:rPr>
          <w:rFonts w:ascii="Times New Roman" w:hAnsi="Times New Roman" w:cs="Times New Roman"/>
        </w:rPr>
        <w:t>la</w:t>
      </w:r>
      <w:r w:rsidRPr="00F64B86">
        <w:rPr>
          <w:rFonts w:ascii="Times New Roman" w:hAnsi="Times New Roman" w:cs="Times New Roman"/>
          <w:spacing w:val="-10"/>
        </w:rPr>
        <w:t xml:space="preserve"> </w:t>
      </w:r>
      <w:r w:rsidRPr="00F64B86">
        <w:rPr>
          <w:rFonts w:ascii="Times New Roman" w:hAnsi="Times New Roman" w:cs="Times New Roman"/>
        </w:rPr>
        <w:t>lutte</w:t>
      </w:r>
      <w:r w:rsidRPr="00F64B86">
        <w:rPr>
          <w:rFonts w:ascii="Times New Roman" w:hAnsi="Times New Roman" w:cs="Times New Roman"/>
          <w:spacing w:val="-11"/>
        </w:rPr>
        <w:t xml:space="preserve"> </w:t>
      </w:r>
      <w:r w:rsidRPr="00F64B86">
        <w:rPr>
          <w:rFonts w:ascii="Times New Roman" w:hAnsi="Times New Roman" w:cs="Times New Roman"/>
        </w:rPr>
        <w:t>contre</w:t>
      </w:r>
      <w:r w:rsidRPr="00F64B86">
        <w:rPr>
          <w:rFonts w:ascii="Times New Roman" w:hAnsi="Times New Roman" w:cs="Times New Roman"/>
          <w:spacing w:val="-11"/>
        </w:rPr>
        <w:t xml:space="preserve"> </w:t>
      </w:r>
      <w:r w:rsidRPr="00F64B86">
        <w:rPr>
          <w:rFonts w:ascii="Times New Roman" w:hAnsi="Times New Roman" w:cs="Times New Roman"/>
        </w:rPr>
        <w:t>les</w:t>
      </w:r>
      <w:r w:rsidRPr="00F64B86">
        <w:rPr>
          <w:rFonts w:ascii="Times New Roman" w:hAnsi="Times New Roman" w:cs="Times New Roman"/>
          <w:spacing w:val="-8"/>
        </w:rPr>
        <w:t xml:space="preserve"> </w:t>
      </w:r>
      <w:r w:rsidRPr="00F64B86">
        <w:rPr>
          <w:rFonts w:ascii="Times New Roman" w:hAnsi="Times New Roman" w:cs="Times New Roman"/>
        </w:rPr>
        <w:t>retards</w:t>
      </w:r>
      <w:r w:rsidRPr="00F64B86">
        <w:rPr>
          <w:rFonts w:ascii="Times New Roman" w:hAnsi="Times New Roman" w:cs="Times New Roman"/>
          <w:spacing w:val="-9"/>
        </w:rPr>
        <w:t xml:space="preserve"> </w:t>
      </w:r>
      <w:r w:rsidRPr="00F64B86">
        <w:rPr>
          <w:rFonts w:ascii="Times New Roman" w:hAnsi="Times New Roman" w:cs="Times New Roman"/>
        </w:rPr>
        <w:t>de</w:t>
      </w:r>
      <w:r w:rsidRPr="00F64B86">
        <w:rPr>
          <w:rFonts w:ascii="Times New Roman" w:hAnsi="Times New Roman" w:cs="Times New Roman"/>
          <w:spacing w:val="-9"/>
        </w:rPr>
        <w:t xml:space="preserve"> </w:t>
      </w:r>
      <w:r w:rsidRPr="00F64B86">
        <w:rPr>
          <w:rFonts w:ascii="Times New Roman" w:hAnsi="Times New Roman" w:cs="Times New Roman"/>
        </w:rPr>
        <w:t>paiement</w:t>
      </w:r>
      <w:r w:rsidRPr="00F64B86">
        <w:rPr>
          <w:rFonts w:ascii="Times New Roman" w:hAnsi="Times New Roman" w:cs="Times New Roman"/>
          <w:spacing w:val="-9"/>
        </w:rPr>
        <w:t xml:space="preserve"> </w:t>
      </w:r>
      <w:r w:rsidRPr="00F64B86">
        <w:rPr>
          <w:rFonts w:ascii="Times New Roman" w:hAnsi="Times New Roman" w:cs="Times New Roman"/>
        </w:rPr>
        <w:t>dans</w:t>
      </w:r>
      <w:r w:rsidRPr="00F64B86">
        <w:rPr>
          <w:rFonts w:ascii="Times New Roman" w:hAnsi="Times New Roman" w:cs="Times New Roman"/>
          <w:spacing w:val="-9"/>
        </w:rPr>
        <w:t xml:space="preserve"> </w:t>
      </w:r>
      <w:r w:rsidRPr="00F64B86">
        <w:rPr>
          <w:rFonts w:ascii="Times New Roman" w:hAnsi="Times New Roman" w:cs="Times New Roman"/>
        </w:rPr>
        <w:t>les</w:t>
      </w:r>
      <w:r w:rsidRPr="00F64B86">
        <w:rPr>
          <w:rFonts w:ascii="Times New Roman" w:hAnsi="Times New Roman" w:cs="Times New Roman"/>
          <w:spacing w:val="-11"/>
        </w:rPr>
        <w:t xml:space="preserve"> </w:t>
      </w:r>
      <w:r w:rsidRPr="00F64B86">
        <w:rPr>
          <w:rFonts w:ascii="Times New Roman" w:hAnsi="Times New Roman" w:cs="Times New Roman"/>
        </w:rPr>
        <w:t>contrats</w:t>
      </w:r>
      <w:r w:rsidRPr="00F64B86">
        <w:rPr>
          <w:rFonts w:ascii="Times New Roman" w:hAnsi="Times New Roman" w:cs="Times New Roman"/>
          <w:spacing w:val="-8"/>
        </w:rPr>
        <w:t xml:space="preserve"> </w:t>
      </w:r>
      <w:r w:rsidRPr="00F64B86">
        <w:rPr>
          <w:rFonts w:ascii="Times New Roman" w:hAnsi="Times New Roman" w:cs="Times New Roman"/>
        </w:rPr>
        <w:t>de</w:t>
      </w:r>
      <w:r w:rsidRPr="00F64B86">
        <w:rPr>
          <w:rFonts w:ascii="Times New Roman" w:hAnsi="Times New Roman" w:cs="Times New Roman"/>
          <w:spacing w:val="-9"/>
        </w:rPr>
        <w:t xml:space="preserve"> </w:t>
      </w:r>
      <w:r w:rsidRPr="00F64B86">
        <w:rPr>
          <w:rFonts w:ascii="Times New Roman" w:hAnsi="Times New Roman" w:cs="Times New Roman"/>
        </w:rPr>
        <w:t>la</w:t>
      </w:r>
      <w:r w:rsidRPr="00F64B86">
        <w:rPr>
          <w:rFonts w:ascii="Times New Roman" w:hAnsi="Times New Roman" w:cs="Times New Roman"/>
          <w:spacing w:val="-10"/>
        </w:rPr>
        <w:t xml:space="preserve"> </w:t>
      </w:r>
      <w:r w:rsidRPr="00F64B86">
        <w:rPr>
          <w:rFonts w:ascii="Times New Roman" w:hAnsi="Times New Roman" w:cs="Times New Roman"/>
        </w:rPr>
        <w:t>commande</w:t>
      </w:r>
      <w:r w:rsidRPr="00F64B86">
        <w:rPr>
          <w:rFonts w:ascii="Times New Roman" w:hAnsi="Times New Roman" w:cs="Times New Roman"/>
          <w:spacing w:val="-11"/>
        </w:rPr>
        <w:t xml:space="preserve"> </w:t>
      </w:r>
      <w:r w:rsidRPr="00F64B86">
        <w:rPr>
          <w:rFonts w:ascii="Times New Roman" w:hAnsi="Times New Roman" w:cs="Times New Roman"/>
        </w:rPr>
        <w:t>publique,</w:t>
      </w:r>
      <w:r w:rsidRPr="00F64B86">
        <w:rPr>
          <w:rFonts w:ascii="Times New Roman" w:hAnsi="Times New Roman" w:cs="Times New Roman"/>
          <w:spacing w:val="-47"/>
        </w:rPr>
        <w:t xml:space="preserve"> </w:t>
      </w:r>
      <w:r w:rsidRPr="00F64B86">
        <w:rPr>
          <w:rFonts w:ascii="Times New Roman" w:hAnsi="Times New Roman" w:cs="Times New Roman"/>
        </w:rPr>
        <w:t>une indemnité forfaitaire pour frais de recouvrement de 40 € s'ajoutera au montant des intérêts</w:t>
      </w:r>
      <w:r w:rsidRPr="00F64B86">
        <w:rPr>
          <w:rFonts w:ascii="Times New Roman" w:hAnsi="Times New Roman" w:cs="Times New Roman"/>
          <w:spacing w:val="1"/>
        </w:rPr>
        <w:t xml:space="preserve"> </w:t>
      </w:r>
      <w:r w:rsidRPr="00F64B86">
        <w:rPr>
          <w:rFonts w:ascii="Times New Roman" w:hAnsi="Times New Roman" w:cs="Times New Roman"/>
        </w:rPr>
        <w:t>moratoires.</w:t>
      </w:r>
    </w:p>
    <w:p w14:paraId="5115F4EF" w14:textId="73DE4A75" w:rsidR="007D591F" w:rsidRPr="00F64B86" w:rsidRDefault="007D591F" w:rsidP="008644B0">
      <w:pPr>
        <w:pStyle w:val="Corpsdetexte"/>
        <w:spacing w:before="5"/>
        <w:ind w:right="-31"/>
        <w:jc w:val="both"/>
        <w:rPr>
          <w:rFonts w:ascii="Times New Roman" w:hAnsi="Times New Roman" w:cs="Times New Roman"/>
        </w:rPr>
      </w:pPr>
      <w:bookmarkStart w:id="31" w:name="_bookmark17"/>
      <w:bookmarkEnd w:id="31"/>
    </w:p>
    <w:p w14:paraId="52626451" w14:textId="6EB623BA" w:rsidR="007D591F" w:rsidRPr="00F9790B" w:rsidRDefault="00672B57" w:rsidP="008644B0">
      <w:pPr>
        <w:pStyle w:val="Titre3"/>
        <w:spacing w:before="51"/>
        <w:ind w:left="0" w:right="-31"/>
        <w:jc w:val="both"/>
        <w:rPr>
          <w:rFonts w:ascii="Times New Roman" w:hAnsi="Times New Roman" w:cs="Times New Roman"/>
          <w:sz w:val="22"/>
          <w:szCs w:val="22"/>
        </w:rPr>
      </w:pPr>
      <w:bookmarkStart w:id="32" w:name="_Toc140056796"/>
      <w:r w:rsidRPr="00F9790B">
        <w:rPr>
          <w:rFonts w:ascii="Times New Roman" w:hAnsi="Times New Roman" w:cs="Times New Roman"/>
          <w:sz w:val="22"/>
          <w:szCs w:val="22"/>
        </w:rPr>
        <w:t>2</w:t>
      </w:r>
      <w:r w:rsidR="000C1F5B" w:rsidRPr="00F9790B">
        <w:rPr>
          <w:rFonts w:ascii="Times New Roman" w:hAnsi="Times New Roman" w:cs="Times New Roman"/>
          <w:sz w:val="22"/>
          <w:szCs w:val="22"/>
        </w:rPr>
        <w:t>.3</w:t>
      </w:r>
      <w:r w:rsidRPr="00F9790B">
        <w:rPr>
          <w:rFonts w:ascii="Times New Roman" w:hAnsi="Times New Roman" w:cs="Times New Roman"/>
          <w:sz w:val="22"/>
          <w:szCs w:val="22"/>
        </w:rPr>
        <w:tab/>
      </w:r>
      <w:r w:rsidR="000C1F5B" w:rsidRPr="00F9790B">
        <w:rPr>
          <w:rFonts w:ascii="Times New Roman" w:hAnsi="Times New Roman" w:cs="Times New Roman"/>
          <w:sz w:val="22"/>
          <w:szCs w:val="22"/>
        </w:rPr>
        <w:t>Marchés réservés</w:t>
      </w:r>
      <w:bookmarkEnd w:id="32"/>
    </w:p>
    <w:p w14:paraId="3D063E65" w14:textId="77777777" w:rsidR="008644B0" w:rsidRDefault="000C1F5B" w:rsidP="008644B0">
      <w:pPr>
        <w:tabs>
          <w:tab w:val="left" w:pos="9538"/>
        </w:tabs>
        <w:spacing w:before="53"/>
        <w:ind w:right="-31"/>
        <w:jc w:val="both"/>
        <w:rPr>
          <w:rFonts w:ascii="Times New Roman" w:hAnsi="Times New Roman" w:cs="Times New Roman"/>
          <w:b/>
          <w:bCs/>
          <w:spacing w:val="-17"/>
          <w:w w:val="99"/>
          <w:shd w:val="clear" w:color="auto" w:fill="F7F9FF"/>
        </w:rPr>
      </w:pPr>
      <w:r w:rsidRPr="00675489">
        <w:rPr>
          <w:rFonts w:ascii="Times New Roman" w:hAnsi="Times New Roman" w:cs="Times New Roman"/>
          <w:b/>
          <w:bCs/>
          <w:spacing w:val="-17"/>
          <w:w w:val="99"/>
          <w:shd w:val="clear" w:color="auto" w:fill="F7F9FF"/>
        </w:rPr>
        <w:t xml:space="preserve"> </w:t>
      </w:r>
    </w:p>
    <w:p w14:paraId="46D21F85" w14:textId="00B50ED2" w:rsidR="007D591F" w:rsidRPr="00675489" w:rsidRDefault="00675489" w:rsidP="008644B0">
      <w:pPr>
        <w:tabs>
          <w:tab w:val="left" w:pos="9538"/>
        </w:tabs>
        <w:spacing w:before="53"/>
        <w:ind w:right="-31"/>
        <w:jc w:val="both"/>
        <w:rPr>
          <w:rFonts w:ascii="Times New Roman" w:hAnsi="Times New Roman" w:cs="Times New Roman"/>
        </w:rPr>
      </w:pPr>
      <w:r w:rsidRPr="00675489">
        <w:rPr>
          <w:rFonts w:ascii="Times New Roman" w:hAnsi="Times New Roman" w:cs="Times New Roman"/>
        </w:rPr>
        <w:t>Sans objet</w:t>
      </w:r>
    </w:p>
    <w:p w14:paraId="06100F21" w14:textId="31DB5C9F" w:rsidR="007D591F" w:rsidRPr="00F64B86" w:rsidRDefault="007D591F" w:rsidP="008644B0">
      <w:pPr>
        <w:pStyle w:val="Corpsdetexte"/>
        <w:spacing w:before="4"/>
        <w:ind w:right="-31"/>
        <w:jc w:val="both"/>
        <w:rPr>
          <w:rFonts w:ascii="Times New Roman" w:hAnsi="Times New Roman" w:cs="Times New Roman"/>
        </w:rPr>
      </w:pPr>
    </w:p>
    <w:p w14:paraId="3121285A" w14:textId="0780CF19" w:rsidR="007D591F" w:rsidRPr="00F9790B" w:rsidRDefault="00672B57" w:rsidP="008644B0">
      <w:pPr>
        <w:pStyle w:val="Titre3"/>
        <w:spacing w:before="51"/>
        <w:ind w:left="0" w:right="-31"/>
        <w:jc w:val="both"/>
        <w:rPr>
          <w:rFonts w:ascii="Times New Roman" w:hAnsi="Times New Roman" w:cs="Times New Roman"/>
          <w:sz w:val="22"/>
          <w:szCs w:val="22"/>
        </w:rPr>
      </w:pPr>
      <w:bookmarkStart w:id="33" w:name="_bookmark18"/>
      <w:bookmarkStart w:id="34" w:name="_Toc140056797"/>
      <w:bookmarkEnd w:id="33"/>
      <w:r w:rsidRPr="00F9790B">
        <w:rPr>
          <w:rFonts w:ascii="Times New Roman" w:hAnsi="Times New Roman" w:cs="Times New Roman"/>
          <w:sz w:val="22"/>
          <w:szCs w:val="22"/>
        </w:rPr>
        <w:t>2</w:t>
      </w:r>
      <w:r w:rsidR="000C1F5B" w:rsidRPr="00F9790B">
        <w:rPr>
          <w:rFonts w:ascii="Times New Roman" w:hAnsi="Times New Roman" w:cs="Times New Roman"/>
          <w:sz w:val="22"/>
          <w:szCs w:val="22"/>
        </w:rPr>
        <w:t>.4</w:t>
      </w:r>
      <w:r w:rsidR="000C1F5B" w:rsidRPr="00F9790B">
        <w:rPr>
          <w:rFonts w:ascii="Times New Roman" w:hAnsi="Times New Roman" w:cs="Times New Roman"/>
          <w:sz w:val="22"/>
          <w:szCs w:val="22"/>
        </w:rPr>
        <w:tab/>
        <w:t>Variantes</w:t>
      </w:r>
      <w:bookmarkEnd w:id="34"/>
    </w:p>
    <w:p w14:paraId="3DF94E21" w14:textId="77777777" w:rsidR="007D591F" w:rsidRPr="00F64B86" w:rsidRDefault="007D591F" w:rsidP="008644B0">
      <w:pPr>
        <w:pStyle w:val="Corpsdetexte"/>
        <w:spacing w:before="3"/>
        <w:ind w:right="-31"/>
        <w:jc w:val="both"/>
        <w:rPr>
          <w:rFonts w:ascii="Times New Roman" w:hAnsi="Times New Roman" w:cs="Times New Roman"/>
          <w:b/>
        </w:rPr>
      </w:pPr>
    </w:p>
    <w:p w14:paraId="203718EA" w14:textId="233B126A" w:rsidR="007D591F" w:rsidRPr="00F64B86" w:rsidRDefault="00672B57" w:rsidP="008644B0">
      <w:pPr>
        <w:pStyle w:val="Titre3"/>
        <w:spacing w:before="52"/>
        <w:ind w:left="0" w:right="-31"/>
        <w:jc w:val="both"/>
        <w:rPr>
          <w:rFonts w:ascii="Times New Roman" w:hAnsi="Times New Roman" w:cs="Times New Roman"/>
          <w:sz w:val="22"/>
          <w:szCs w:val="22"/>
        </w:rPr>
      </w:pPr>
      <w:bookmarkStart w:id="35" w:name="_bookmark19"/>
      <w:bookmarkStart w:id="36" w:name="_Toc140056798"/>
      <w:bookmarkEnd w:id="35"/>
      <w:r w:rsidRPr="00F64B86">
        <w:rPr>
          <w:rFonts w:ascii="Times New Roman" w:hAnsi="Times New Roman" w:cs="Times New Roman"/>
          <w:sz w:val="22"/>
          <w:szCs w:val="22"/>
        </w:rPr>
        <w:t>2</w:t>
      </w:r>
      <w:r w:rsidR="000C1F5B" w:rsidRPr="00F64B86">
        <w:rPr>
          <w:rFonts w:ascii="Times New Roman" w:hAnsi="Times New Roman" w:cs="Times New Roman"/>
          <w:sz w:val="22"/>
          <w:szCs w:val="22"/>
        </w:rPr>
        <w:t>.4.1</w:t>
      </w:r>
      <w:r w:rsidR="000C1F5B" w:rsidRPr="00F64B86">
        <w:rPr>
          <w:rFonts w:ascii="Times New Roman" w:hAnsi="Times New Roman" w:cs="Times New Roman"/>
          <w:spacing w:val="81"/>
          <w:sz w:val="22"/>
          <w:szCs w:val="22"/>
        </w:rPr>
        <w:t xml:space="preserve"> </w:t>
      </w:r>
      <w:r w:rsidR="000C1F5B" w:rsidRPr="00F64B86">
        <w:rPr>
          <w:rFonts w:ascii="Times New Roman" w:hAnsi="Times New Roman" w:cs="Times New Roman"/>
          <w:sz w:val="22"/>
          <w:szCs w:val="22"/>
          <w:u w:val="single"/>
        </w:rPr>
        <w:t>Variantes</w:t>
      </w:r>
      <w:r w:rsidR="000C1F5B" w:rsidRPr="00F64B86">
        <w:rPr>
          <w:rFonts w:ascii="Times New Roman" w:hAnsi="Times New Roman" w:cs="Times New Roman"/>
          <w:spacing w:val="-2"/>
          <w:sz w:val="22"/>
          <w:szCs w:val="22"/>
          <w:u w:val="single"/>
        </w:rPr>
        <w:t xml:space="preserve"> </w:t>
      </w:r>
      <w:r w:rsidR="000C1F5B" w:rsidRPr="00F64B86">
        <w:rPr>
          <w:rFonts w:ascii="Times New Roman" w:hAnsi="Times New Roman" w:cs="Times New Roman"/>
          <w:sz w:val="22"/>
          <w:szCs w:val="22"/>
          <w:u w:val="single"/>
        </w:rPr>
        <w:t>à</w:t>
      </w:r>
      <w:r w:rsidR="000C1F5B" w:rsidRPr="00F64B86">
        <w:rPr>
          <w:rFonts w:ascii="Times New Roman" w:hAnsi="Times New Roman" w:cs="Times New Roman"/>
          <w:spacing w:val="-4"/>
          <w:sz w:val="22"/>
          <w:szCs w:val="22"/>
          <w:u w:val="single"/>
        </w:rPr>
        <w:t xml:space="preserve"> </w:t>
      </w:r>
      <w:r w:rsidR="000C1F5B" w:rsidRPr="00F64B86">
        <w:rPr>
          <w:rFonts w:ascii="Times New Roman" w:hAnsi="Times New Roman" w:cs="Times New Roman"/>
          <w:sz w:val="22"/>
          <w:szCs w:val="22"/>
          <w:u w:val="single"/>
        </w:rPr>
        <w:t>l’initiative</w:t>
      </w:r>
      <w:r w:rsidR="000C1F5B" w:rsidRPr="00F64B86">
        <w:rPr>
          <w:rFonts w:ascii="Times New Roman" w:hAnsi="Times New Roman" w:cs="Times New Roman"/>
          <w:spacing w:val="-4"/>
          <w:sz w:val="22"/>
          <w:szCs w:val="22"/>
          <w:u w:val="single"/>
        </w:rPr>
        <w:t xml:space="preserve"> </w:t>
      </w:r>
      <w:r w:rsidR="000C1F5B" w:rsidRPr="00F64B86">
        <w:rPr>
          <w:rFonts w:ascii="Times New Roman" w:hAnsi="Times New Roman" w:cs="Times New Roman"/>
          <w:sz w:val="22"/>
          <w:szCs w:val="22"/>
          <w:u w:val="single"/>
        </w:rPr>
        <w:t>des</w:t>
      </w:r>
      <w:r w:rsidR="000C1F5B" w:rsidRPr="00F64B86">
        <w:rPr>
          <w:rFonts w:ascii="Times New Roman" w:hAnsi="Times New Roman" w:cs="Times New Roman"/>
          <w:spacing w:val="-3"/>
          <w:sz w:val="22"/>
          <w:szCs w:val="22"/>
          <w:u w:val="single"/>
        </w:rPr>
        <w:t xml:space="preserve"> </w:t>
      </w:r>
      <w:r w:rsidR="000C1F5B" w:rsidRPr="00F64B86">
        <w:rPr>
          <w:rFonts w:ascii="Times New Roman" w:hAnsi="Times New Roman" w:cs="Times New Roman"/>
          <w:sz w:val="22"/>
          <w:szCs w:val="22"/>
          <w:u w:val="single"/>
        </w:rPr>
        <w:t>soumissionnaires</w:t>
      </w:r>
      <w:bookmarkEnd w:id="36"/>
    </w:p>
    <w:p w14:paraId="7CC38313" w14:textId="77777777" w:rsidR="007D591F" w:rsidRPr="00F64B86" w:rsidRDefault="007D591F" w:rsidP="008644B0">
      <w:pPr>
        <w:pStyle w:val="Corpsdetexte"/>
        <w:spacing w:before="6"/>
        <w:ind w:right="-31"/>
        <w:jc w:val="both"/>
        <w:rPr>
          <w:rFonts w:ascii="Times New Roman" w:hAnsi="Times New Roman" w:cs="Times New Roman"/>
          <w:b/>
        </w:rPr>
      </w:pPr>
    </w:p>
    <w:p w14:paraId="0A8ACAEC" w14:textId="77777777" w:rsidR="00672B57"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3"/>
        </w:rPr>
        <w:t xml:space="preserve"> </w:t>
      </w:r>
      <w:r w:rsidRPr="00F64B86">
        <w:rPr>
          <w:rFonts w:ascii="Times New Roman" w:hAnsi="Times New Roman" w:cs="Times New Roman"/>
        </w:rPr>
        <w:t>variantes à</w:t>
      </w:r>
      <w:r w:rsidRPr="00F64B86">
        <w:rPr>
          <w:rFonts w:ascii="Times New Roman" w:hAnsi="Times New Roman" w:cs="Times New Roman"/>
          <w:spacing w:val="-1"/>
        </w:rPr>
        <w:t xml:space="preserve"> </w:t>
      </w:r>
      <w:r w:rsidRPr="00F64B86">
        <w:rPr>
          <w:rFonts w:ascii="Times New Roman" w:hAnsi="Times New Roman" w:cs="Times New Roman"/>
        </w:rPr>
        <w:t>l’initiative des soumissionnaires</w:t>
      </w:r>
      <w:r w:rsidRPr="00F64B86">
        <w:rPr>
          <w:rFonts w:ascii="Times New Roman" w:hAnsi="Times New Roman" w:cs="Times New Roman"/>
          <w:spacing w:val="-3"/>
        </w:rPr>
        <w:t xml:space="preserve"> </w:t>
      </w:r>
      <w:r w:rsidR="00672B57" w:rsidRPr="00F64B86">
        <w:rPr>
          <w:rFonts w:ascii="Times New Roman" w:hAnsi="Times New Roman" w:cs="Times New Roman"/>
          <w:spacing w:val="-3"/>
        </w:rPr>
        <w:t xml:space="preserve">ne </w:t>
      </w:r>
      <w:r w:rsidRPr="00F64B86">
        <w:rPr>
          <w:rFonts w:ascii="Times New Roman" w:hAnsi="Times New Roman" w:cs="Times New Roman"/>
        </w:rPr>
        <w:t>sont</w:t>
      </w:r>
      <w:r w:rsidR="00672B57" w:rsidRPr="00F64B86">
        <w:rPr>
          <w:rFonts w:ascii="Times New Roman" w:hAnsi="Times New Roman" w:cs="Times New Roman"/>
        </w:rPr>
        <w:t xml:space="preserve"> pas</w:t>
      </w:r>
      <w:r w:rsidRPr="00F64B86">
        <w:rPr>
          <w:rFonts w:ascii="Times New Roman" w:hAnsi="Times New Roman" w:cs="Times New Roman"/>
          <w:spacing w:val="-1"/>
        </w:rPr>
        <w:t xml:space="preserve"> </w:t>
      </w:r>
      <w:r w:rsidRPr="00F64B86">
        <w:rPr>
          <w:rFonts w:ascii="Times New Roman" w:hAnsi="Times New Roman" w:cs="Times New Roman"/>
        </w:rPr>
        <w:t>autorisées</w:t>
      </w:r>
      <w:r w:rsidR="00672B57" w:rsidRPr="00F64B86">
        <w:rPr>
          <w:rFonts w:ascii="Times New Roman" w:hAnsi="Times New Roman" w:cs="Times New Roman"/>
        </w:rPr>
        <w:t>.</w:t>
      </w:r>
      <w:bookmarkStart w:id="37" w:name="_bookmark20"/>
      <w:bookmarkEnd w:id="37"/>
    </w:p>
    <w:p w14:paraId="14145A4E" w14:textId="77777777" w:rsidR="00672B57" w:rsidRPr="00F64B86" w:rsidRDefault="00672B57" w:rsidP="008644B0">
      <w:pPr>
        <w:pStyle w:val="Corpsdetexte"/>
        <w:spacing w:before="56"/>
        <w:ind w:right="-31"/>
        <w:jc w:val="both"/>
        <w:rPr>
          <w:rFonts w:ascii="Times New Roman" w:hAnsi="Times New Roman" w:cs="Times New Roman"/>
        </w:rPr>
      </w:pPr>
    </w:p>
    <w:p w14:paraId="0BB4DBAF" w14:textId="0653EE21" w:rsidR="007D591F" w:rsidRPr="005A3A8D" w:rsidRDefault="00672B57" w:rsidP="008644B0">
      <w:pPr>
        <w:pStyle w:val="Corpsdetexte"/>
        <w:spacing w:before="56"/>
        <w:ind w:right="-31"/>
        <w:jc w:val="both"/>
        <w:rPr>
          <w:rFonts w:ascii="Times New Roman" w:hAnsi="Times New Roman" w:cs="Times New Roman"/>
          <w:b/>
          <w:bCs/>
          <w:u w:val="single"/>
        </w:rPr>
      </w:pPr>
      <w:r w:rsidRPr="005A3A8D">
        <w:rPr>
          <w:rFonts w:ascii="Times New Roman" w:hAnsi="Times New Roman" w:cs="Times New Roman"/>
          <w:b/>
          <w:bCs/>
          <w:u w:val="single"/>
        </w:rPr>
        <w:t>2</w:t>
      </w:r>
      <w:r w:rsidR="000C1F5B" w:rsidRPr="005A3A8D">
        <w:rPr>
          <w:rFonts w:ascii="Times New Roman" w:hAnsi="Times New Roman" w:cs="Times New Roman"/>
          <w:b/>
          <w:bCs/>
          <w:u w:val="single"/>
        </w:rPr>
        <w:t>.4.2 Variantes à l’initiative de l’acheteur (Prestations supplémentaires éventuelles et solutions alternatives)</w:t>
      </w:r>
    </w:p>
    <w:p w14:paraId="683475FE" w14:textId="0D7EC377" w:rsidR="007D591F" w:rsidRDefault="007D591F" w:rsidP="008644B0">
      <w:pPr>
        <w:pStyle w:val="Corpsdetexte"/>
        <w:spacing w:before="7"/>
        <w:ind w:right="-31"/>
        <w:jc w:val="both"/>
        <w:rPr>
          <w:rFonts w:ascii="Times New Roman" w:hAnsi="Times New Roman" w:cs="Times New Roman"/>
          <w:b/>
        </w:rPr>
      </w:pPr>
    </w:p>
    <w:p w14:paraId="6C982859" w14:textId="272B4118" w:rsidR="00A64F5B" w:rsidRDefault="002F5326" w:rsidP="008644B0">
      <w:pPr>
        <w:pStyle w:val="Corpsdetexte"/>
        <w:spacing w:before="7"/>
        <w:ind w:right="-31"/>
        <w:jc w:val="both"/>
        <w:rPr>
          <w:rFonts w:ascii="Times New Roman" w:hAnsi="Times New Roman" w:cs="Times New Roman"/>
        </w:rPr>
      </w:pPr>
      <w:r w:rsidRPr="002F5326">
        <w:rPr>
          <w:rFonts w:ascii="Times New Roman" w:hAnsi="Times New Roman" w:cs="Times New Roman"/>
        </w:rPr>
        <w:t>Sans objet</w:t>
      </w:r>
    </w:p>
    <w:p w14:paraId="68AC0FFA" w14:textId="77777777" w:rsidR="002F5326" w:rsidRPr="00F64B86" w:rsidRDefault="002F5326" w:rsidP="008644B0">
      <w:pPr>
        <w:pStyle w:val="Corpsdetexte"/>
        <w:spacing w:before="7"/>
        <w:ind w:right="-31" w:firstLine="436"/>
        <w:jc w:val="both"/>
        <w:rPr>
          <w:rFonts w:ascii="Times New Roman" w:hAnsi="Times New Roman" w:cs="Times New Roman"/>
        </w:rPr>
      </w:pPr>
    </w:p>
    <w:p w14:paraId="3F9F6FD5" w14:textId="575D6C6D" w:rsidR="007D591F" w:rsidRPr="00F9790B" w:rsidRDefault="000E1BC8" w:rsidP="008644B0">
      <w:pPr>
        <w:pStyle w:val="Titre3"/>
        <w:spacing w:before="51"/>
        <w:ind w:left="0" w:right="-31"/>
        <w:jc w:val="both"/>
        <w:rPr>
          <w:rFonts w:ascii="Times New Roman" w:hAnsi="Times New Roman" w:cs="Times New Roman"/>
          <w:sz w:val="22"/>
          <w:szCs w:val="22"/>
        </w:rPr>
      </w:pPr>
      <w:bookmarkStart w:id="38" w:name="_bookmark21"/>
      <w:bookmarkStart w:id="39" w:name="_Toc140056799"/>
      <w:bookmarkEnd w:id="38"/>
      <w:r w:rsidRPr="00F9790B">
        <w:rPr>
          <w:rFonts w:ascii="Times New Roman" w:hAnsi="Times New Roman" w:cs="Times New Roman"/>
          <w:sz w:val="22"/>
          <w:szCs w:val="22"/>
        </w:rPr>
        <w:t>2</w:t>
      </w:r>
      <w:r w:rsidR="000C1F5B" w:rsidRPr="00F9790B">
        <w:rPr>
          <w:rFonts w:ascii="Times New Roman" w:hAnsi="Times New Roman" w:cs="Times New Roman"/>
          <w:sz w:val="22"/>
          <w:szCs w:val="22"/>
        </w:rPr>
        <w:t>.5</w:t>
      </w:r>
      <w:r w:rsidR="000C1F5B" w:rsidRPr="00F9790B">
        <w:rPr>
          <w:rFonts w:ascii="Times New Roman" w:hAnsi="Times New Roman" w:cs="Times New Roman"/>
          <w:sz w:val="22"/>
          <w:szCs w:val="22"/>
        </w:rPr>
        <w:tab/>
        <w:t>Prestations similaires</w:t>
      </w:r>
      <w:bookmarkEnd w:id="39"/>
    </w:p>
    <w:p w14:paraId="1B0B1EC2" w14:textId="77777777" w:rsidR="007D591F" w:rsidRPr="00F64B86" w:rsidRDefault="007D591F" w:rsidP="008644B0">
      <w:pPr>
        <w:pStyle w:val="Corpsdetexte"/>
        <w:spacing w:before="9"/>
        <w:ind w:right="-31"/>
        <w:jc w:val="both"/>
        <w:rPr>
          <w:rFonts w:ascii="Times New Roman" w:hAnsi="Times New Roman" w:cs="Times New Roman"/>
          <w:b/>
        </w:rPr>
      </w:pPr>
    </w:p>
    <w:p w14:paraId="14A7B7F2" w14:textId="7B911C49" w:rsidR="007D591F" w:rsidRPr="0034668B" w:rsidRDefault="000C1F5B" w:rsidP="008644B0">
      <w:pPr>
        <w:tabs>
          <w:tab w:val="left" w:pos="9538"/>
        </w:tabs>
        <w:spacing w:before="59" w:line="243" w:lineRule="exact"/>
        <w:ind w:right="-31"/>
        <w:jc w:val="both"/>
        <w:rPr>
          <w:rFonts w:ascii="Times New Roman" w:hAnsi="Times New Roman" w:cs="Times New Roman"/>
          <w:b/>
          <w:bCs/>
        </w:rPr>
      </w:pPr>
      <w:r w:rsidRPr="3467678D">
        <w:rPr>
          <w:rFonts w:ascii="Times New Roman" w:hAnsi="Times New Roman" w:cs="Times New Roman"/>
          <w:b/>
          <w:bCs/>
          <w:w w:val="99"/>
          <w:shd w:val="clear" w:color="auto" w:fill="F7F9FF"/>
        </w:rPr>
        <w:t xml:space="preserve"> </w:t>
      </w:r>
      <w:r w:rsidRPr="3467678D">
        <w:rPr>
          <w:rFonts w:ascii="Times New Roman" w:hAnsi="Times New Roman" w:cs="Times New Roman"/>
          <w:b/>
          <w:bCs/>
          <w:spacing w:val="-16"/>
          <w:shd w:val="clear" w:color="auto" w:fill="F7F9FF"/>
        </w:rPr>
        <w:t xml:space="preserve"> </w:t>
      </w:r>
      <w:r w:rsidRPr="3467678D">
        <w:rPr>
          <w:rFonts w:ascii="Times New Roman" w:hAnsi="Times New Roman" w:cs="Times New Roman"/>
          <w:b/>
          <w:bCs/>
        </w:rPr>
        <w:t>Article</w:t>
      </w:r>
      <w:r w:rsidRPr="3467678D">
        <w:rPr>
          <w:rFonts w:ascii="Times New Roman" w:hAnsi="Times New Roman" w:cs="Times New Roman"/>
          <w:b/>
          <w:bCs/>
          <w:spacing w:val="-3"/>
        </w:rPr>
        <w:t xml:space="preserve"> </w:t>
      </w:r>
      <w:r w:rsidRPr="3467678D">
        <w:rPr>
          <w:rFonts w:ascii="Times New Roman" w:hAnsi="Times New Roman" w:cs="Times New Roman"/>
          <w:b/>
          <w:bCs/>
        </w:rPr>
        <w:t>R2122-7</w:t>
      </w:r>
      <w:r w:rsidRPr="3467678D">
        <w:rPr>
          <w:rFonts w:ascii="Times New Roman" w:hAnsi="Times New Roman" w:cs="Times New Roman"/>
          <w:b/>
          <w:bCs/>
          <w:spacing w:val="-2"/>
        </w:rPr>
        <w:t xml:space="preserve"> </w:t>
      </w:r>
      <w:r w:rsidRPr="3467678D">
        <w:rPr>
          <w:rFonts w:ascii="Times New Roman" w:hAnsi="Times New Roman" w:cs="Times New Roman"/>
          <w:b/>
          <w:bCs/>
        </w:rPr>
        <w:t>du</w:t>
      </w:r>
      <w:r w:rsidRPr="3467678D">
        <w:rPr>
          <w:rFonts w:ascii="Times New Roman" w:hAnsi="Times New Roman" w:cs="Times New Roman"/>
          <w:b/>
          <w:bCs/>
          <w:spacing w:val="-2"/>
        </w:rPr>
        <w:t xml:space="preserve"> </w:t>
      </w:r>
      <w:r w:rsidRPr="3467678D">
        <w:rPr>
          <w:rFonts w:ascii="Times New Roman" w:hAnsi="Times New Roman" w:cs="Times New Roman"/>
          <w:b/>
          <w:bCs/>
        </w:rPr>
        <w:t>code</w:t>
      </w:r>
      <w:r w:rsidRPr="3467678D">
        <w:rPr>
          <w:rFonts w:ascii="Times New Roman" w:hAnsi="Times New Roman" w:cs="Times New Roman"/>
          <w:b/>
          <w:bCs/>
          <w:spacing w:val="-2"/>
        </w:rPr>
        <w:t xml:space="preserve"> </w:t>
      </w:r>
      <w:r w:rsidRPr="3467678D">
        <w:rPr>
          <w:rFonts w:ascii="Times New Roman" w:hAnsi="Times New Roman" w:cs="Times New Roman"/>
          <w:b/>
          <w:bCs/>
        </w:rPr>
        <w:t>de</w:t>
      </w:r>
      <w:r w:rsidRPr="3467678D">
        <w:rPr>
          <w:rFonts w:ascii="Times New Roman" w:hAnsi="Times New Roman" w:cs="Times New Roman"/>
          <w:b/>
          <w:bCs/>
          <w:spacing w:val="-2"/>
        </w:rPr>
        <w:t xml:space="preserve"> </w:t>
      </w:r>
      <w:r w:rsidRPr="3467678D">
        <w:rPr>
          <w:rFonts w:ascii="Times New Roman" w:hAnsi="Times New Roman" w:cs="Times New Roman"/>
          <w:b/>
          <w:bCs/>
        </w:rPr>
        <w:t>la</w:t>
      </w:r>
      <w:r w:rsidRPr="3467678D">
        <w:rPr>
          <w:rFonts w:ascii="Times New Roman" w:hAnsi="Times New Roman" w:cs="Times New Roman"/>
          <w:b/>
          <w:bCs/>
          <w:spacing w:val="-3"/>
        </w:rPr>
        <w:t xml:space="preserve"> </w:t>
      </w:r>
      <w:r w:rsidRPr="3467678D">
        <w:rPr>
          <w:rFonts w:ascii="Times New Roman" w:hAnsi="Times New Roman" w:cs="Times New Roman"/>
          <w:b/>
          <w:bCs/>
        </w:rPr>
        <w:t>commande</w:t>
      </w:r>
      <w:r w:rsidRPr="3467678D">
        <w:rPr>
          <w:rFonts w:ascii="Times New Roman" w:hAnsi="Times New Roman" w:cs="Times New Roman"/>
          <w:b/>
          <w:bCs/>
          <w:spacing w:val="-4"/>
        </w:rPr>
        <w:t xml:space="preserve"> </w:t>
      </w:r>
      <w:r w:rsidRPr="3467678D">
        <w:rPr>
          <w:rFonts w:ascii="Times New Roman" w:hAnsi="Times New Roman" w:cs="Times New Roman"/>
          <w:b/>
          <w:bCs/>
        </w:rPr>
        <w:t>publique</w:t>
      </w:r>
      <w:r w:rsidR="0034668B" w:rsidRPr="3467678D">
        <w:rPr>
          <w:rFonts w:ascii="Times New Roman" w:hAnsi="Times New Roman" w:cs="Times New Roman"/>
          <w:b/>
          <w:bCs/>
        </w:rPr>
        <w:t xml:space="preserve"> </w:t>
      </w:r>
    </w:p>
    <w:p w14:paraId="01486CA0" w14:textId="305BA601" w:rsidR="007D591F" w:rsidRPr="0034668B" w:rsidRDefault="000C1F5B" w:rsidP="008644B0">
      <w:pPr>
        <w:ind w:right="-31"/>
        <w:jc w:val="both"/>
        <w:rPr>
          <w:rFonts w:ascii="Times New Roman" w:hAnsi="Times New Roman" w:cs="Times New Roman"/>
        </w:rPr>
      </w:pPr>
      <w:r w:rsidRPr="0034668B">
        <w:rPr>
          <w:rFonts w:ascii="Times New Roman" w:hAnsi="Times New Roman" w:cs="Times New Roman"/>
        </w:rPr>
        <w:t>« L’acheteur peut passer un marché de travaux ou de services sans publicité ni mise en concurrence préalables</w:t>
      </w:r>
      <w:r w:rsidRPr="0034668B">
        <w:rPr>
          <w:rFonts w:ascii="Times New Roman" w:hAnsi="Times New Roman" w:cs="Times New Roman"/>
          <w:spacing w:val="1"/>
        </w:rPr>
        <w:t xml:space="preserve"> </w:t>
      </w:r>
      <w:r w:rsidRPr="0034668B">
        <w:rPr>
          <w:rFonts w:ascii="Times New Roman" w:hAnsi="Times New Roman" w:cs="Times New Roman"/>
        </w:rPr>
        <w:t>ayant pour objet la réalisation de prestations similaires à celles qui ont été confiées au titulaire d’un marché</w:t>
      </w:r>
      <w:r w:rsidRPr="0034668B">
        <w:rPr>
          <w:rFonts w:ascii="Times New Roman" w:hAnsi="Times New Roman" w:cs="Times New Roman"/>
          <w:spacing w:val="1"/>
        </w:rPr>
        <w:t xml:space="preserve"> </w:t>
      </w:r>
      <w:r w:rsidRPr="0034668B">
        <w:rPr>
          <w:rFonts w:ascii="Times New Roman" w:hAnsi="Times New Roman" w:cs="Times New Roman"/>
        </w:rPr>
        <w:lastRenderedPageBreak/>
        <w:t>précédent passé après mise en concurrence. Le premier marché doit avoir indiqué la possibilité de recourir à</w:t>
      </w:r>
      <w:r w:rsidRPr="0034668B">
        <w:rPr>
          <w:rFonts w:ascii="Times New Roman" w:hAnsi="Times New Roman" w:cs="Times New Roman"/>
          <w:spacing w:val="1"/>
        </w:rPr>
        <w:t xml:space="preserve"> </w:t>
      </w:r>
      <w:r w:rsidRPr="0034668B">
        <w:rPr>
          <w:rFonts w:ascii="Times New Roman" w:hAnsi="Times New Roman" w:cs="Times New Roman"/>
        </w:rPr>
        <w:t>cette procédure pour la réalisation de prestations similaires. Sa mise en concurrence doit également avoir pris</w:t>
      </w:r>
      <w:r w:rsidRPr="0034668B">
        <w:rPr>
          <w:rFonts w:ascii="Times New Roman" w:hAnsi="Times New Roman" w:cs="Times New Roman"/>
          <w:spacing w:val="1"/>
        </w:rPr>
        <w:t xml:space="preserve"> </w:t>
      </w:r>
      <w:r w:rsidRPr="0034668B">
        <w:rPr>
          <w:rFonts w:ascii="Times New Roman" w:hAnsi="Times New Roman" w:cs="Times New Roman"/>
        </w:rPr>
        <w:t>en compte</w:t>
      </w:r>
      <w:r w:rsidR="008644B0">
        <w:rPr>
          <w:rFonts w:ascii="Times New Roman" w:hAnsi="Times New Roman" w:cs="Times New Roman"/>
        </w:rPr>
        <w:t xml:space="preserve"> </w:t>
      </w:r>
      <w:r w:rsidRPr="0034668B">
        <w:rPr>
          <w:rFonts w:ascii="Times New Roman" w:hAnsi="Times New Roman" w:cs="Times New Roman"/>
        </w:rPr>
        <w:t>le montant total</w:t>
      </w:r>
      <w:r w:rsidR="008644B0">
        <w:rPr>
          <w:rFonts w:ascii="Times New Roman" w:hAnsi="Times New Roman" w:cs="Times New Roman"/>
        </w:rPr>
        <w:t xml:space="preserve"> </w:t>
      </w:r>
      <w:r w:rsidR="00E51059" w:rsidRPr="0034668B">
        <w:rPr>
          <w:rFonts w:ascii="Times New Roman" w:hAnsi="Times New Roman" w:cs="Times New Roman"/>
        </w:rPr>
        <w:t xml:space="preserve">envisagé, </w:t>
      </w:r>
      <w:r w:rsidR="00C87463" w:rsidRPr="0034668B">
        <w:rPr>
          <w:rFonts w:ascii="Times New Roman" w:hAnsi="Times New Roman" w:cs="Times New Roman"/>
        </w:rPr>
        <w:t xml:space="preserve">y </w:t>
      </w:r>
      <w:r w:rsidR="00C87463" w:rsidRPr="0034668B">
        <w:rPr>
          <w:rFonts w:ascii="Times New Roman" w:hAnsi="Times New Roman" w:cs="Times New Roman"/>
          <w:spacing w:val="1"/>
        </w:rPr>
        <w:t>compris</w:t>
      </w:r>
      <w:r w:rsidRPr="0034668B">
        <w:rPr>
          <w:rFonts w:ascii="Times New Roman" w:hAnsi="Times New Roman" w:cs="Times New Roman"/>
        </w:rPr>
        <w:t xml:space="preserve"> celui</w:t>
      </w:r>
      <w:r w:rsidR="008644B0">
        <w:rPr>
          <w:rFonts w:ascii="Times New Roman" w:hAnsi="Times New Roman" w:cs="Times New Roman"/>
        </w:rPr>
        <w:t xml:space="preserve"> </w:t>
      </w:r>
      <w:r w:rsidRPr="0034668B">
        <w:rPr>
          <w:rFonts w:ascii="Times New Roman" w:hAnsi="Times New Roman" w:cs="Times New Roman"/>
        </w:rPr>
        <w:t>des</w:t>
      </w:r>
      <w:r w:rsidR="008644B0">
        <w:rPr>
          <w:rFonts w:ascii="Times New Roman" w:hAnsi="Times New Roman" w:cs="Times New Roman"/>
        </w:rPr>
        <w:t xml:space="preserve"> </w:t>
      </w:r>
      <w:r w:rsidRPr="0034668B">
        <w:rPr>
          <w:rFonts w:ascii="Times New Roman" w:hAnsi="Times New Roman" w:cs="Times New Roman"/>
        </w:rPr>
        <w:t>nouveaux</w:t>
      </w:r>
      <w:r w:rsidR="008644B0">
        <w:rPr>
          <w:rFonts w:ascii="Times New Roman" w:hAnsi="Times New Roman" w:cs="Times New Roman"/>
        </w:rPr>
        <w:t xml:space="preserve"> </w:t>
      </w:r>
      <w:r w:rsidRPr="0034668B">
        <w:rPr>
          <w:rFonts w:ascii="Times New Roman" w:hAnsi="Times New Roman" w:cs="Times New Roman"/>
        </w:rPr>
        <w:t>travaux</w:t>
      </w:r>
      <w:r w:rsidR="008644B0">
        <w:rPr>
          <w:rFonts w:ascii="Times New Roman" w:hAnsi="Times New Roman" w:cs="Times New Roman"/>
        </w:rPr>
        <w:t xml:space="preserve"> </w:t>
      </w:r>
      <w:r w:rsidRPr="0034668B">
        <w:rPr>
          <w:rFonts w:ascii="Times New Roman" w:hAnsi="Times New Roman" w:cs="Times New Roman"/>
        </w:rPr>
        <w:t xml:space="preserve">ou  </w:t>
      </w:r>
      <w:r w:rsidRPr="0034668B">
        <w:rPr>
          <w:rFonts w:ascii="Times New Roman" w:hAnsi="Times New Roman" w:cs="Times New Roman"/>
          <w:spacing w:val="1"/>
        </w:rPr>
        <w:t xml:space="preserve"> </w:t>
      </w:r>
      <w:r w:rsidRPr="0034668B">
        <w:rPr>
          <w:rFonts w:ascii="Times New Roman" w:hAnsi="Times New Roman" w:cs="Times New Roman"/>
        </w:rPr>
        <w:t>services.</w:t>
      </w:r>
      <w:r w:rsidRPr="0034668B">
        <w:rPr>
          <w:rFonts w:ascii="Times New Roman" w:hAnsi="Times New Roman" w:cs="Times New Roman"/>
          <w:spacing w:val="1"/>
        </w:rPr>
        <w:t xml:space="preserve"> </w:t>
      </w:r>
      <w:r w:rsidRPr="0034668B">
        <w:rPr>
          <w:rFonts w:ascii="Times New Roman" w:hAnsi="Times New Roman" w:cs="Times New Roman"/>
        </w:rPr>
        <w:t>Lorsqu’un tel marché</w:t>
      </w:r>
      <w:r w:rsidR="008644B0">
        <w:rPr>
          <w:rFonts w:ascii="Times New Roman" w:hAnsi="Times New Roman" w:cs="Times New Roman"/>
        </w:rPr>
        <w:t xml:space="preserve"> </w:t>
      </w:r>
      <w:r w:rsidRPr="0034668B">
        <w:rPr>
          <w:rFonts w:ascii="Times New Roman" w:hAnsi="Times New Roman" w:cs="Times New Roman"/>
        </w:rPr>
        <w:t>est passé par un pouvoir adjudicateur, la durée pendant laquelle les nouveaux marchés</w:t>
      </w:r>
      <w:r w:rsidRPr="0034668B">
        <w:rPr>
          <w:rFonts w:ascii="Times New Roman" w:hAnsi="Times New Roman" w:cs="Times New Roman"/>
          <w:spacing w:val="1"/>
        </w:rPr>
        <w:t xml:space="preserve"> </w:t>
      </w:r>
      <w:r w:rsidRPr="0034668B">
        <w:rPr>
          <w:rFonts w:ascii="Times New Roman" w:hAnsi="Times New Roman" w:cs="Times New Roman"/>
        </w:rPr>
        <w:t>peuvent</w:t>
      </w:r>
      <w:r w:rsidRPr="0034668B">
        <w:rPr>
          <w:rFonts w:ascii="Times New Roman" w:hAnsi="Times New Roman" w:cs="Times New Roman"/>
          <w:spacing w:val="-1"/>
        </w:rPr>
        <w:t xml:space="preserve"> </w:t>
      </w:r>
      <w:r w:rsidRPr="0034668B">
        <w:rPr>
          <w:rFonts w:ascii="Times New Roman" w:hAnsi="Times New Roman" w:cs="Times New Roman"/>
        </w:rPr>
        <w:t>être</w:t>
      </w:r>
      <w:r w:rsidRPr="0034668B">
        <w:rPr>
          <w:rFonts w:ascii="Times New Roman" w:hAnsi="Times New Roman" w:cs="Times New Roman"/>
          <w:spacing w:val="-2"/>
        </w:rPr>
        <w:t xml:space="preserve"> </w:t>
      </w:r>
      <w:r w:rsidRPr="0034668B">
        <w:rPr>
          <w:rFonts w:ascii="Times New Roman" w:hAnsi="Times New Roman" w:cs="Times New Roman"/>
        </w:rPr>
        <w:t>conclus</w:t>
      </w:r>
      <w:r w:rsidRPr="0034668B">
        <w:rPr>
          <w:rFonts w:ascii="Times New Roman" w:hAnsi="Times New Roman" w:cs="Times New Roman"/>
          <w:spacing w:val="-1"/>
        </w:rPr>
        <w:t xml:space="preserve"> </w:t>
      </w:r>
      <w:r w:rsidRPr="0034668B">
        <w:rPr>
          <w:rFonts w:ascii="Times New Roman" w:hAnsi="Times New Roman" w:cs="Times New Roman"/>
        </w:rPr>
        <w:t>ne</w:t>
      </w:r>
      <w:r w:rsidRPr="0034668B">
        <w:rPr>
          <w:rFonts w:ascii="Times New Roman" w:hAnsi="Times New Roman" w:cs="Times New Roman"/>
          <w:spacing w:val="-2"/>
        </w:rPr>
        <w:t xml:space="preserve"> </w:t>
      </w:r>
      <w:r w:rsidRPr="0034668B">
        <w:rPr>
          <w:rFonts w:ascii="Times New Roman" w:hAnsi="Times New Roman" w:cs="Times New Roman"/>
        </w:rPr>
        <w:t>peut</w:t>
      </w:r>
      <w:r w:rsidRPr="0034668B">
        <w:rPr>
          <w:rFonts w:ascii="Times New Roman" w:hAnsi="Times New Roman" w:cs="Times New Roman"/>
          <w:spacing w:val="3"/>
        </w:rPr>
        <w:t xml:space="preserve"> </w:t>
      </w:r>
      <w:r w:rsidRPr="0034668B">
        <w:rPr>
          <w:rFonts w:ascii="Times New Roman" w:hAnsi="Times New Roman" w:cs="Times New Roman"/>
        </w:rPr>
        <w:t>dépasser</w:t>
      </w:r>
      <w:r w:rsidRPr="0034668B">
        <w:rPr>
          <w:rFonts w:ascii="Times New Roman" w:hAnsi="Times New Roman" w:cs="Times New Roman"/>
          <w:spacing w:val="-1"/>
        </w:rPr>
        <w:t xml:space="preserve"> </w:t>
      </w:r>
      <w:r w:rsidRPr="0034668B">
        <w:rPr>
          <w:rFonts w:ascii="Times New Roman" w:hAnsi="Times New Roman" w:cs="Times New Roman"/>
        </w:rPr>
        <w:t>trois</w:t>
      </w:r>
      <w:r w:rsidRPr="0034668B">
        <w:rPr>
          <w:rFonts w:ascii="Times New Roman" w:hAnsi="Times New Roman" w:cs="Times New Roman"/>
          <w:spacing w:val="-2"/>
        </w:rPr>
        <w:t xml:space="preserve"> </w:t>
      </w:r>
      <w:r w:rsidRPr="0034668B">
        <w:rPr>
          <w:rFonts w:ascii="Times New Roman" w:hAnsi="Times New Roman" w:cs="Times New Roman"/>
        </w:rPr>
        <w:t>ans</w:t>
      </w:r>
      <w:r w:rsidRPr="0034668B">
        <w:rPr>
          <w:rFonts w:ascii="Times New Roman" w:hAnsi="Times New Roman" w:cs="Times New Roman"/>
          <w:spacing w:val="-3"/>
        </w:rPr>
        <w:t xml:space="preserve"> </w:t>
      </w:r>
      <w:r w:rsidRPr="0034668B">
        <w:rPr>
          <w:rFonts w:ascii="Times New Roman" w:hAnsi="Times New Roman" w:cs="Times New Roman"/>
        </w:rPr>
        <w:t>à</w:t>
      </w:r>
      <w:r w:rsidRPr="0034668B">
        <w:rPr>
          <w:rFonts w:ascii="Times New Roman" w:hAnsi="Times New Roman" w:cs="Times New Roman"/>
          <w:spacing w:val="-1"/>
        </w:rPr>
        <w:t xml:space="preserve"> </w:t>
      </w:r>
      <w:r w:rsidRPr="0034668B">
        <w:rPr>
          <w:rFonts w:ascii="Times New Roman" w:hAnsi="Times New Roman" w:cs="Times New Roman"/>
        </w:rPr>
        <w:t>compter</w:t>
      </w:r>
      <w:r w:rsidRPr="0034668B">
        <w:rPr>
          <w:rFonts w:ascii="Times New Roman" w:hAnsi="Times New Roman" w:cs="Times New Roman"/>
          <w:spacing w:val="2"/>
        </w:rPr>
        <w:t xml:space="preserve"> </w:t>
      </w:r>
      <w:r w:rsidRPr="0034668B">
        <w:rPr>
          <w:rFonts w:ascii="Times New Roman" w:hAnsi="Times New Roman" w:cs="Times New Roman"/>
        </w:rPr>
        <w:t>de</w:t>
      </w:r>
      <w:r w:rsidRPr="0034668B">
        <w:rPr>
          <w:rFonts w:ascii="Times New Roman" w:hAnsi="Times New Roman" w:cs="Times New Roman"/>
          <w:spacing w:val="-2"/>
        </w:rPr>
        <w:t xml:space="preserve"> </w:t>
      </w:r>
      <w:r w:rsidRPr="0034668B">
        <w:rPr>
          <w:rFonts w:ascii="Times New Roman" w:hAnsi="Times New Roman" w:cs="Times New Roman"/>
        </w:rPr>
        <w:t>la notification du marché</w:t>
      </w:r>
      <w:r w:rsidRPr="0034668B">
        <w:rPr>
          <w:rFonts w:ascii="Times New Roman" w:hAnsi="Times New Roman" w:cs="Times New Roman"/>
          <w:spacing w:val="-2"/>
        </w:rPr>
        <w:t xml:space="preserve"> </w:t>
      </w:r>
      <w:r w:rsidRPr="0034668B">
        <w:rPr>
          <w:rFonts w:ascii="Times New Roman" w:hAnsi="Times New Roman" w:cs="Times New Roman"/>
        </w:rPr>
        <w:t>initial.</w:t>
      </w:r>
      <w:r w:rsidRPr="0034668B">
        <w:rPr>
          <w:rFonts w:ascii="Times New Roman" w:hAnsi="Times New Roman" w:cs="Times New Roman"/>
          <w:spacing w:val="6"/>
        </w:rPr>
        <w:t xml:space="preserve"> </w:t>
      </w:r>
      <w:r w:rsidRPr="0034668B">
        <w:rPr>
          <w:rFonts w:ascii="Times New Roman" w:hAnsi="Times New Roman" w:cs="Times New Roman"/>
        </w:rPr>
        <w:t>»</w:t>
      </w:r>
    </w:p>
    <w:p w14:paraId="759857CE" w14:textId="0EAA9B3F" w:rsidR="007D591F" w:rsidRPr="00F64B86" w:rsidRDefault="007D591F" w:rsidP="008644B0">
      <w:pPr>
        <w:pStyle w:val="Corpsdetexte"/>
        <w:spacing w:before="4"/>
        <w:ind w:right="-31"/>
        <w:jc w:val="both"/>
        <w:rPr>
          <w:rFonts w:ascii="Times New Roman" w:hAnsi="Times New Roman" w:cs="Times New Roman"/>
        </w:rPr>
      </w:pPr>
    </w:p>
    <w:p w14:paraId="706D8367" w14:textId="4E0E1E3B" w:rsidR="007D591F" w:rsidRPr="00F9790B" w:rsidRDefault="00672B57" w:rsidP="008644B0">
      <w:pPr>
        <w:pStyle w:val="Titre3"/>
        <w:spacing w:before="51"/>
        <w:ind w:left="0" w:right="-31"/>
        <w:jc w:val="both"/>
        <w:rPr>
          <w:rFonts w:ascii="Times New Roman" w:hAnsi="Times New Roman" w:cs="Times New Roman"/>
          <w:sz w:val="22"/>
          <w:szCs w:val="22"/>
        </w:rPr>
      </w:pPr>
      <w:bookmarkStart w:id="40" w:name="_bookmark22"/>
      <w:bookmarkStart w:id="41" w:name="_Toc140056800"/>
      <w:bookmarkEnd w:id="40"/>
      <w:r w:rsidRPr="00F9790B">
        <w:rPr>
          <w:rFonts w:ascii="Times New Roman" w:hAnsi="Times New Roman" w:cs="Times New Roman"/>
          <w:sz w:val="22"/>
          <w:szCs w:val="22"/>
        </w:rPr>
        <w:t>2</w:t>
      </w:r>
      <w:r w:rsidR="000C1F5B" w:rsidRPr="00F9790B">
        <w:rPr>
          <w:rFonts w:ascii="Times New Roman" w:hAnsi="Times New Roman" w:cs="Times New Roman"/>
          <w:sz w:val="22"/>
          <w:szCs w:val="22"/>
        </w:rPr>
        <w:t>.6</w:t>
      </w:r>
      <w:r w:rsidR="000C1F5B" w:rsidRPr="00F9790B">
        <w:rPr>
          <w:rFonts w:ascii="Times New Roman" w:hAnsi="Times New Roman" w:cs="Times New Roman"/>
          <w:sz w:val="22"/>
          <w:szCs w:val="22"/>
        </w:rPr>
        <w:tab/>
        <w:t>Modifications au marché public</w:t>
      </w:r>
      <w:bookmarkEnd w:id="41"/>
    </w:p>
    <w:p w14:paraId="06BA7523" w14:textId="77777777" w:rsidR="007D591F" w:rsidRPr="00F64B86" w:rsidRDefault="007D591F" w:rsidP="008644B0">
      <w:pPr>
        <w:pStyle w:val="Corpsdetexte"/>
        <w:spacing w:before="9"/>
        <w:ind w:right="-31"/>
        <w:jc w:val="both"/>
        <w:rPr>
          <w:rFonts w:ascii="Times New Roman" w:hAnsi="Times New Roman" w:cs="Times New Roman"/>
          <w:b/>
        </w:rPr>
      </w:pPr>
    </w:p>
    <w:p w14:paraId="3A2C7703" w14:textId="77777777" w:rsidR="007D591F" w:rsidRPr="00F64B86" w:rsidRDefault="000C1F5B" w:rsidP="008644B0">
      <w:pPr>
        <w:spacing w:before="59"/>
        <w:ind w:right="-31"/>
        <w:jc w:val="both"/>
        <w:rPr>
          <w:rFonts w:ascii="Times New Roman" w:hAnsi="Times New Roman" w:cs="Times New Roman"/>
          <w:b/>
        </w:rPr>
      </w:pPr>
      <w:r w:rsidRPr="00F64B86">
        <w:rPr>
          <w:rFonts w:ascii="Times New Roman" w:hAnsi="Times New Roman" w:cs="Times New Roman"/>
          <w:b/>
        </w:rPr>
        <w:t>L’article</w:t>
      </w:r>
      <w:r w:rsidRPr="00F64B86">
        <w:rPr>
          <w:rFonts w:ascii="Times New Roman" w:hAnsi="Times New Roman" w:cs="Times New Roman"/>
          <w:b/>
          <w:spacing w:val="-3"/>
        </w:rPr>
        <w:t xml:space="preserve"> </w:t>
      </w:r>
      <w:r w:rsidRPr="00F64B86">
        <w:rPr>
          <w:rFonts w:ascii="Times New Roman" w:hAnsi="Times New Roman" w:cs="Times New Roman"/>
          <w:b/>
        </w:rPr>
        <w:t>R2194-7</w:t>
      </w:r>
      <w:r w:rsidRPr="00F64B86">
        <w:rPr>
          <w:rFonts w:ascii="Times New Roman" w:hAnsi="Times New Roman" w:cs="Times New Roman"/>
          <w:b/>
          <w:spacing w:val="-4"/>
        </w:rPr>
        <w:t xml:space="preserve"> </w:t>
      </w:r>
      <w:r w:rsidRPr="00F64B86">
        <w:rPr>
          <w:rFonts w:ascii="Times New Roman" w:hAnsi="Times New Roman" w:cs="Times New Roman"/>
          <w:b/>
        </w:rPr>
        <w:t>du</w:t>
      </w:r>
      <w:r w:rsidRPr="00F64B86">
        <w:rPr>
          <w:rFonts w:ascii="Times New Roman" w:hAnsi="Times New Roman" w:cs="Times New Roman"/>
          <w:b/>
          <w:spacing w:val="-3"/>
        </w:rPr>
        <w:t xml:space="preserve"> </w:t>
      </w:r>
      <w:r w:rsidRPr="00F64B86">
        <w:rPr>
          <w:rFonts w:ascii="Times New Roman" w:hAnsi="Times New Roman" w:cs="Times New Roman"/>
          <w:b/>
        </w:rPr>
        <w:t>code</w:t>
      </w:r>
      <w:r w:rsidRPr="00F64B86">
        <w:rPr>
          <w:rFonts w:ascii="Times New Roman" w:hAnsi="Times New Roman" w:cs="Times New Roman"/>
          <w:b/>
          <w:spacing w:val="-2"/>
        </w:rPr>
        <w:t xml:space="preserve"> </w:t>
      </w:r>
      <w:r w:rsidRPr="00F64B86">
        <w:rPr>
          <w:rFonts w:ascii="Times New Roman" w:hAnsi="Times New Roman" w:cs="Times New Roman"/>
          <w:b/>
        </w:rPr>
        <w:t>de</w:t>
      </w:r>
      <w:r w:rsidRPr="00F64B86">
        <w:rPr>
          <w:rFonts w:ascii="Times New Roman" w:hAnsi="Times New Roman" w:cs="Times New Roman"/>
          <w:b/>
          <w:spacing w:val="-6"/>
        </w:rPr>
        <w:t xml:space="preserve"> </w:t>
      </w:r>
      <w:r w:rsidRPr="00F64B86">
        <w:rPr>
          <w:rFonts w:ascii="Times New Roman" w:hAnsi="Times New Roman" w:cs="Times New Roman"/>
          <w:b/>
        </w:rPr>
        <w:t>la</w:t>
      </w:r>
      <w:r w:rsidRPr="00F64B86">
        <w:rPr>
          <w:rFonts w:ascii="Times New Roman" w:hAnsi="Times New Roman" w:cs="Times New Roman"/>
          <w:b/>
          <w:spacing w:val="-4"/>
        </w:rPr>
        <w:t xml:space="preserve"> </w:t>
      </w:r>
      <w:r w:rsidRPr="00F64B86">
        <w:rPr>
          <w:rFonts w:ascii="Times New Roman" w:hAnsi="Times New Roman" w:cs="Times New Roman"/>
          <w:b/>
        </w:rPr>
        <w:t>commande</w:t>
      </w:r>
      <w:r w:rsidRPr="00F64B86">
        <w:rPr>
          <w:rFonts w:ascii="Times New Roman" w:hAnsi="Times New Roman" w:cs="Times New Roman"/>
          <w:b/>
          <w:spacing w:val="-4"/>
        </w:rPr>
        <w:t xml:space="preserve"> </w:t>
      </w:r>
      <w:r w:rsidRPr="00F64B86">
        <w:rPr>
          <w:rFonts w:ascii="Times New Roman" w:hAnsi="Times New Roman" w:cs="Times New Roman"/>
          <w:b/>
        </w:rPr>
        <w:t>publique</w:t>
      </w:r>
      <w:r w:rsidRPr="00F64B86">
        <w:rPr>
          <w:rFonts w:ascii="Times New Roman" w:hAnsi="Times New Roman" w:cs="Times New Roman"/>
          <w:b/>
          <w:spacing w:val="-3"/>
        </w:rPr>
        <w:t xml:space="preserve"> </w:t>
      </w:r>
      <w:r w:rsidRPr="00F64B86">
        <w:rPr>
          <w:rFonts w:ascii="Times New Roman" w:hAnsi="Times New Roman" w:cs="Times New Roman"/>
          <w:b/>
        </w:rPr>
        <w:t>qui</w:t>
      </w:r>
      <w:r w:rsidRPr="00F64B86">
        <w:rPr>
          <w:rFonts w:ascii="Times New Roman" w:hAnsi="Times New Roman" w:cs="Times New Roman"/>
          <w:b/>
          <w:spacing w:val="-5"/>
        </w:rPr>
        <w:t xml:space="preserve"> </w:t>
      </w:r>
      <w:r w:rsidRPr="00F64B86">
        <w:rPr>
          <w:rFonts w:ascii="Times New Roman" w:hAnsi="Times New Roman" w:cs="Times New Roman"/>
          <w:b/>
        </w:rPr>
        <w:t>trouve</w:t>
      </w:r>
      <w:r w:rsidRPr="00F64B86">
        <w:rPr>
          <w:rFonts w:ascii="Times New Roman" w:hAnsi="Times New Roman" w:cs="Times New Roman"/>
          <w:b/>
          <w:spacing w:val="-2"/>
        </w:rPr>
        <w:t xml:space="preserve"> </w:t>
      </w:r>
      <w:r w:rsidRPr="00F64B86">
        <w:rPr>
          <w:rFonts w:ascii="Times New Roman" w:hAnsi="Times New Roman" w:cs="Times New Roman"/>
          <w:b/>
        </w:rPr>
        <w:t>à</w:t>
      </w:r>
      <w:r w:rsidRPr="00F64B86">
        <w:rPr>
          <w:rFonts w:ascii="Times New Roman" w:hAnsi="Times New Roman" w:cs="Times New Roman"/>
          <w:b/>
          <w:spacing w:val="-3"/>
        </w:rPr>
        <w:t xml:space="preserve"> </w:t>
      </w:r>
      <w:r w:rsidRPr="00F64B86">
        <w:rPr>
          <w:rFonts w:ascii="Times New Roman" w:hAnsi="Times New Roman" w:cs="Times New Roman"/>
          <w:b/>
        </w:rPr>
        <w:t>s’appliquer.</w:t>
      </w:r>
    </w:p>
    <w:p w14:paraId="56DE89E0" w14:textId="77777777" w:rsidR="007D591F" w:rsidRPr="00F64B86" w:rsidRDefault="000C1F5B" w:rsidP="008644B0">
      <w:pPr>
        <w:spacing w:before="118" w:line="256" w:lineRule="auto"/>
        <w:ind w:right="-31"/>
        <w:jc w:val="both"/>
        <w:rPr>
          <w:rFonts w:ascii="Times New Roman" w:hAnsi="Times New Roman" w:cs="Times New Roman"/>
        </w:rPr>
      </w:pPr>
      <w:r w:rsidRPr="00F64B86">
        <w:rPr>
          <w:rFonts w:ascii="Times New Roman" w:hAnsi="Times New Roman" w:cs="Times New Roman"/>
        </w:rPr>
        <w:t>« Le marché peut être modifié sans nouvelle procédure de mise en concurrence lorsque les</w:t>
      </w:r>
      <w:r w:rsidRPr="00F64B86">
        <w:rPr>
          <w:rFonts w:ascii="Times New Roman" w:hAnsi="Times New Roman" w:cs="Times New Roman"/>
          <w:spacing w:val="-56"/>
        </w:rPr>
        <w:t xml:space="preserve"> </w:t>
      </w:r>
      <w:r w:rsidRPr="00F64B86">
        <w:rPr>
          <w:rFonts w:ascii="Times New Roman" w:hAnsi="Times New Roman" w:cs="Times New Roman"/>
        </w:rPr>
        <w:t>modifications,</w:t>
      </w:r>
      <w:r w:rsidRPr="00F64B86">
        <w:rPr>
          <w:rFonts w:ascii="Times New Roman" w:hAnsi="Times New Roman" w:cs="Times New Roman"/>
          <w:spacing w:val="-3"/>
        </w:rPr>
        <w:t xml:space="preserve"> </w:t>
      </w:r>
      <w:r w:rsidRPr="00F64B86">
        <w:rPr>
          <w:rFonts w:ascii="Times New Roman" w:hAnsi="Times New Roman" w:cs="Times New Roman"/>
        </w:rPr>
        <w:t>quel que</w:t>
      </w:r>
      <w:r w:rsidRPr="00F64B86">
        <w:rPr>
          <w:rFonts w:ascii="Times New Roman" w:hAnsi="Times New Roman" w:cs="Times New Roman"/>
          <w:spacing w:val="-1"/>
        </w:rPr>
        <w:t xml:space="preserve"> </w:t>
      </w:r>
      <w:r w:rsidRPr="00F64B86">
        <w:rPr>
          <w:rFonts w:ascii="Times New Roman" w:hAnsi="Times New Roman" w:cs="Times New Roman"/>
        </w:rPr>
        <w:t>soit</w:t>
      </w:r>
      <w:r w:rsidRPr="00F64B86">
        <w:rPr>
          <w:rFonts w:ascii="Times New Roman" w:hAnsi="Times New Roman" w:cs="Times New Roman"/>
          <w:spacing w:val="-2"/>
        </w:rPr>
        <w:t xml:space="preserve"> </w:t>
      </w:r>
      <w:r w:rsidRPr="00F64B86">
        <w:rPr>
          <w:rFonts w:ascii="Times New Roman" w:hAnsi="Times New Roman" w:cs="Times New Roman"/>
        </w:rPr>
        <w:t>leur</w:t>
      </w:r>
      <w:r w:rsidRPr="00F64B86">
        <w:rPr>
          <w:rFonts w:ascii="Times New Roman" w:hAnsi="Times New Roman" w:cs="Times New Roman"/>
          <w:spacing w:val="-4"/>
        </w:rPr>
        <w:t xml:space="preserve"> </w:t>
      </w:r>
      <w:r w:rsidRPr="00F64B86">
        <w:rPr>
          <w:rFonts w:ascii="Times New Roman" w:hAnsi="Times New Roman" w:cs="Times New Roman"/>
        </w:rPr>
        <w:t>montant,</w:t>
      </w:r>
      <w:r w:rsidRPr="00F64B86">
        <w:rPr>
          <w:rFonts w:ascii="Times New Roman" w:hAnsi="Times New Roman" w:cs="Times New Roman"/>
          <w:spacing w:val="-2"/>
        </w:rPr>
        <w:t xml:space="preserve"> </w:t>
      </w:r>
      <w:r w:rsidRPr="00F64B86">
        <w:rPr>
          <w:rFonts w:ascii="Times New Roman" w:hAnsi="Times New Roman" w:cs="Times New Roman"/>
        </w:rPr>
        <w:t>ne</w:t>
      </w:r>
      <w:r w:rsidRPr="00F64B86">
        <w:rPr>
          <w:rFonts w:ascii="Times New Roman" w:hAnsi="Times New Roman" w:cs="Times New Roman"/>
          <w:spacing w:val="-1"/>
        </w:rPr>
        <w:t xml:space="preserve"> </w:t>
      </w:r>
      <w:r w:rsidRPr="00F64B86">
        <w:rPr>
          <w:rFonts w:ascii="Times New Roman" w:hAnsi="Times New Roman" w:cs="Times New Roman"/>
        </w:rPr>
        <w:t>sont</w:t>
      </w:r>
      <w:r w:rsidRPr="00F64B86">
        <w:rPr>
          <w:rFonts w:ascii="Times New Roman" w:hAnsi="Times New Roman" w:cs="Times New Roman"/>
          <w:spacing w:val="-2"/>
        </w:rPr>
        <w:t xml:space="preserve"> </w:t>
      </w:r>
      <w:r w:rsidRPr="00F64B86">
        <w:rPr>
          <w:rFonts w:ascii="Times New Roman" w:hAnsi="Times New Roman" w:cs="Times New Roman"/>
        </w:rPr>
        <w:t>pas</w:t>
      </w:r>
      <w:r w:rsidRPr="00F64B86">
        <w:rPr>
          <w:rFonts w:ascii="Times New Roman" w:hAnsi="Times New Roman" w:cs="Times New Roman"/>
          <w:spacing w:val="-1"/>
        </w:rPr>
        <w:t xml:space="preserve"> </w:t>
      </w:r>
      <w:r w:rsidRPr="00F64B86">
        <w:rPr>
          <w:rFonts w:ascii="Times New Roman" w:hAnsi="Times New Roman" w:cs="Times New Roman"/>
        </w:rPr>
        <w:t>substantielles.</w:t>
      </w:r>
    </w:p>
    <w:p w14:paraId="325C43C5" w14:textId="77777777" w:rsidR="007D591F" w:rsidRPr="00F64B86" w:rsidRDefault="000C1F5B" w:rsidP="008644B0">
      <w:pPr>
        <w:spacing w:before="2" w:line="259" w:lineRule="auto"/>
        <w:ind w:right="-31"/>
        <w:jc w:val="both"/>
        <w:rPr>
          <w:rFonts w:ascii="Times New Roman" w:hAnsi="Times New Roman" w:cs="Times New Roman"/>
        </w:rPr>
      </w:pPr>
      <w:r w:rsidRPr="00F64B86">
        <w:rPr>
          <w:rFonts w:ascii="Times New Roman" w:hAnsi="Times New Roman" w:cs="Times New Roman"/>
        </w:rPr>
        <w:t xml:space="preserve">Pour l'application de l'article </w:t>
      </w:r>
      <w:hyperlink r:id="rId16">
        <w:r w:rsidRPr="00F64B86">
          <w:rPr>
            <w:rFonts w:ascii="Times New Roman" w:hAnsi="Times New Roman" w:cs="Times New Roman"/>
            <w:u w:val="single" w:color="495E81"/>
          </w:rPr>
          <w:t>L. 2194-1</w:t>
        </w:r>
      </w:hyperlink>
      <w:r w:rsidRPr="00F64B86">
        <w:rPr>
          <w:rFonts w:ascii="Times New Roman" w:hAnsi="Times New Roman" w:cs="Times New Roman"/>
        </w:rPr>
        <w:t>, une modification est substantielle, notamment, lorsque au</w:t>
      </w:r>
      <w:r w:rsidRPr="00F64B86">
        <w:rPr>
          <w:rFonts w:ascii="Times New Roman" w:hAnsi="Times New Roman" w:cs="Times New Roman"/>
          <w:spacing w:val="-56"/>
        </w:rPr>
        <w:t xml:space="preserve"> </w:t>
      </w:r>
      <w:r w:rsidRPr="00F64B86">
        <w:rPr>
          <w:rFonts w:ascii="Times New Roman" w:hAnsi="Times New Roman" w:cs="Times New Roman"/>
        </w:rPr>
        <w:t>moins</w:t>
      </w:r>
      <w:r w:rsidRPr="00F64B86">
        <w:rPr>
          <w:rFonts w:ascii="Times New Roman" w:hAnsi="Times New Roman" w:cs="Times New Roman"/>
          <w:spacing w:val="-2"/>
        </w:rPr>
        <w:t xml:space="preserve"> </w:t>
      </w:r>
      <w:r w:rsidRPr="00F64B86">
        <w:rPr>
          <w:rFonts w:ascii="Times New Roman" w:hAnsi="Times New Roman" w:cs="Times New Roman"/>
        </w:rPr>
        <w:t>une des</w:t>
      </w:r>
      <w:r w:rsidRPr="00F64B86">
        <w:rPr>
          <w:rFonts w:ascii="Times New Roman" w:hAnsi="Times New Roman" w:cs="Times New Roman"/>
          <w:spacing w:val="-1"/>
        </w:rPr>
        <w:t xml:space="preserve"> </w:t>
      </w:r>
      <w:r w:rsidRPr="00F64B86">
        <w:rPr>
          <w:rFonts w:ascii="Times New Roman" w:hAnsi="Times New Roman" w:cs="Times New Roman"/>
        </w:rPr>
        <w:t>conditions</w:t>
      </w:r>
      <w:r w:rsidRPr="00F64B86">
        <w:rPr>
          <w:rFonts w:ascii="Times New Roman" w:hAnsi="Times New Roman" w:cs="Times New Roman"/>
          <w:spacing w:val="-1"/>
        </w:rPr>
        <w:t xml:space="preserve"> </w:t>
      </w:r>
      <w:r w:rsidRPr="00F64B86">
        <w:rPr>
          <w:rFonts w:ascii="Times New Roman" w:hAnsi="Times New Roman" w:cs="Times New Roman"/>
        </w:rPr>
        <w:t>suivantes</w:t>
      </w:r>
      <w:r w:rsidRPr="00F64B86">
        <w:rPr>
          <w:rFonts w:ascii="Times New Roman" w:hAnsi="Times New Roman" w:cs="Times New Roman"/>
          <w:spacing w:val="-1"/>
        </w:rPr>
        <w:t xml:space="preserve"> </w:t>
      </w:r>
      <w:r w:rsidRPr="00F64B86">
        <w:rPr>
          <w:rFonts w:ascii="Times New Roman" w:hAnsi="Times New Roman" w:cs="Times New Roman"/>
        </w:rPr>
        <w:t>est</w:t>
      </w:r>
      <w:r w:rsidRPr="00F64B86">
        <w:rPr>
          <w:rFonts w:ascii="Times New Roman" w:hAnsi="Times New Roman" w:cs="Times New Roman"/>
          <w:spacing w:val="-2"/>
        </w:rPr>
        <w:t xml:space="preserve"> </w:t>
      </w:r>
      <w:r w:rsidRPr="00F64B86">
        <w:rPr>
          <w:rFonts w:ascii="Times New Roman" w:hAnsi="Times New Roman" w:cs="Times New Roman"/>
        </w:rPr>
        <w:t>remplie</w:t>
      </w:r>
      <w:r w:rsidRPr="00F64B86">
        <w:rPr>
          <w:rFonts w:ascii="Times New Roman" w:hAnsi="Times New Roman" w:cs="Times New Roman"/>
          <w:spacing w:val="-1"/>
        </w:rPr>
        <w:t xml:space="preserve"> </w:t>
      </w:r>
      <w:r w:rsidRPr="00F64B86">
        <w:rPr>
          <w:rFonts w:ascii="Times New Roman" w:hAnsi="Times New Roman" w:cs="Times New Roman"/>
        </w:rPr>
        <w:t>:</w:t>
      </w:r>
    </w:p>
    <w:p w14:paraId="18A0BDE7" w14:textId="77777777" w:rsidR="007D591F" w:rsidRPr="00F64B86" w:rsidRDefault="000C1F5B" w:rsidP="008644B0">
      <w:pPr>
        <w:spacing w:line="259" w:lineRule="auto"/>
        <w:ind w:right="-31"/>
        <w:jc w:val="both"/>
        <w:rPr>
          <w:rFonts w:ascii="Times New Roman" w:hAnsi="Times New Roman" w:cs="Times New Roman"/>
        </w:rPr>
      </w:pPr>
      <w:r w:rsidRPr="00F64B86">
        <w:rPr>
          <w:rFonts w:ascii="Times New Roman" w:hAnsi="Times New Roman" w:cs="Times New Roman"/>
        </w:rPr>
        <w:t>1° Elle introduit des conditions qui, si elles avaient été incluses dans la procédure de passation</w:t>
      </w:r>
      <w:r w:rsidRPr="00F64B86">
        <w:rPr>
          <w:rFonts w:ascii="Times New Roman" w:hAnsi="Times New Roman" w:cs="Times New Roman"/>
          <w:spacing w:val="-56"/>
        </w:rPr>
        <w:t xml:space="preserve"> </w:t>
      </w:r>
      <w:r w:rsidRPr="00F64B86">
        <w:rPr>
          <w:rFonts w:ascii="Times New Roman" w:hAnsi="Times New Roman" w:cs="Times New Roman"/>
        </w:rPr>
        <w:t>initiale, auraient attiré davantage d'opérateurs économiques ou permis l'admission d'autres</w:t>
      </w:r>
      <w:r w:rsidRPr="00F64B86">
        <w:rPr>
          <w:rFonts w:ascii="Times New Roman" w:hAnsi="Times New Roman" w:cs="Times New Roman"/>
          <w:spacing w:val="1"/>
        </w:rPr>
        <w:t xml:space="preserve"> </w:t>
      </w:r>
      <w:r w:rsidRPr="00F64B86">
        <w:rPr>
          <w:rFonts w:ascii="Times New Roman" w:hAnsi="Times New Roman" w:cs="Times New Roman"/>
        </w:rPr>
        <w:t>opérateurs</w:t>
      </w:r>
      <w:r w:rsidRPr="00F64B86">
        <w:rPr>
          <w:rFonts w:ascii="Times New Roman" w:hAnsi="Times New Roman" w:cs="Times New Roman"/>
          <w:spacing w:val="-3"/>
        </w:rPr>
        <w:t xml:space="preserve"> </w:t>
      </w:r>
      <w:r w:rsidRPr="00F64B86">
        <w:rPr>
          <w:rFonts w:ascii="Times New Roman" w:hAnsi="Times New Roman" w:cs="Times New Roman"/>
        </w:rPr>
        <w:t>économiques</w:t>
      </w:r>
      <w:r w:rsidRPr="00F64B86">
        <w:rPr>
          <w:rFonts w:ascii="Times New Roman" w:hAnsi="Times New Roman" w:cs="Times New Roman"/>
          <w:spacing w:val="-4"/>
        </w:rPr>
        <w:t xml:space="preserve"> </w:t>
      </w:r>
      <w:r w:rsidRPr="00F64B86">
        <w:rPr>
          <w:rFonts w:ascii="Times New Roman" w:hAnsi="Times New Roman" w:cs="Times New Roman"/>
        </w:rPr>
        <w:t>ou</w:t>
      </w:r>
      <w:r w:rsidRPr="00F64B86">
        <w:rPr>
          <w:rFonts w:ascii="Times New Roman" w:hAnsi="Times New Roman" w:cs="Times New Roman"/>
          <w:spacing w:val="-1"/>
        </w:rPr>
        <w:t xml:space="preserve"> </w:t>
      </w:r>
      <w:r w:rsidRPr="00F64B86">
        <w:rPr>
          <w:rFonts w:ascii="Times New Roman" w:hAnsi="Times New Roman" w:cs="Times New Roman"/>
        </w:rPr>
        <w:t>permis</w:t>
      </w:r>
      <w:r w:rsidRPr="00F64B86">
        <w:rPr>
          <w:rFonts w:ascii="Times New Roman" w:hAnsi="Times New Roman" w:cs="Times New Roman"/>
          <w:spacing w:val="-2"/>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choix</w:t>
      </w:r>
      <w:r w:rsidRPr="00F64B86">
        <w:rPr>
          <w:rFonts w:ascii="Times New Roman" w:hAnsi="Times New Roman" w:cs="Times New Roman"/>
          <w:spacing w:val="-1"/>
        </w:rPr>
        <w:t xml:space="preserve"> </w:t>
      </w:r>
      <w:r w:rsidRPr="00F64B86">
        <w:rPr>
          <w:rFonts w:ascii="Times New Roman" w:hAnsi="Times New Roman" w:cs="Times New Roman"/>
        </w:rPr>
        <w:t>d'une</w:t>
      </w:r>
      <w:r w:rsidRPr="00F64B86">
        <w:rPr>
          <w:rFonts w:ascii="Times New Roman" w:hAnsi="Times New Roman" w:cs="Times New Roman"/>
          <w:spacing w:val="-2"/>
        </w:rPr>
        <w:t xml:space="preserve"> </w:t>
      </w:r>
      <w:r w:rsidRPr="00F64B86">
        <w:rPr>
          <w:rFonts w:ascii="Times New Roman" w:hAnsi="Times New Roman" w:cs="Times New Roman"/>
        </w:rPr>
        <w:t>offre</w:t>
      </w:r>
      <w:r w:rsidRPr="00F64B86">
        <w:rPr>
          <w:rFonts w:ascii="Times New Roman" w:hAnsi="Times New Roman" w:cs="Times New Roman"/>
          <w:spacing w:val="-1"/>
        </w:rPr>
        <w:t xml:space="preserve"> </w:t>
      </w:r>
      <w:r w:rsidRPr="00F64B86">
        <w:rPr>
          <w:rFonts w:ascii="Times New Roman" w:hAnsi="Times New Roman" w:cs="Times New Roman"/>
        </w:rPr>
        <w:t>autre</w:t>
      </w:r>
      <w:r w:rsidRPr="00F64B86">
        <w:rPr>
          <w:rFonts w:ascii="Times New Roman" w:hAnsi="Times New Roman" w:cs="Times New Roman"/>
          <w:spacing w:val="-1"/>
        </w:rPr>
        <w:t xml:space="preserve"> </w:t>
      </w:r>
      <w:r w:rsidRPr="00F64B86">
        <w:rPr>
          <w:rFonts w:ascii="Times New Roman" w:hAnsi="Times New Roman" w:cs="Times New Roman"/>
        </w:rPr>
        <w:t>que celle</w:t>
      </w:r>
      <w:r w:rsidRPr="00F64B86">
        <w:rPr>
          <w:rFonts w:ascii="Times New Roman" w:hAnsi="Times New Roman" w:cs="Times New Roman"/>
          <w:spacing w:val="-2"/>
        </w:rPr>
        <w:t xml:space="preserve"> </w:t>
      </w:r>
      <w:r w:rsidRPr="00F64B86">
        <w:rPr>
          <w:rFonts w:ascii="Times New Roman" w:hAnsi="Times New Roman" w:cs="Times New Roman"/>
        </w:rPr>
        <w:t>retenue</w:t>
      </w:r>
      <w:r w:rsidRPr="00F64B86">
        <w:rPr>
          <w:rFonts w:ascii="Times New Roman" w:hAnsi="Times New Roman" w:cs="Times New Roman"/>
          <w:spacing w:val="-1"/>
        </w:rPr>
        <w:t xml:space="preserve"> </w:t>
      </w:r>
      <w:r w:rsidRPr="00F64B86">
        <w:rPr>
          <w:rFonts w:ascii="Times New Roman" w:hAnsi="Times New Roman" w:cs="Times New Roman"/>
        </w:rPr>
        <w:t>;</w:t>
      </w:r>
    </w:p>
    <w:p w14:paraId="69A1F885" w14:textId="77777777" w:rsidR="007D591F" w:rsidRPr="00F64B86" w:rsidRDefault="000C1F5B" w:rsidP="008644B0">
      <w:pPr>
        <w:spacing w:line="259" w:lineRule="auto"/>
        <w:ind w:right="-31"/>
        <w:jc w:val="both"/>
        <w:rPr>
          <w:rFonts w:ascii="Times New Roman" w:hAnsi="Times New Roman" w:cs="Times New Roman"/>
        </w:rPr>
      </w:pPr>
      <w:r w:rsidRPr="00F64B86">
        <w:rPr>
          <w:rFonts w:ascii="Times New Roman" w:hAnsi="Times New Roman" w:cs="Times New Roman"/>
        </w:rPr>
        <w:t>2° Elle modifie l'équilibre économique du marché en faveur du titulaire d'une manière qui n'était</w:t>
      </w:r>
      <w:r w:rsidRPr="00F64B86">
        <w:rPr>
          <w:rFonts w:ascii="Times New Roman" w:hAnsi="Times New Roman" w:cs="Times New Roman"/>
          <w:spacing w:val="-56"/>
        </w:rPr>
        <w:t xml:space="preserve"> </w:t>
      </w:r>
      <w:r w:rsidRPr="00F64B86">
        <w:rPr>
          <w:rFonts w:ascii="Times New Roman" w:hAnsi="Times New Roman" w:cs="Times New Roman"/>
        </w:rPr>
        <w:t>pas</w:t>
      </w:r>
      <w:r w:rsidRPr="00F64B86">
        <w:rPr>
          <w:rFonts w:ascii="Times New Roman" w:hAnsi="Times New Roman" w:cs="Times New Roman"/>
          <w:spacing w:val="-2"/>
        </w:rPr>
        <w:t xml:space="preserve"> </w:t>
      </w:r>
      <w:r w:rsidRPr="00F64B86">
        <w:rPr>
          <w:rFonts w:ascii="Times New Roman" w:hAnsi="Times New Roman" w:cs="Times New Roman"/>
        </w:rPr>
        <w:t>prévue</w:t>
      </w:r>
      <w:r w:rsidRPr="00F64B86">
        <w:rPr>
          <w:rFonts w:ascii="Times New Roman" w:hAnsi="Times New Roman" w:cs="Times New Roman"/>
          <w:spacing w:val="-1"/>
        </w:rPr>
        <w:t xml:space="preserve"> </w:t>
      </w:r>
      <w:r w:rsidRPr="00F64B86">
        <w:rPr>
          <w:rFonts w:ascii="Times New Roman" w:hAnsi="Times New Roman" w:cs="Times New Roman"/>
        </w:rPr>
        <w:t>dans</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marché</w:t>
      </w:r>
      <w:r w:rsidRPr="00F64B86">
        <w:rPr>
          <w:rFonts w:ascii="Times New Roman" w:hAnsi="Times New Roman" w:cs="Times New Roman"/>
          <w:spacing w:val="-1"/>
        </w:rPr>
        <w:t xml:space="preserve"> </w:t>
      </w:r>
      <w:r w:rsidRPr="00F64B86">
        <w:rPr>
          <w:rFonts w:ascii="Times New Roman" w:hAnsi="Times New Roman" w:cs="Times New Roman"/>
        </w:rPr>
        <w:t>initial ;</w:t>
      </w:r>
    </w:p>
    <w:p w14:paraId="05C7E99A" w14:textId="77777777" w:rsidR="007D591F" w:rsidRPr="00F64B86" w:rsidRDefault="000C1F5B" w:rsidP="008644B0">
      <w:pPr>
        <w:spacing w:line="241" w:lineRule="exact"/>
        <w:ind w:right="-31"/>
        <w:jc w:val="both"/>
        <w:rPr>
          <w:rFonts w:ascii="Times New Roman" w:hAnsi="Times New Roman" w:cs="Times New Roman"/>
        </w:rPr>
      </w:pPr>
      <w:r w:rsidRPr="00F64B86">
        <w:rPr>
          <w:rFonts w:ascii="Times New Roman" w:hAnsi="Times New Roman" w:cs="Times New Roman"/>
        </w:rPr>
        <w:t>3°</w:t>
      </w:r>
      <w:r w:rsidRPr="00F64B86">
        <w:rPr>
          <w:rFonts w:ascii="Times New Roman" w:hAnsi="Times New Roman" w:cs="Times New Roman"/>
          <w:spacing w:val="-2"/>
        </w:rPr>
        <w:t xml:space="preserve"> </w:t>
      </w:r>
      <w:r w:rsidRPr="00F64B86">
        <w:rPr>
          <w:rFonts w:ascii="Times New Roman" w:hAnsi="Times New Roman" w:cs="Times New Roman"/>
        </w:rPr>
        <w:t>Elle</w:t>
      </w:r>
      <w:r w:rsidRPr="00F64B86">
        <w:rPr>
          <w:rFonts w:ascii="Times New Roman" w:hAnsi="Times New Roman" w:cs="Times New Roman"/>
          <w:spacing w:val="-4"/>
        </w:rPr>
        <w:t xml:space="preserve"> </w:t>
      </w:r>
      <w:r w:rsidRPr="00F64B86">
        <w:rPr>
          <w:rFonts w:ascii="Times New Roman" w:hAnsi="Times New Roman" w:cs="Times New Roman"/>
        </w:rPr>
        <w:t>modifie</w:t>
      </w:r>
      <w:r w:rsidRPr="00F64B86">
        <w:rPr>
          <w:rFonts w:ascii="Times New Roman" w:hAnsi="Times New Roman" w:cs="Times New Roman"/>
          <w:spacing w:val="-1"/>
        </w:rPr>
        <w:t xml:space="preserve"> </w:t>
      </w:r>
      <w:r w:rsidRPr="00F64B86">
        <w:rPr>
          <w:rFonts w:ascii="Times New Roman" w:hAnsi="Times New Roman" w:cs="Times New Roman"/>
        </w:rPr>
        <w:t>considérablement</w:t>
      </w:r>
      <w:r w:rsidRPr="00F64B86">
        <w:rPr>
          <w:rFonts w:ascii="Times New Roman" w:hAnsi="Times New Roman" w:cs="Times New Roman"/>
          <w:spacing w:val="-2"/>
        </w:rPr>
        <w:t xml:space="preserve"> </w:t>
      </w:r>
      <w:r w:rsidRPr="00F64B86">
        <w:rPr>
          <w:rFonts w:ascii="Times New Roman" w:hAnsi="Times New Roman" w:cs="Times New Roman"/>
        </w:rPr>
        <w:t>l'objet</w:t>
      </w:r>
      <w:r w:rsidRPr="00F64B86">
        <w:rPr>
          <w:rFonts w:ascii="Times New Roman" w:hAnsi="Times New Roman" w:cs="Times New Roman"/>
          <w:spacing w:val="-2"/>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marché</w:t>
      </w:r>
      <w:r w:rsidRPr="00F64B86">
        <w:rPr>
          <w:rFonts w:ascii="Times New Roman" w:hAnsi="Times New Roman" w:cs="Times New Roman"/>
          <w:spacing w:val="-1"/>
        </w:rPr>
        <w:t xml:space="preserve"> </w:t>
      </w:r>
      <w:r w:rsidRPr="00F64B86">
        <w:rPr>
          <w:rFonts w:ascii="Times New Roman" w:hAnsi="Times New Roman" w:cs="Times New Roman"/>
        </w:rPr>
        <w:t>;</w:t>
      </w:r>
    </w:p>
    <w:p w14:paraId="3CC13281" w14:textId="5291AE01" w:rsidR="007D591F" w:rsidRPr="00F64B86" w:rsidRDefault="000C1F5B" w:rsidP="008644B0">
      <w:pPr>
        <w:spacing w:before="20" w:line="256" w:lineRule="auto"/>
        <w:ind w:right="-31"/>
        <w:jc w:val="both"/>
        <w:rPr>
          <w:rFonts w:ascii="Times New Roman" w:hAnsi="Times New Roman" w:cs="Times New Roman"/>
        </w:rPr>
      </w:pPr>
      <w:r w:rsidRPr="00F64B86">
        <w:rPr>
          <w:rFonts w:ascii="Times New Roman" w:hAnsi="Times New Roman" w:cs="Times New Roman"/>
        </w:rPr>
        <w:t>4° Elle a pour effet de remplacer le titulaire initial par un nouveau titulaire en dehors des</w:t>
      </w:r>
      <w:r w:rsidRPr="00F64B86">
        <w:rPr>
          <w:rFonts w:ascii="Times New Roman" w:hAnsi="Times New Roman" w:cs="Times New Roman"/>
          <w:spacing w:val="-56"/>
        </w:rPr>
        <w:t xml:space="preserve"> </w:t>
      </w:r>
      <w:r w:rsidRPr="00F64B86">
        <w:rPr>
          <w:rFonts w:ascii="Times New Roman" w:hAnsi="Times New Roman" w:cs="Times New Roman"/>
        </w:rPr>
        <w:t>hypothèses</w:t>
      </w:r>
      <w:r w:rsidRPr="00F64B86">
        <w:rPr>
          <w:rFonts w:ascii="Times New Roman" w:hAnsi="Times New Roman" w:cs="Times New Roman"/>
          <w:spacing w:val="-1"/>
        </w:rPr>
        <w:t xml:space="preserve"> </w:t>
      </w:r>
      <w:r w:rsidRPr="00F64B86">
        <w:rPr>
          <w:rFonts w:ascii="Times New Roman" w:hAnsi="Times New Roman" w:cs="Times New Roman"/>
        </w:rPr>
        <w:t>prévues</w:t>
      </w:r>
      <w:r w:rsidRPr="00F64B86">
        <w:rPr>
          <w:rFonts w:ascii="Times New Roman" w:hAnsi="Times New Roman" w:cs="Times New Roman"/>
          <w:spacing w:val="-1"/>
        </w:rPr>
        <w:t xml:space="preserve"> </w:t>
      </w:r>
      <w:r w:rsidRPr="00F64B86">
        <w:rPr>
          <w:rFonts w:ascii="Times New Roman" w:hAnsi="Times New Roman" w:cs="Times New Roman"/>
        </w:rPr>
        <w:t>à</w:t>
      </w:r>
      <w:r w:rsidRPr="00F64B86">
        <w:rPr>
          <w:rFonts w:ascii="Times New Roman" w:hAnsi="Times New Roman" w:cs="Times New Roman"/>
          <w:spacing w:val="-1"/>
        </w:rPr>
        <w:t xml:space="preserve"> </w:t>
      </w:r>
      <w:r w:rsidRPr="00F64B86">
        <w:rPr>
          <w:rFonts w:ascii="Times New Roman" w:hAnsi="Times New Roman" w:cs="Times New Roman"/>
        </w:rPr>
        <w:t xml:space="preserve">l'article </w:t>
      </w:r>
      <w:hyperlink r:id="rId17">
        <w:r w:rsidRPr="00F64B86">
          <w:rPr>
            <w:rFonts w:ascii="Times New Roman" w:hAnsi="Times New Roman" w:cs="Times New Roman"/>
            <w:u w:val="single" w:color="495E81"/>
          </w:rPr>
          <w:t>R.</w:t>
        </w:r>
        <w:r w:rsidRPr="00F64B86">
          <w:rPr>
            <w:rFonts w:ascii="Times New Roman" w:hAnsi="Times New Roman" w:cs="Times New Roman"/>
            <w:spacing w:val="-2"/>
            <w:u w:val="single" w:color="495E81"/>
          </w:rPr>
          <w:t xml:space="preserve"> </w:t>
        </w:r>
        <w:r w:rsidRPr="00F64B86">
          <w:rPr>
            <w:rFonts w:ascii="Times New Roman" w:hAnsi="Times New Roman" w:cs="Times New Roman"/>
            <w:u w:val="single" w:color="495E81"/>
          </w:rPr>
          <w:t>2194-6</w:t>
        </w:r>
      </w:hyperlink>
      <w:r w:rsidRPr="00F64B86">
        <w:rPr>
          <w:rFonts w:ascii="Times New Roman" w:hAnsi="Times New Roman" w:cs="Times New Roman"/>
        </w:rPr>
        <w:t>.</w:t>
      </w:r>
      <w:r w:rsidRPr="00F64B86">
        <w:rPr>
          <w:rFonts w:ascii="Times New Roman" w:hAnsi="Times New Roman" w:cs="Times New Roman"/>
          <w:spacing w:val="-2"/>
        </w:rPr>
        <w:t xml:space="preserve"> </w:t>
      </w:r>
      <w:r w:rsidRPr="00F64B86">
        <w:rPr>
          <w:rFonts w:ascii="Times New Roman" w:hAnsi="Times New Roman" w:cs="Times New Roman"/>
        </w:rPr>
        <w:t>»</w:t>
      </w:r>
    </w:p>
    <w:p w14:paraId="2588C840" w14:textId="49B16046" w:rsidR="007D591F" w:rsidRPr="00F64B86" w:rsidRDefault="007D591F" w:rsidP="008644B0">
      <w:pPr>
        <w:pStyle w:val="Corpsdetexte"/>
        <w:spacing w:before="5"/>
        <w:ind w:right="-31"/>
        <w:jc w:val="both"/>
        <w:rPr>
          <w:rFonts w:ascii="Times New Roman" w:hAnsi="Times New Roman" w:cs="Times New Roman"/>
        </w:rPr>
      </w:pPr>
    </w:p>
    <w:p w14:paraId="0B76FF9E" w14:textId="23F7D4C1" w:rsidR="007D591F" w:rsidRPr="00F9790B" w:rsidRDefault="00364D3E" w:rsidP="008644B0">
      <w:pPr>
        <w:pStyle w:val="Titre3"/>
        <w:spacing w:before="51"/>
        <w:ind w:left="0" w:right="-31"/>
        <w:jc w:val="both"/>
        <w:rPr>
          <w:rFonts w:ascii="Times New Roman" w:hAnsi="Times New Roman" w:cs="Times New Roman"/>
          <w:sz w:val="22"/>
          <w:szCs w:val="22"/>
        </w:rPr>
      </w:pPr>
      <w:bookmarkStart w:id="42" w:name="_bookmark23"/>
      <w:bookmarkStart w:id="43" w:name="_Toc140056801"/>
      <w:bookmarkEnd w:id="42"/>
      <w:r w:rsidRPr="00F9790B">
        <w:rPr>
          <w:rFonts w:ascii="Times New Roman" w:hAnsi="Times New Roman" w:cs="Times New Roman"/>
          <w:sz w:val="22"/>
          <w:szCs w:val="22"/>
        </w:rPr>
        <w:t>2</w:t>
      </w:r>
      <w:r w:rsidR="000C1F5B" w:rsidRPr="00F9790B">
        <w:rPr>
          <w:rFonts w:ascii="Times New Roman" w:hAnsi="Times New Roman" w:cs="Times New Roman"/>
          <w:sz w:val="22"/>
          <w:szCs w:val="22"/>
        </w:rPr>
        <w:t>.7</w:t>
      </w:r>
      <w:r w:rsidR="000C1F5B" w:rsidRPr="00F9790B">
        <w:rPr>
          <w:rFonts w:ascii="Times New Roman" w:hAnsi="Times New Roman" w:cs="Times New Roman"/>
          <w:sz w:val="22"/>
          <w:szCs w:val="22"/>
        </w:rPr>
        <w:tab/>
        <w:t>Forme juridique du soumissionnaire</w:t>
      </w:r>
      <w:bookmarkEnd w:id="43"/>
    </w:p>
    <w:p w14:paraId="6F3904FF" w14:textId="77777777" w:rsidR="007D591F" w:rsidRPr="00F64B86" w:rsidRDefault="007D591F" w:rsidP="008644B0">
      <w:pPr>
        <w:pStyle w:val="Corpsdetexte"/>
        <w:spacing w:before="3"/>
        <w:ind w:right="-31"/>
        <w:jc w:val="both"/>
        <w:rPr>
          <w:rFonts w:ascii="Times New Roman" w:hAnsi="Times New Roman" w:cs="Times New Roman"/>
          <w:b/>
        </w:rPr>
      </w:pPr>
    </w:p>
    <w:p w14:paraId="7BB52C2E" w14:textId="09529D6E"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groupements</w:t>
      </w:r>
      <w:r w:rsidRPr="00F64B86">
        <w:rPr>
          <w:rFonts w:ascii="Times New Roman" w:hAnsi="Times New Roman" w:cs="Times New Roman"/>
          <w:spacing w:val="-4"/>
        </w:rPr>
        <w:t xml:space="preserve"> </w:t>
      </w:r>
      <w:r w:rsidRPr="00F64B86">
        <w:rPr>
          <w:rFonts w:ascii="Times New Roman" w:hAnsi="Times New Roman" w:cs="Times New Roman"/>
        </w:rPr>
        <w:t>entre plusieurs</w:t>
      </w:r>
      <w:r w:rsidRPr="00F64B86">
        <w:rPr>
          <w:rFonts w:ascii="Times New Roman" w:hAnsi="Times New Roman" w:cs="Times New Roman"/>
          <w:spacing w:val="-1"/>
        </w:rPr>
        <w:t xml:space="preserve"> </w:t>
      </w:r>
      <w:r w:rsidRPr="00F64B86">
        <w:rPr>
          <w:rFonts w:ascii="Times New Roman" w:hAnsi="Times New Roman" w:cs="Times New Roman"/>
        </w:rPr>
        <w:t>soumissionnaires</w:t>
      </w:r>
      <w:r w:rsidRPr="00F64B86">
        <w:rPr>
          <w:rFonts w:ascii="Times New Roman" w:hAnsi="Times New Roman" w:cs="Times New Roman"/>
          <w:spacing w:val="-2"/>
        </w:rPr>
        <w:t xml:space="preserve"> </w:t>
      </w:r>
      <w:r w:rsidRPr="00F64B86">
        <w:rPr>
          <w:rFonts w:ascii="Times New Roman" w:hAnsi="Times New Roman" w:cs="Times New Roman"/>
        </w:rPr>
        <w:t>sont</w:t>
      </w:r>
      <w:r w:rsidRPr="00F64B86">
        <w:rPr>
          <w:rFonts w:ascii="Times New Roman" w:hAnsi="Times New Roman" w:cs="Times New Roman"/>
          <w:spacing w:val="-2"/>
        </w:rPr>
        <w:t xml:space="preserve"> </w:t>
      </w:r>
      <w:r w:rsidRPr="00F64B86">
        <w:rPr>
          <w:rFonts w:ascii="Times New Roman" w:hAnsi="Times New Roman" w:cs="Times New Roman"/>
        </w:rPr>
        <w:t>autorisés</w:t>
      </w:r>
      <w:r w:rsidR="00672B57" w:rsidRPr="00F64B86">
        <w:rPr>
          <w:rFonts w:ascii="Times New Roman" w:hAnsi="Times New Roman" w:cs="Times New Roman"/>
          <w:spacing w:val="-2"/>
        </w:rPr>
        <w:t xml:space="preserve">. </w:t>
      </w:r>
      <w:r w:rsidRPr="00F64B86">
        <w:rPr>
          <w:rFonts w:ascii="Times New Roman" w:hAnsi="Times New Roman" w:cs="Times New Roman"/>
        </w:rPr>
        <w:t>Chaque</w:t>
      </w:r>
      <w:r w:rsidRPr="00F64B86">
        <w:rPr>
          <w:rFonts w:ascii="Times New Roman" w:hAnsi="Times New Roman" w:cs="Times New Roman"/>
          <w:spacing w:val="12"/>
        </w:rPr>
        <w:t xml:space="preserve"> </w:t>
      </w:r>
      <w:r w:rsidRPr="00F64B86">
        <w:rPr>
          <w:rFonts w:ascii="Times New Roman" w:hAnsi="Times New Roman" w:cs="Times New Roman"/>
        </w:rPr>
        <w:t>membre</w:t>
      </w:r>
      <w:r w:rsidRPr="00F64B86">
        <w:rPr>
          <w:rFonts w:ascii="Times New Roman" w:hAnsi="Times New Roman" w:cs="Times New Roman"/>
          <w:spacing w:val="11"/>
        </w:rPr>
        <w:t xml:space="preserve"> </w:t>
      </w:r>
      <w:r w:rsidRPr="00F64B86">
        <w:rPr>
          <w:rFonts w:ascii="Times New Roman" w:hAnsi="Times New Roman" w:cs="Times New Roman"/>
        </w:rPr>
        <w:t>du</w:t>
      </w:r>
      <w:r w:rsidRPr="00F64B86">
        <w:rPr>
          <w:rFonts w:ascii="Times New Roman" w:hAnsi="Times New Roman" w:cs="Times New Roman"/>
          <w:spacing w:val="10"/>
        </w:rPr>
        <w:t xml:space="preserve"> </w:t>
      </w:r>
      <w:r w:rsidRPr="00F64B86">
        <w:rPr>
          <w:rFonts w:ascii="Times New Roman" w:hAnsi="Times New Roman" w:cs="Times New Roman"/>
        </w:rPr>
        <w:t>groupement</w:t>
      </w:r>
      <w:r w:rsidRPr="00F64B86">
        <w:rPr>
          <w:rFonts w:ascii="Times New Roman" w:hAnsi="Times New Roman" w:cs="Times New Roman"/>
          <w:spacing w:val="11"/>
        </w:rPr>
        <w:t xml:space="preserve"> </w:t>
      </w:r>
      <w:r w:rsidRPr="00F64B86">
        <w:rPr>
          <w:rFonts w:ascii="Times New Roman" w:hAnsi="Times New Roman" w:cs="Times New Roman"/>
        </w:rPr>
        <w:t>joint</w:t>
      </w:r>
      <w:r w:rsidRPr="00F64B86">
        <w:rPr>
          <w:rFonts w:ascii="Times New Roman" w:hAnsi="Times New Roman" w:cs="Times New Roman"/>
          <w:spacing w:val="9"/>
        </w:rPr>
        <w:t xml:space="preserve"> </w:t>
      </w:r>
      <w:r w:rsidRPr="00F64B86">
        <w:rPr>
          <w:rFonts w:ascii="Times New Roman" w:hAnsi="Times New Roman" w:cs="Times New Roman"/>
        </w:rPr>
        <w:t>à</w:t>
      </w:r>
      <w:r w:rsidRPr="00F64B86">
        <w:rPr>
          <w:rFonts w:ascii="Times New Roman" w:hAnsi="Times New Roman" w:cs="Times New Roman"/>
          <w:spacing w:val="11"/>
        </w:rPr>
        <w:t xml:space="preserve"> </w:t>
      </w:r>
      <w:r w:rsidRPr="00F64B86">
        <w:rPr>
          <w:rFonts w:ascii="Times New Roman" w:hAnsi="Times New Roman" w:cs="Times New Roman"/>
        </w:rPr>
        <w:t>sa</w:t>
      </w:r>
      <w:r w:rsidRPr="00F64B86">
        <w:rPr>
          <w:rFonts w:ascii="Times New Roman" w:hAnsi="Times New Roman" w:cs="Times New Roman"/>
          <w:spacing w:val="11"/>
        </w:rPr>
        <w:t xml:space="preserve"> </w:t>
      </w:r>
      <w:r w:rsidRPr="00F64B86">
        <w:rPr>
          <w:rFonts w:ascii="Times New Roman" w:hAnsi="Times New Roman" w:cs="Times New Roman"/>
        </w:rPr>
        <w:t>candidature</w:t>
      </w:r>
      <w:r w:rsidRPr="00F64B86">
        <w:rPr>
          <w:rFonts w:ascii="Times New Roman" w:hAnsi="Times New Roman" w:cs="Times New Roman"/>
          <w:spacing w:val="11"/>
        </w:rPr>
        <w:t xml:space="preserve"> </w:t>
      </w:r>
      <w:r w:rsidRPr="00F64B86">
        <w:rPr>
          <w:rFonts w:ascii="Times New Roman" w:hAnsi="Times New Roman" w:cs="Times New Roman"/>
        </w:rPr>
        <w:t>toutes</w:t>
      </w:r>
      <w:r w:rsidRPr="00F64B86">
        <w:rPr>
          <w:rFonts w:ascii="Times New Roman" w:hAnsi="Times New Roman" w:cs="Times New Roman"/>
          <w:spacing w:val="12"/>
        </w:rPr>
        <w:t xml:space="preserve"> </w:t>
      </w:r>
      <w:r w:rsidRPr="00F64B86">
        <w:rPr>
          <w:rFonts w:ascii="Times New Roman" w:hAnsi="Times New Roman" w:cs="Times New Roman"/>
        </w:rPr>
        <w:t>les</w:t>
      </w:r>
      <w:r w:rsidRPr="00F64B86">
        <w:rPr>
          <w:rFonts w:ascii="Times New Roman" w:hAnsi="Times New Roman" w:cs="Times New Roman"/>
          <w:spacing w:val="11"/>
        </w:rPr>
        <w:t xml:space="preserve"> </w:t>
      </w:r>
      <w:r w:rsidRPr="00F64B86">
        <w:rPr>
          <w:rFonts w:ascii="Times New Roman" w:hAnsi="Times New Roman" w:cs="Times New Roman"/>
        </w:rPr>
        <w:t>pièces</w:t>
      </w:r>
      <w:r w:rsidRPr="00F64B86">
        <w:rPr>
          <w:rFonts w:ascii="Times New Roman" w:hAnsi="Times New Roman" w:cs="Times New Roman"/>
          <w:spacing w:val="11"/>
        </w:rPr>
        <w:t xml:space="preserve"> </w:t>
      </w:r>
      <w:r w:rsidRPr="00F64B86">
        <w:rPr>
          <w:rFonts w:ascii="Times New Roman" w:hAnsi="Times New Roman" w:cs="Times New Roman"/>
        </w:rPr>
        <w:t xml:space="preserve">demandées au </w:t>
      </w:r>
      <w:r w:rsidR="00672B57" w:rsidRPr="00F64B86">
        <w:rPr>
          <w:rFonts w:ascii="Times New Roman" w:hAnsi="Times New Roman" w:cs="Times New Roman"/>
        </w:rPr>
        <w:t>présent règlement</w:t>
      </w:r>
      <w:r w:rsidRPr="00F64B86">
        <w:rPr>
          <w:rFonts w:ascii="Times New Roman" w:hAnsi="Times New Roman" w:cs="Times New Roman"/>
        </w:rPr>
        <w:t>,</w:t>
      </w:r>
      <w:r w:rsidRPr="00F64B86">
        <w:rPr>
          <w:rFonts w:ascii="Times New Roman" w:hAnsi="Times New Roman" w:cs="Times New Roman"/>
          <w:spacing w:val="-1"/>
        </w:rPr>
        <w:t xml:space="preserve"> </w:t>
      </w:r>
      <w:r w:rsidRPr="00F64B86">
        <w:rPr>
          <w:rFonts w:ascii="Times New Roman" w:hAnsi="Times New Roman" w:cs="Times New Roman"/>
        </w:rPr>
        <w:t>sous peine</w:t>
      </w:r>
      <w:r w:rsidRPr="00F64B86">
        <w:rPr>
          <w:rFonts w:ascii="Times New Roman" w:hAnsi="Times New Roman" w:cs="Times New Roman"/>
          <w:spacing w:val="1"/>
        </w:rPr>
        <w:t xml:space="preserve"> </w:t>
      </w:r>
      <w:r w:rsidRPr="00F64B86">
        <w:rPr>
          <w:rFonts w:ascii="Times New Roman" w:hAnsi="Times New Roman" w:cs="Times New Roman"/>
        </w:rPr>
        <w:t>d'élimination</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groupement.</w:t>
      </w:r>
      <w:r w:rsidR="00672B57" w:rsidRPr="00F64B86">
        <w:rPr>
          <w:rFonts w:ascii="Times New Roman" w:hAnsi="Times New Roman" w:cs="Times New Roman"/>
        </w:rPr>
        <w:t xml:space="preserve"> </w:t>
      </w:r>
    </w:p>
    <w:p w14:paraId="0123F2E7" w14:textId="0DA48C39" w:rsidR="00672B57" w:rsidRPr="00F64B86" w:rsidRDefault="00672B57" w:rsidP="008644B0">
      <w:pPr>
        <w:pStyle w:val="Corpsdetexte"/>
        <w:spacing w:before="56"/>
        <w:ind w:right="-31"/>
        <w:jc w:val="both"/>
        <w:rPr>
          <w:rFonts w:ascii="Times New Roman" w:hAnsi="Times New Roman" w:cs="Times New Roman"/>
        </w:rPr>
      </w:pPr>
    </w:p>
    <w:p w14:paraId="74534671" w14:textId="77777777" w:rsidR="008644B0" w:rsidRDefault="000C1F5B" w:rsidP="008644B0">
      <w:pPr>
        <w:pStyle w:val="Corpsdetexte"/>
        <w:spacing w:before="1"/>
        <w:ind w:right="-31"/>
        <w:jc w:val="both"/>
        <w:rPr>
          <w:rFonts w:ascii="Times New Roman" w:hAnsi="Times New Roman" w:cs="Times New Roman"/>
          <w:spacing w:val="-47"/>
        </w:rPr>
      </w:pPr>
      <w:r w:rsidRPr="00F64B86">
        <w:rPr>
          <w:rFonts w:ascii="Times New Roman" w:hAnsi="Times New Roman" w:cs="Times New Roman"/>
          <w:u w:val="single"/>
        </w:rPr>
        <w:t>Possibilité de présenter pour le(s) marché(s) public(s) plusieurs offres en agissant à la fois</w:t>
      </w:r>
      <w:r w:rsidRPr="008644B0">
        <w:rPr>
          <w:rFonts w:ascii="Times New Roman" w:hAnsi="Times New Roman" w:cs="Times New Roman"/>
        </w:rPr>
        <w:t xml:space="preserve"> :</w:t>
      </w:r>
      <w:r w:rsidR="008644B0" w:rsidRPr="008644B0">
        <w:rPr>
          <w:rFonts w:ascii="Times New Roman" w:hAnsi="Times New Roman" w:cs="Times New Roman"/>
        </w:rPr>
        <w:t xml:space="preserve"> </w:t>
      </w:r>
      <w:r w:rsidRPr="008644B0">
        <w:rPr>
          <w:rFonts w:ascii="Times New Roman" w:hAnsi="Times New Roman" w:cs="Times New Roman"/>
          <w:spacing w:val="-47"/>
        </w:rPr>
        <w:t xml:space="preserve"> </w:t>
      </w:r>
    </w:p>
    <w:p w14:paraId="7060B9B4" w14:textId="77777777" w:rsidR="008644B0" w:rsidRDefault="008644B0" w:rsidP="008644B0">
      <w:pPr>
        <w:pStyle w:val="Corpsdetexte"/>
        <w:spacing w:before="1"/>
        <w:ind w:right="-31"/>
        <w:jc w:val="both"/>
        <w:rPr>
          <w:rFonts w:ascii="Times New Roman" w:hAnsi="Times New Roman" w:cs="Times New Roman"/>
          <w:spacing w:val="-47"/>
        </w:rPr>
      </w:pPr>
    </w:p>
    <w:p w14:paraId="706CE1F6" w14:textId="6770FAD2" w:rsidR="007D591F" w:rsidRPr="00F64B86" w:rsidRDefault="000C1F5B" w:rsidP="008644B0">
      <w:pPr>
        <w:pStyle w:val="Corpsdetexte"/>
        <w:spacing w:before="1"/>
        <w:ind w:right="-31"/>
        <w:jc w:val="both"/>
        <w:rPr>
          <w:rFonts w:ascii="Times New Roman" w:hAnsi="Times New Roman" w:cs="Times New Roman"/>
        </w:rPr>
      </w:pPr>
      <w:r w:rsidRPr="008644B0">
        <w:rPr>
          <w:rFonts w:ascii="Times New Roman" w:hAnsi="Times New Roman" w:cs="Times New Roman"/>
        </w:rPr>
        <w:t>En</w:t>
      </w:r>
      <w:r w:rsidRPr="00F64B86">
        <w:rPr>
          <w:rFonts w:ascii="Times New Roman" w:hAnsi="Times New Roman" w:cs="Times New Roman"/>
          <w:spacing w:val="-1"/>
        </w:rPr>
        <w:t xml:space="preserve"> </w:t>
      </w:r>
      <w:r w:rsidRPr="00F64B86">
        <w:rPr>
          <w:rFonts w:ascii="Times New Roman" w:hAnsi="Times New Roman" w:cs="Times New Roman"/>
        </w:rPr>
        <w:t>qualité</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candidats</w:t>
      </w:r>
      <w:r w:rsidRPr="00F64B86">
        <w:rPr>
          <w:rFonts w:ascii="Times New Roman" w:hAnsi="Times New Roman" w:cs="Times New Roman"/>
          <w:spacing w:val="-1"/>
        </w:rPr>
        <w:t xml:space="preserve"> </w:t>
      </w:r>
      <w:r w:rsidRPr="00F64B86">
        <w:rPr>
          <w:rFonts w:ascii="Times New Roman" w:hAnsi="Times New Roman" w:cs="Times New Roman"/>
        </w:rPr>
        <w:t>individuels</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2"/>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membres</w:t>
      </w:r>
      <w:r w:rsidRPr="00F64B86">
        <w:rPr>
          <w:rFonts w:ascii="Times New Roman" w:hAnsi="Times New Roman" w:cs="Times New Roman"/>
          <w:spacing w:val="-1"/>
        </w:rPr>
        <w:t xml:space="preserve"> </w:t>
      </w:r>
      <w:r w:rsidRPr="00F64B86">
        <w:rPr>
          <w:rFonts w:ascii="Times New Roman" w:hAnsi="Times New Roman" w:cs="Times New Roman"/>
        </w:rPr>
        <w:t>d'un</w:t>
      </w:r>
      <w:r w:rsidRPr="00F64B86">
        <w:rPr>
          <w:rFonts w:ascii="Times New Roman" w:hAnsi="Times New Roman" w:cs="Times New Roman"/>
          <w:spacing w:val="-1"/>
        </w:rPr>
        <w:t xml:space="preserve"> </w:t>
      </w:r>
      <w:r w:rsidRPr="00F64B86">
        <w:rPr>
          <w:rFonts w:ascii="Times New Roman" w:hAnsi="Times New Roman" w:cs="Times New Roman"/>
        </w:rPr>
        <w:t>ou</w:t>
      </w:r>
      <w:r w:rsidRPr="00F64B86">
        <w:rPr>
          <w:rFonts w:ascii="Times New Roman" w:hAnsi="Times New Roman" w:cs="Times New Roman"/>
          <w:spacing w:val="-2"/>
        </w:rPr>
        <w:t xml:space="preserve"> </w:t>
      </w:r>
      <w:r w:rsidRPr="00F64B86">
        <w:rPr>
          <w:rFonts w:ascii="Times New Roman" w:hAnsi="Times New Roman" w:cs="Times New Roman"/>
        </w:rPr>
        <w:t>plusieurs</w:t>
      </w:r>
      <w:r w:rsidRPr="00F64B86">
        <w:rPr>
          <w:rFonts w:ascii="Times New Roman" w:hAnsi="Times New Roman" w:cs="Times New Roman"/>
          <w:spacing w:val="-1"/>
        </w:rPr>
        <w:t xml:space="preserve"> </w:t>
      </w:r>
      <w:r w:rsidRPr="00F64B86">
        <w:rPr>
          <w:rFonts w:ascii="Times New Roman" w:hAnsi="Times New Roman" w:cs="Times New Roman"/>
        </w:rPr>
        <w:t>groupements</w:t>
      </w:r>
      <w:r w:rsidRPr="00F64B86">
        <w:rPr>
          <w:rFonts w:ascii="Times New Roman" w:hAnsi="Times New Roman" w:cs="Times New Roman"/>
          <w:spacing w:val="3"/>
        </w:rPr>
        <w:t xml:space="preserve"> </w:t>
      </w:r>
      <w:r w:rsidRPr="00F64B86">
        <w:rPr>
          <w:rFonts w:ascii="Times New Roman" w:hAnsi="Times New Roman" w:cs="Times New Roman"/>
        </w:rPr>
        <w:t>:</w:t>
      </w:r>
    </w:p>
    <w:p w14:paraId="1C2580F2" w14:textId="6E0D5713" w:rsidR="007D591F" w:rsidRPr="00F64B86" w:rsidRDefault="000C1F5B" w:rsidP="008644B0">
      <w:pPr>
        <w:pStyle w:val="Paragraphedeliste"/>
        <w:numPr>
          <w:ilvl w:val="0"/>
          <w:numId w:val="9"/>
        </w:numPr>
        <w:tabs>
          <w:tab w:val="left" w:pos="711"/>
        </w:tabs>
        <w:spacing w:before="2"/>
        <w:ind w:left="0" w:right="-31" w:firstLine="426"/>
        <w:jc w:val="both"/>
        <w:rPr>
          <w:rFonts w:ascii="Times New Roman" w:hAnsi="Times New Roman" w:cs="Times New Roman"/>
          <w:b/>
        </w:rPr>
      </w:pPr>
      <w:r w:rsidRPr="00F64B86">
        <w:rPr>
          <w:rFonts w:ascii="Times New Roman" w:hAnsi="Times New Roman" w:cs="Times New Roman"/>
          <w:b/>
          <w:spacing w:val="-1"/>
        </w:rPr>
        <w:t>OUI</w:t>
      </w:r>
      <w:r w:rsidRPr="00F64B86">
        <w:rPr>
          <w:rFonts w:ascii="Times New Roman" w:hAnsi="Times New Roman" w:cs="Times New Roman"/>
          <w:b/>
          <w:spacing w:val="50"/>
        </w:rPr>
        <w:t xml:space="preserve"> </w:t>
      </w:r>
      <w:r w:rsidR="008644B0">
        <w:rPr>
          <w:rFonts w:ascii="Times New Roman" w:hAnsi="Times New Roman" w:cs="Times New Roman"/>
          <w:b/>
          <w:spacing w:val="50"/>
        </w:rPr>
        <w:tab/>
      </w:r>
      <w:r w:rsidRPr="00F64B86">
        <w:rPr>
          <w:rFonts w:ascii="Segoe UI Symbol" w:hAnsi="Segoe UI Symbol" w:cs="Segoe UI Symbol"/>
          <w:spacing w:val="-1"/>
        </w:rPr>
        <w:t>☒</w:t>
      </w:r>
      <w:r w:rsidRPr="00F64B86">
        <w:rPr>
          <w:rFonts w:ascii="Times New Roman" w:hAnsi="Times New Roman" w:cs="Times New Roman"/>
          <w:spacing w:val="-60"/>
        </w:rPr>
        <w:t xml:space="preserve"> </w:t>
      </w:r>
      <w:r w:rsidRPr="00F64B86">
        <w:rPr>
          <w:rFonts w:ascii="Times New Roman" w:hAnsi="Times New Roman" w:cs="Times New Roman"/>
          <w:b/>
        </w:rPr>
        <w:t>NON</w:t>
      </w:r>
    </w:p>
    <w:p w14:paraId="65D09103" w14:textId="77777777" w:rsidR="007D591F" w:rsidRPr="00F64B86" w:rsidRDefault="000C1F5B" w:rsidP="008644B0">
      <w:pPr>
        <w:pStyle w:val="Corpsdetexte"/>
        <w:spacing w:before="3"/>
        <w:ind w:right="-31"/>
        <w:jc w:val="both"/>
        <w:rPr>
          <w:rFonts w:ascii="Times New Roman" w:hAnsi="Times New Roman" w:cs="Times New Roman"/>
        </w:rPr>
      </w:pPr>
      <w:r w:rsidRPr="00F64B86">
        <w:rPr>
          <w:rFonts w:ascii="Times New Roman" w:hAnsi="Times New Roman" w:cs="Times New Roman"/>
        </w:rPr>
        <w:t>En</w:t>
      </w:r>
      <w:r w:rsidRPr="00F64B86">
        <w:rPr>
          <w:rFonts w:ascii="Times New Roman" w:hAnsi="Times New Roman" w:cs="Times New Roman"/>
          <w:spacing w:val="-1"/>
        </w:rPr>
        <w:t xml:space="preserve"> </w:t>
      </w:r>
      <w:r w:rsidRPr="00F64B86">
        <w:rPr>
          <w:rFonts w:ascii="Times New Roman" w:hAnsi="Times New Roman" w:cs="Times New Roman"/>
        </w:rPr>
        <w:t>qualité</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membres de</w:t>
      </w:r>
      <w:r w:rsidRPr="00F64B86">
        <w:rPr>
          <w:rFonts w:ascii="Times New Roman" w:hAnsi="Times New Roman" w:cs="Times New Roman"/>
          <w:spacing w:val="-4"/>
        </w:rPr>
        <w:t xml:space="preserve"> </w:t>
      </w:r>
      <w:r w:rsidRPr="00F64B86">
        <w:rPr>
          <w:rFonts w:ascii="Times New Roman" w:hAnsi="Times New Roman" w:cs="Times New Roman"/>
        </w:rPr>
        <w:t>plusieurs</w:t>
      </w:r>
      <w:r w:rsidRPr="00F64B86">
        <w:rPr>
          <w:rFonts w:ascii="Times New Roman" w:hAnsi="Times New Roman" w:cs="Times New Roman"/>
          <w:spacing w:val="-1"/>
        </w:rPr>
        <w:t xml:space="preserve"> </w:t>
      </w:r>
      <w:r w:rsidRPr="00F64B86">
        <w:rPr>
          <w:rFonts w:ascii="Times New Roman" w:hAnsi="Times New Roman" w:cs="Times New Roman"/>
        </w:rPr>
        <w:t>groupements</w:t>
      </w:r>
      <w:r w:rsidRPr="00F64B86">
        <w:rPr>
          <w:rFonts w:ascii="Times New Roman" w:hAnsi="Times New Roman" w:cs="Times New Roman"/>
          <w:spacing w:val="-1"/>
        </w:rPr>
        <w:t xml:space="preserve"> </w:t>
      </w:r>
      <w:r w:rsidRPr="00F64B86">
        <w:rPr>
          <w:rFonts w:ascii="Times New Roman" w:hAnsi="Times New Roman" w:cs="Times New Roman"/>
        </w:rPr>
        <w:t>:</w:t>
      </w:r>
    </w:p>
    <w:p w14:paraId="0D581CC6" w14:textId="4BCBE084" w:rsidR="007D591F" w:rsidRPr="00F64B86" w:rsidRDefault="000C1F5B" w:rsidP="008644B0">
      <w:pPr>
        <w:spacing w:before="1"/>
        <w:ind w:right="-31" w:firstLine="426"/>
        <w:jc w:val="both"/>
        <w:rPr>
          <w:rFonts w:ascii="Times New Roman" w:hAnsi="Times New Roman" w:cs="Times New Roman"/>
          <w:b/>
        </w:rPr>
      </w:pPr>
      <w:r w:rsidRPr="00F64B86">
        <w:rPr>
          <w:rFonts w:ascii="Segoe UI Symbol" w:hAnsi="Segoe UI Symbol" w:cs="Segoe UI Symbol"/>
          <w:spacing w:val="-1"/>
        </w:rPr>
        <w:t>☒</w:t>
      </w:r>
      <w:r w:rsidRPr="00F64B86">
        <w:rPr>
          <w:rFonts w:ascii="Times New Roman" w:hAnsi="Times New Roman" w:cs="Times New Roman"/>
          <w:spacing w:val="-58"/>
        </w:rPr>
        <w:t xml:space="preserve"> </w:t>
      </w:r>
      <w:r w:rsidRPr="00F64B86">
        <w:rPr>
          <w:rFonts w:ascii="Times New Roman" w:hAnsi="Times New Roman" w:cs="Times New Roman"/>
          <w:b/>
          <w:spacing w:val="-1"/>
        </w:rPr>
        <w:t>OUI</w:t>
      </w:r>
      <w:r w:rsidRPr="00F64B86">
        <w:rPr>
          <w:rFonts w:ascii="Times New Roman" w:hAnsi="Times New Roman" w:cs="Times New Roman"/>
          <w:b/>
          <w:spacing w:val="50"/>
        </w:rPr>
        <w:t xml:space="preserve"> </w:t>
      </w:r>
      <w:r w:rsidR="008644B0">
        <w:rPr>
          <w:rFonts w:ascii="Times New Roman" w:hAnsi="Times New Roman" w:cs="Times New Roman"/>
          <w:b/>
          <w:spacing w:val="50"/>
        </w:rPr>
        <w:t xml:space="preserve">   </w:t>
      </w:r>
      <w:r w:rsidRPr="00F64B86">
        <w:rPr>
          <w:rFonts w:ascii="Segoe UI Symbol" w:hAnsi="Segoe UI Symbol" w:cs="Segoe UI Symbol"/>
        </w:rPr>
        <w:t>☐</w:t>
      </w:r>
      <w:r w:rsidRPr="00F64B86">
        <w:rPr>
          <w:rFonts w:ascii="Times New Roman" w:hAnsi="Times New Roman" w:cs="Times New Roman"/>
          <w:spacing w:val="-60"/>
        </w:rPr>
        <w:t xml:space="preserve"> </w:t>
      </w:r>
      <w:r w:rsidRPr="00F64B86">
        <w:rPr>
          <w:rFonts w:ascii="Times New Roman" w:hAnsi="Times New Roman" w:cs="Times New Roman"/>
          <w:b/>
        </w:rPr>
        <w:t>NON</w:t>
      </w:r>
    </w:p>
    <w:p w14:paraId="08549500"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Cependant</w:t>
      </w:r>
      <w:r w:rsidRPr="00F64B86">
        <w:rPr>
          <w:rFonts w:ascii="Times New Roman" w:hAnsi="Times New Roman" w:cs="Times New Roman"/>
          <w:spacing w:val="9"/>
        </w:rPr>
        <w:t xml:space="preserve"> </w:t>
      </w:r>
      <w:r w:rsidRPr="00F64B86">
        <w:rPr>
          <w:rFonts w:ascii="Times New Roman" w:hAnsi="Times New Roman" w:cs="Times New Roman"/>
        </w:rPr>
        <w:t>il</w:t>
      </w:r>
      <w:r w:rsidRPr="00F64B86">
        <w:rPr>
          <w:rFonts w:ascii="Times New Roman" w:hAnsi="Times New Roman" w:cs="Times New Roman"/>
          <w:spacing w:val="8"/>
        </w:rPr>
        <w:t xml:space="preserve"> </w:t>
      </w:r>
      <w:r w:rsidRPr="00F64B86">
        <w:rPr>
          <w:rFonts w:ascii="Times New Roman" w:hAnsi="Times New Roman" w:cs="Times New Roman"/>
        </w:rPr>
        <w:t>n’est</w:t>
      </w:r>
      <w:r w:rsidRPr="00F64B86">
        <w:rPr>
          <w:rFonts w:ascii="Times New Roman" w:hAnsi="Times New Roman" w:cs="Times New Roman"/>
          <w:spacing w:val="10"/>
        </w:rPr>
        <w:t xml:space="preserve"> </w:t>
      </w:r>
      <w:r w:rsidRPr="00F64B86">
        <w:rPr>
          <w:rFonts w:ascii="Times New Roman" w:hAnsi="Times New Roman" w:cs="Times New Roman"/>
        </w:rPr>
        <w:t>pas</w:t>
      </w:r>
      <w:r w:rsidRPr="00F64B86">
        <w:rPr>
          <w:rFonts w:ascii="Times New Roman" w:hAnsi="Times New Roman" w:cs="Times New Roman"/>
          <w:spacing w:val="8"/>
        </w:rPr>
        <w:t xml:space="preserve"> </w:t>
      </w:r>
      <w:r w:rsidRPr="00F64B86">
        <w:rPr>
          <w:rFonts w:ascii="Times New Roman" w:hAnsi="Times New Roman" w:cs="Times New Roman"/>
        </w:rPr>
        <w:t>possible</w:t>
      </w:r>
      <w:r w:rsidRPr="00F64B86">
        <w:rPr>
          <w:rFonts w:ascii="Times New Roman" w:hAnsi="Times New Roman" w:cs="Times New Roman"/>
          <w:spacing w:val="10"/>
        </w:rPr>
        <w:t xml:space="preserve"> </w:t>
      </w:r>
      <w:r w:rsidRPr="00F64B86">
        <w:rPr>
          <w:rFonts w:ascii="Times New Roman" w:hAnsi="Times New Roman" w:cs="Times New Roman"/>
        </w:rPr>
        <w:t>de</w:t>
      </w:r>
      <w:r w:rsidRPr="00F64B86">
        <w:rPr>
          <w:rFonts w:ascii="Times New Roman" w:hAnsi="Times New Roman" w:cs="Times New Roman"/>
          <w:spacing w:val="9"/>
        </w:rPr>
        <w:t xml:space="preserve"> </w:t>
      </w:r>
      <w:r w:rsidRPr="00F64B86">
        <w:rPr>
          <w:rFonts w:ascii="Times New Roman" w:hAnsi="Times New Roman" w:cs="Times New Roman"/>
        </w:rPr>
        <w:t>présenter</w:t>
      </w:r>
      <w:r w:rsidRPr="00F64B86">
        <w:rPr>
          <w:rFonts w:ascii="Times New Roman" w:hAnsi="Times New Roman" w:cs="Times New Roman"/>
          <w:spacing w:val="10"/>
        </w:rPr>
        <w:t xml:space="preserve"> </w:t>
      </w:r>
      <w:r w:rsidRPr="00F64B86">
        <w:rPr>
          <w:rFonts w:ascii="Times New Roman" w:hAnsi="Times New Roman" w:cs="Times New Roman"/>
        </w:rPr>
        <w:t>pour</w:t>
      </w:r>
      <w:r w:rsidRPr="00F64B86">
        <w:rPr>
          <w:rFonts w:ascii="Times New Roman" w:hAnsi="Times New Roman" w:cs="Times New Roman"/>
          <w:spacing w:val="9"/>
        </w:rPr>
        <w:t xml:space="preserve"> </w:t>
      </w:r>
      <w:r w:rsidRPr="00F64B86">
        <w:rPr>
          <w:rFonts w:ascii="Times New Roman" w:hAnsi="Times New Roman" w:cs="Times New Roman"/>
        </w:rPr>
        <w:t>le</w:t>
      </w:r>
      <w:r w:rsidRPr="00F64B86">
        <w:rPr>
          <w:rFonts w:ascii="Times New Roman" w:hAnsi="Times New Roman" w:cs="Times New Roman"/>
          <w:spacing w:val="7"/>
        </w:rPr>
        <w:t xml:space="preserve"> </w:t>
      </w:r>
      <w:r w:rsidRPr="00F64B86">
        <w:rPr>
          <w:rFonts w:ascii="Times New Roman" w:hAnsi="Times New Roman" w:cs="Times New Roman"/>
        </w:rPr>
        <w:t>contrat</w:t>
      </w:r>
      <w:r w:rsidRPr="00F64B86">
        <w:rPr>
          <w:rFonts w:ascii="Times New Roman" w:hAnsi="Times New Roman" w:cs="Times New Roman"/>
          <w:spacing w:val="9"/>
        </w:rPr>
        <w:t xml:space="preserve"> </w:t>
      </w:r>
      <w:r w:rsidRPr="00F64B86">
        <w:rPr>
          <w:rFonts w:ascii="Times New Roman" w:hAnsi="Times New Roman" w:cs="Times New Roman"/>
        </w:rPr>
        <w:t>plusieurs</w:t>
      </w:r>
      <w:r w:rsidRPr="00F64B86">
        <w:rPr>
          <w:rFonts w:ascii="Times New Roman" w:hAnsi="Times New Roman" w:cs="Times New Roman"/>
          <w:spacing w:val="7"/>
        </w:rPr>
        <w:t xml:space="preserve"> </w:t>
      </w:r>
      <w:r w:rsidRPr="00F64B86">
        <w:rPr>
          <w:rFonts w:ascii="Times New Roman" w:hAnsi="Times New Roman" w:cs="Times New Roman"/>
        </w:rPr>
        <w:t>offres</w:t>
      </w:r>
      <w:r w:rsidRPr="00F64B86">
        <w:rPr>
          <w:rFonts w:ascii="Times New Roman" w:hAnsi="Times New Roman" w:cs="Times New Roman"/>
          <w:spacing w:val="6"/>
        </w:rPr>
        <w:t xml:space="preserve"> </w:t>
      </w:r>
      <w:r w:rsidRPr="00F64B86">
        <w:rPr>
          <w:rFonts w:ascii="Times New Roman" w:hAnsi="Times New Roman" w:cs="Times New Roman"/>
        </w:rPr>
        <w:t>en</w:t>
      </w:r>
      <w:r w:rsidRPr="00F64B86">
        <w:rPr>
          <w:rFonts w:ascii="Times New Roman" w:hAnsi="Times New Roman" w:cs="Times New Roman"/>
          <w:spacing w:val="9"/>
        </w:rPr>
        <w:t xml:space="preserve"> </w:t>
      </w:r>
      <w:r w:rsidRPr="00F64B86">
        <w:rPr>
          <w:rFonts w:ascii="Times New Roman" w:hAnsi="Times New Roman" w:cs="Times New Roman"/>
        </w:rPr>
        <w:t>agissant</w:t>
      </w:r>
      <w:r w:rsidRPr="00F64B86">
        <w:rPr>
          <w:rFonts w:ascii="Times New Roman" w:hAnsi="Times New Roman" w:cs="Times New Roman"/>
          <w:spacing w:val="9"/>
        </w:rPr>
        <w:t xml:space="preserve"> </w:t>
      </w:r>
      <w:r w:rsidRPr="00F64B86">
        <w:rPr>
          <w:rFonts w:ascii="Times New Roman" w:hAnsi="Times New Roman" w:cs="Times New Roman"/>
        </w:rPr>
        <w:t>en</w:t>
      </w:r>
      <w:r w:rsidRPr="00F64B86">
        <w:rPr>
          <w:rFonts w:ascii="Times New Roman" w:hAnsi="Times New Roman" w:cs="Times New Roman"/>
          <w:spacing w:val="9"/>
        </w:rPr>
        <w:t xml:space="preserve"> </w:t>
      </w:r>
      <w:r w:rsidRPr="00F64B86">
        <w:rPr>
          <w:rFonts w:ascii="Times New Roman" w:hAnsi="Times New Roman" w:cs="Times New Roman"/>
        </w:rPr>
        <w:t>tant</w:t>
      </w:r>
      <w:r w:rsidRPr="00F64B86">
        <w:rPr>
          <w:rFonts w:ascii="Times New Roman" w:hAnsi="Times New Roman" w:cs="Times New Roman"/>
          <w:spacing w:val="9"/>
        </w:rPr>
        <w:t xml:space="preserve"> </w:t>
      </w:r>
      <w:r w:rsidRPr="00F64B86">
        <w:rPr>
          <w:rFonts w:ascii="Times New Roman" w:hAnsi="Times New Roman" w:cs="Times New Roman"/>
        </w:rPr>
        <w:t>que</w:t>
      </w:r>
      <w:r w:rsidRPr="00F64B86">
        <w:rPr>
          <w:rFonts w:ascii="Times New Roman" w:hAnsi="Times New Roman" w:cs="Times New Roman"/>
          <w:spacing w:val="-46"/>
        </w:rPr>
        <w:t xml:space="preserve"> </w:t>
      </w:r>
      <w:r w:rsidRPr="00F64B86">
        <w:rPr>
          <w:rFonts w:ascii="Times New Roman" w:hAnsi="Times New Roman" w:cs="Times New Roman"/>
        </w:rPr>
        <w:t>mandataire</w:t>
      </w:r>
      <w:r w:rsidRPr="00F64B86">
        <w:rPr>
          <w:rFonts w:ascii="Times New Roman" w:hAnsi="Times New Roman" w:cs="Times New Roman"/>
          <w:spacing w:val="-3"/>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plusieurs</w:t>
      </w:r>
      <w:r w:rsidRPr="00F64B86">
        <w:rPr>
          <w:rFonts w:ascii="Times New Roman" w:hAnsi="Times New Roman" w:cs="Times New Roman"/>
          <w:spacing w:val="-3"/>
        </w:rPr>
        <w:t xml:space="preserve"> </w:t>
      </w:r>
      <w:r w:rsidRPr="00F64B86">
        <w:rPr>
          <w:rFonts w:ascii="Times New Roman" w:hAnsi="Times New Roman" w:cs="Times New Roman"/>
        </w:rPr>
        <w:t>groupements.</w:t>
      </w:r>
    </w:p>
    <w:p w14:paraId="78EEBB88" w14:textId="141F63CB" w:rsidR="007D591F" w:rsidRPr="00F64B86" w:rsidRDefault="000C1F5B" w:rsidP="008644B0">
      <w:pPr>
        <w:pStyle w:val="Corpsdetexte"/>
        <w:tabs>
          <w:tab w:val="left" w:pos="1156"/>
        </w:tabs>
        <w:spacing w:before="77"/>
        <w:ind w:right="-31"/>
        <w:jc w:val="both"/>
        <w:rPr>
          <w:rFonts w:ascii="Times New Roman" w:hAnsi="Times New Roman" w:cs="Times New Roman"/>
        </w:rPr>
      </w:pPr>
      <w:r w:rsidRPr="00F64B86">
        <w:rPr>
          <w:rFonts w:ascii="Times New Roman" w:hAnsi="Times New Roman" w:cs="Times New Roman"/>
          <w:u w:val="single"/>
        </w:rPr>
        <w:t>Forme</w:t>
      </w:r>
      <w:r w:rsidRPr="00F64B86">
        <w:rPr>
          <w:rFonts w:ascii="Times New Roman" w:hAnsi="Times New Roman" w:cs="Times New Roman"/>
          <w:spacing w:val="11"/>
          <w:u w:val="single"/>
        </w:rPr>
        <w:t xml:space="preserve"> </w:t>
      </w:r>
      <w:r w:rsidRPr="00F64B86">
        <w:rPr>
          <w:rFonts w:ascii="Times New Roman" w:hAnsi="Times New Roman" w:cs="Times New Roman"/>
          <w:u w:val="single"/>
        </w:rPr>
        <w:t>juridique</w:t>
      </w:r>
      <w:r w:rsidRPr="00F64B86">
        <w:rPr>
          <w:rFonts w:ascii="Times New Roman" w:hAnsi="Times New Roman" w:cs="Times New Roman"/>
          <w:spacing w:val="12"/>
          <w:u w:val="single"/>
        </w:rPr>
        <w:t xml:space="preserve"> </w:t>
      </w:r>
      <w:r w:rsidRPr="00F64B86">
        <w:rPr>
          <w:rFonts w:ascii="Times New Roman" w:hAnsi="Times New Roman" w:cs="Times New Roman"/>
          <w:u w:val="single"/>
        </w:rPr>
        <w:t>que</w:t>
      </w:r>
      <w:r w:rsidRPr="00F64B86">
        <w:rPr>
          <w:rFonts w:ascii="Times New Roman" w:hAnsi="Times New Roman" w:cs="Times New Roman"/>
          <w:spacing w:val="11"/>
          <w:u w:val="single"/>
        </w:rPr>
        <w:t xml:space="preserve"> </w:t>
      </w:r>
      <w:r w:rsidRPr="00F64B86">
        <w:rPr>
          <w:rFonts w:ascii="Times New Roman" w:hAnsi="Times New Roman" w:cs="Times New Roman"/>
          <w:u w:val="single"/>
        </w:rPr>
        <w:t>devra</w:t>
      </w:r>
      <w:r w:rsidRPr="00F64B86">
        <w:rPr>
          <w:rFonts w:ascii="Times New Roman" w:hAnsi="Times New Roman" w:cs="Times New Roman"/>
          <w:spacing w:val="8"/>
          <w:u w:val="single"/>
        </w:rPr>
        <w:t xml:space="preserve"> </w:t>
      </w:r>
      <w:r w:rsidRPr="00F64B86">
        <w:rPr>
          <w:rFonts w:ascii="Times New Roman" w:hAnsi="Times New Roman" w:cs="Times New Roman"/>
          <w:u w:val="single"/>
        </w:rPr>
        <w:t>revêtir</w:t>
      </w:r>
      <w:r w:rsidRPr="00F64B86">
        <w:rPr>
          <w:rFonts w:ascii="Times New Roman" w:hAnsi="Times New Roman" w:cs="Times New Roman"/>
          <w:spacing w:val="10"/>
          <w:u w:val="single"/>
        </w:rPr>
        <w:t xml:space="preserve"> </w:t>
      </w:r>
      <w:r w:rsidRPr="00F64B86">
        <w:rPr>
          <w:rFonts w:ascii="Times New Roman" w:hAnsi="Times New Roman" w:cs="Times New Roman"/>
          <w:u w:val="single"/>
        </w:rPr>
        <w:t>les</w:t>
      </w:r>
      <w:r w:rsidRPr="00F64B86">
        <w:rPr>
          <w:rFonts w:ascii="Times New Roman" w:hAnsi="Times New Roman" w:cs="Times New Roman"/>
          <w:spacing w:val="9"/>
          <w:u w:val="single"/>
        </w:rPr>
        <w:t xml:space="preserve"> </w:t>
      </w:r>
      <w:r w:rsidRPr="00F64B86">
        <w:rPr>
          <w:rFonts w:ascii="Times New Roman" w:hAnsi="Times New Roman" w:cs="Times New Roman"/>
          <w:u w:val="single"/>
        </w:rPr>
        <w:t>groupements</w:t>
      </w:r>
      <w:r w:rsidRPr="00F64B86">
        <w:rPr>
          <w:rFonts w:ascii="Times New Roman" w:hAnsi="Times New Roman" w:cs="Times New Roman"/>
          <w:spacing w:val="10"/>
          <w:u w:val="single"/>
        </w:rPr>
        <w:t xml:space="preserve"> </w:t>
      </w:r>
      <w:r w:rsidRPr="00F64B86">
        <w:rPr>
          <w:rFonts w:ascii="Times New Roman" w:hAnsi="Times New Roman" w:cs="Times New Roman"/>
          <w:u w:val="single"/>
        </w:rPr>
        <w:t>d’opérateurs</w:t>
      </w:r>
      <w:r w:rsidRPr="00F64B86">
        <w:rPr>
          <w:rFonts w:ascii="Times New Roman" w:hAnsi="Times New Roman" w:cs="Times New Roman"/>
          <w:spacing w:val="11"/>
          <w:u w:val="single"/>
        </w:rPr>
        <w:t xml:space="preserve"> </w:t>
      </w:r>
      <w:r w:rsidRPr="00F64B86">
        <w:rPr>
          <w:rFonts w:ascii="Times New Roman" w:hAnsi="Times New Roman" w:cs="Times New Roman"/>
          <w:u w:val="single"/>
        </w:rPr>
        <w:t>économiques,</w:t>
      </w:r>
      <w:r w:rsidRPr="00F64B86">
        <w:rPr>
          <w:rFonts w:ascii="Times New Roman" w:hAnsi="Times New Roman" w:cs="Times New Roman"/>
          <w:spacing w:val="9"/>
          <w:u w:val="single"/>
        </w:rPr>
        <w:t xml:space="preserve"> </w:t>
      </w:r>
      <w:r w:rsidRPr="00F64B86">
        <w:rPr>
          <w:rFonts w:ascii="Times New Roman" w:hAnsi="Times New Roman" w:cs="Times New Roman"/>
          <w:u w:val="single"/>
        </w:rPr>
        <w:t>attributaires</w:t>
      </w:r>
      <w:r w:rsidRPr="00F64B86">
        <w:rPr>
          <w:rFonts w:ascii="Times New Roman" w:hAnsi="Times New Roman" w:cs="Times New Roman"/>
          <w:spacing w:val="-47"/>
        </w:rPr>
        <w:t xml:space="preserve"> </w:t>
      </w:r>
      <w:r w:rsidRPr="00F64B86">
        <w:rPr>
          <w:rFonts w:ascii="Times New Roman" w:hAnsi="Times New Roman" w:cs="Times New Roman"/>
          <w:u w:val="single"/>
        </w:rPr>
        <w:t>du</w:t>
      </w:r>
      <w:r w:rsidRPr="00F64B86">
        <w:rPr>
          <w:rFonts w:ascii="Times New Roman" w:hAnsi="Times New Roman" w:cs="Times New Roman"/>
          <w:spacing w:val="-2"/>
          <w:u w:val="single"/>
        </w:rPr>
        <w:t xml:space="preserve"> </w:t>
      </w:r>
      <w:r w:rsidRPr="00F64B86">
        <w:rPr>
          <w:rFonts w:ascii="Times New Roman" w:hAnsi="Times New Roman" w:cs="Times New Roman"/>
          <w:u w:val="single"/>
        </w:rPr>
        <w:t>(des)</w:t>
      </w:r>
      <w:r w:rsidRPr="00F64B86">
        <w:rPr>
          <w:rFonts w:ascii="Times New Roman" w:hAnsi="Times New Roman" w:cs="Times New Roman"/>
          <w:spacing w:val="-2"/>
          <w:u w:val="single"/>
        </w:rPr>
        <w:t xml:space="preserve"> </w:t>
      </w:r>
      <w:r w:rsidRPr="00F64B86">
        <w:rPr>
          <w:rFonts w:ascii="Times New Roman" w:hAnsi="Times New Roman" w:cs="Times New Roman"/>
          <w:u w:val="single"/>
        </w:rPr>
        <w:t>marché(s) public(s)</w:t>
      </w:r>
      <w:r w:rsidRPr="00F64B86">
        <w:rPr>
          <w:rFonts w:ascii="Times New Roman" w:hAnsi="Times New Roman" w:cs="Times New Roman"/>
          <w:spacing w:val="1"/>
          <w:u w:val="single"/>
        </w:rPr>
        <w:t xml:space="preserve"> </w:t>
      </w:r>
      <w:r w:rsidRPr="00F64B86">
        <w:rPr>
          <w:rFonts w:ascii="Times New Roman" w:hAnsi="Times New Roman" w:cs="Times New Roman"/>
          <w:u w:val="single"/>
        </w:rPr>
        <w:t>:</w:t>
      </w:r>
    </w:p>
    <w:p w14:paraId="799D4E95" w14:textId="77777777" w:rsidR="007D591F" w:rsidRPr="00F64B86" w:rsidRDefault="007D591F" w:rsidP="008644B0">
      <w:pPr>
        <w:pStyle w:val="Corpsdetexte"/>
        <w:spacing w:before="5"/>
        <w:ind w:right="-31"/>
        <w:jc w:val="both"/>
        <w:rPr>
          <w:rFonts w:ascii="Times New Roman" w:hAnsi="Times New Roman" w:cs="Times New Roman"/>
        </w:rPr>
      </w:pPr>
    </w:p>
    <w:p w14:paraId="22DCA5D6" w14:textId="6385823C" w:rsidR="007D591F" w:rsidRPr="00F64B86" w:rsidRDefault="000C1F5B" w:rsidP="008644B0">
      <w:pPr>
        <w:pStyle w:val="Corpsdetexte"/>
        <w:spacing w:before="57"/>
        <w:ind w:right="-31"/>
        <w:jc w:val="both"/>
        <w:rPr>
          <w:rFonts w:ascii="Times New Roman" w:hAnsi="Times New Roman" w:cs="Times New Roman"/>
        </w:rPr>
      </w:pPr>
      <w:r w:rsidRPr="00F64B86">
        <w:rPr>
          <w:rFonts w:ascii="Times New Roman" w:hAnsi="Times New Roman" w:cs="Times New Roman"/>
        </w:rPr>
        <w:t>En cas de groupement, la forme souhaitée par le pouvoir adjudicateur est un groupement conjoint</w:t>
      </w:r>
      <w:r w:rsidRPr="00F64B86">
        <w:rPr>
          <w:rFonts w:ascii="Times New Roman" w:hAnsi="Times New Roman" w:cs="Times New Roman"/>
          <w:spacing w:val="1"/>
        </w:rPr>
        <w:t xml:space="preserve"> </w:t>
      </w:r>
      <w:r w:rsidRPr="00F64B86">
        <w:rPr>
          <w:rFonts w:ascii="Times New Roman" w:hAnsi="Times New Roman" w:cs="Times New Roman"/>
        </w:rPr>
        <w:t>avec mandataire solidaire. Si le groupement attributaire du marché est d’une forme différente, il</w:t>
      </w:r>
      <w:r w:rsidRPr="00F64B86">
        <w:rPr>
          <w:rFonts w:ascii="Times New Roman" w:hAnsi="Times New Roman" w:cs="Times New Roman"/>
          <w:spacing w:val="1"/>
        </w:rPr>
        <w:t xml:space="preserve"> </w:t>
      </w:r>
      <w:r w:rsidRPr="00F64B86">
        <w:rPr>
          <w:rFonts w:ascii="Times New Roman" w:hAnsi="Times New Roman" w:cs="Times New Roman"/>
        </w:rPr>
        <w:t>pourra</w:t>
      </w:r>
      <w:r w:rsidRPr="00F64B86">
        <w:rPr>
          <w:rFonts w:ascii="Times New Roman" w:hAnsi="Times New Roman" w:cs="Times New Roman"/>
          <w:spacing w:val="1"/>
        </w:rPr>
        <w:t xml:space="preserve"> </w:t>
      </w:r>
      <w:r w:rsidRPr="00F64B86">
        <w:rPr>
          <w:rFonts w:ascii="Times New Roman" w:hAnsi="Times New Roman" w:cs="Times New Roman"/>
        </w:rPr>
        <w:t>se</w:t>
      </w:r>
      <w:r w:rsidRPr="00F64B86">
        <w:rPr>
          <w:rFonts w:ascii="Times New Roman" w:hAnsi="Times New Roman" w:cs="Times New Roman"/>
          <w:spacing w:val="1"/>
        </w:rPr>
        <w:t xml:space="preserve"> </w:t>
      </w:r>
      <w:r w:rsidRPr="00F64B86">
        <w:rPr>
          <w:rFonts w:ascii="Times New Roman" w:hAnsi="Times New Roman" w:cs="Times New Roman"/>
        </w:rPr>
        <w:t>voir</w:t>
      </w:r>
      <w:r w:rsidRPr="00F64B86">
        <w:rPr>
          <w:rFonts w:ascii="Times New Roman" w:hAnsi="Times New Roman" w:cs="Times New Roman"/>
          <w:spacing w:val="1"/>
        </w:rPr>
        <w:t xml:space="preserve"> </w:t>
      </w:r>
      <w:r w:rsidRPr="00F64B86">
        <w:rPr>
          <w:rFonts w:ascii="Times New Roman" w:hAnsi="Times New Roman" w:cs="Times New Roman"/>
        </w:rPr>
        <w:t>contraint</w:t>
      </w:r>
      <w:r w:rsidRPr="00F64B86">
        <w:rPr>
          <w:rFonts w:ascii="Times New Roman" w:hAnsi="Times New Roman" w:cs="Times New Roman"/>
          <w:spacing w:val="1"/>
        </w:rPr>
        <w:t xml:space="preserve"> </w:t>
      </w:r>
      <w:r w:rsidRPr="00F64B86">
        <w:rPr>
          <w:rFonts w:ascii="Times New Roman" w:hAnsi="Times New Roman" w:cs="Times New Roman"/>
        </w:rPr>
        <w:t>d’assurer</w:t>
      </w:r>
      <w:r w:rsidRPr="00F64B86">
        <w:rPr>
          <w:rFonts w:ascii="Times New Roman" w:hAnsi="Times New Roman" w:cs="Times New Roman"/>
          <w:spacing w:val="1"/>
        </w:rPr>
        <w:t xml:space="preserve"> </w:t>
      </w:r>
      <w:r w:rsidRPr="00F64B86">
        <w:rPr>
          <w:rFonts w:ascii="Times New Roman" w:hAnsi="Times New Roman" w:cs="Times New Roman"/>
        </w:rPr>
        <w:t>sa</w:t>
      </w:r>
      <w:r w:rsidRPr="00F64B86">
        <w:rPr>
          <w:rFonts w:ascii="Times New Roman" w:hAnsi="Times New Roman" w:cs="Times New Roman"/>
          <w:spacing w:val="1"/>
        </w:rPr>
        <w:t xml:space="preserve"> </w:t>
      </w:r>
      <w:r w:rsidRPr="00F64B86">
        <w:rPr>
          <w:rFonts w:ascii="Times New Roman" w:hAnsi="Times New Roman" w:cs="Times New Roman"/>
        </w:rPr>
        <w:t>transformation</w:t>
      </w:r>
      <w:r w:rsidRPr="00F64B86">
        <w:rPr>
          <w:rFonts w:ascii="Times New Roman" w:hAnsi="Times New Roman" w:cs="Times New Roman"/>
          <w:spacing w:val="1"/>
        </w:rPr>
        <w:t xml:space="preserve"> </w:t>
      </w:r>
      <w:r w:rsidRPr="00F64B86">
        <w:rPr>
          <w:rFonts w:ascii="Times New Roman" w:hAnsi="Times New Roman" w:cs="Times New Roman"/>
        </w:rPr>
        <w:t>pour</w:t>
      </w:r>
      <w:r w:rsidRPr="00F64B86">
        <w:rPr>
          <w:rFonts w:ascii="Times New Roman" w:hAnsi="Times New Roman" w:cs="Times New Roman"/>
          <w:spacing w:val="1"/>
        </w:rPr>
        <w:t xml:space="preserve"> </w:t>
      </w:r>
      <w:r w:rsidRPr="00F64B86">
        <w:rPr>
          <w:rFonts w:ascii="Times New Roman" w:hAnsi="Times New Roman" w:cs="Times New Roman"/>
        </w:rPr>
        <w:t>se</w:t>
      </w:r>
      <w:r w:rsidRPr="00F64B86">
        <w:rPr>
          <w:rFonts w:ascii="Times New Roman" w:hAnsi="Times New Roman" w:cs="Times New Roman"/>
          <w:spacing w:val="1"/>
        </w:rPr>
        <w:t xml:space="preserve"> </w:t>
      </w:r>
      <w:r w:rsidRPr="00F64B86">
        <w:rPr>
          <w:rFonts w:ascii="Times New Roman" w:hAnsi="Times New Roman" w:cs="Times New Roman"/>
        </w:rPr>
        <w:t>conformer</w:t>
      </w:r>
      <w:r w:rsidRPr="00F64B86">
        <w:rPr>
          <w:rFonts w:ascii="Times New Roman" w:hAnsi="Times New Roman" w:cs="Times New Roman"/>
          <w:spacing w:val="1"/>
        </w:rPr>
        <w:t xml:space="preserve"> </w:t>
      </w:r>
      <w:r w:rsidRPr="00F64B86">
        <w:rPr>
          <w:rFonts w:ascii="Times New Roman" w:hAnsi="Times New Roman" w:cs="Times New Roman"/>
        </w:rPr>
        <w:t>au</w:t>
      </w:r>
      <w:r w:rsidRPr="00F64B86">
        <w:rPr>
          <w:rFonts w:ascii="Times New Roman" w:hAnsi="Times New Roman" w:cs="Times New Roman"/>
          <w:spacing w:val="1"/>
        </w:rPr>
        <w:t xml:space="preserve"> </w:t>
      </w:r>
      <w:r w:rsidRPr="00F64B86">
        <w:rPr>
          <w:rFonts w:ascii="Times New Roman" w:hAnsi="Times New Roman" w:cs="Times New Roman"/>
        </w:rPr>
        <w:t>souhait</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pouvoir</w:t>
      </w:r>
      <w:r w:rsidRPr="00F64B86">
        <w:rPr>
          <w:rFonts w:ascii="Times New Roman" w:hAnsi="Times New Roman" w:cs="Times New Roman"/>
          <w:spacing w:val="1"/>
        </w:rPr>
        <w:t xml:space="preserve"> </w:t>
      </w:r>
      <w:r w:rsidRPr="00F64B86">
        <w:rPr>
          <w:rFonts w:ascii="Times New Roman" w:hAnsi="Times New Roman" w:cs="Times New Roman"/>
        </w:rPr>
        <w:t>adjudicateur tel qu'il est indiqué ci-dessus afin de garantir une bonne exécution du marché et la</w:t>
      </w:r>
      <w:r w:rsidRPr="00F64B86">
        <w:rPr>
          <w:rFonts w:ascii="Times New Roman" w:hAnsi="Times New Roman" w:cs="Times New Roman"/>
          <w:spacing w:val="1"/>
        </w:rPr>
        <w:t xml:space="preserve"> </w:t>
      </w:r>
      <w:r w:rsidRPr="00F64B86">
        <w:rPr>
          <w:rFonts w:ascii="Times New Roman" w:hAnsi="Times New Roman" w:cs="Times New Roman"/>
        </w:rPr>
        <w:t>continuité</w:t>
      </w:r>
      <w:r w:rsidRPr="00F64B86">
        <w:rPr>
          <w:rFonts w:ascii="Times New Roman" w:hAnsi="Times New Roman" w:cs="Times New Roman"/>
          <w:spacing w:val="-3"/>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service</w:t>
      </w:r>
      <w:r w:rsidRPr="00F64B86">
        <w:rPr>
          <w:rFonts w:ascii="Times New Roman" w:hAnsi="Times New Roman" w:cs="Times New Roman"/>
          <w:spacing w:val="-2"/>
        </w:rPr>
        <w:t xml:space="preserve"> </w:t>
      </w:r>
      <w:r w:rsidRPr="00F64B86">
        <w:rPr>
          <w:rFonts w:ascii="Times New Roman" w:hAnsi="Times New Roman" w:cs="Times New Roman"/>
        </w:rPr>
        <w:t>public.</w:t>
      </w:r>
    </w:p>
    <w:p w14:paraId="04C4190C" w14:textId="0B60869E" w:rsidR="007D591F" w:rsidRPr="00F64B86" w:rsidRDefault="007D591F" w:rsidP="008644B0">
      <w:pPr>
        <w:pStyle w:val="Corpsdetexte"/>
        <w:spacing w:before="5"/>
        <w:ind w:right="-31"/>
        <w:jc w:val="both"/>
        <w:rPr>
          <w:rFonts w:ascii="Times New Roman" w:hAnsi="Times New Roman" w:cs="Times New Roman"/>
        </w:rPr>
      </w:pPr>
    </w:p>
    <w:p w14:paraId="720194FB" w14:textId="0CACF337" w:rsidR="007D591F" w:rsidRPr="00F9790B" w:rsidRDefault="00364D3E" w:rsidP="008644B0">
      <w:pPr>
        <w:pStyle w:val="Titre3"/>
        <w:spacing w:before="51"/>
        <w:ind w:left="0" w:right="-31"/>
        <w:jc w:val="both"/>
        <w:rPr>
          <w:rFonts w:ascii="Times New Roman" w:hAnsi="Times New Roman" w:cs="Times New Roman"/>
          <w:sz w:val="22"/>
          <w:szCs w:val="22"/>
        </w:rPr>
      </w:pPr>
      <w:bookmarkStart w:id="44" w:name="_bookmark24"/>
      <w:bookmarkStart w:id="45" w:name="_Toc140056802"/>
      <w:bookmarkEnd w:id="44"/>
      <w:r w:rsidRPr="00F9790B">
        <w:rPr>
          <w:rFonts w:ascii="Times New Roman" w:hAnsi="Times New Roman" w:cs="Times New Roman"/>
          <w:sz w:val="22"/>
          <w:szCs w:val="22"/>
        </w:rPr>
        <w:t>2</w:t>
      </w:r>
      <w:r w:rsidR="000C1F5B" w:rsidRPr="00F9790B">
        <w:rPr>
          <w:rFonts w:ascii="Times New Roman" w:hAnsi="Times New Roman" w:cs="Times New Roman"/>
          <w:sz w:val="22"/>
          <w:szCs w:val="22"/>
        </w:rPr>
        <w:t>.8</w:t>
      </w:r>
      <w:r w:rsidR="000C1F5B" w:rsidRPr="00F9790B">
        <w:rPr>
          <w:rFonts w:ascii="Times New Roman" w:hAnsi="Times New Roman" w:cs="Times New Roman"/>
          <w:sz w:val="22"/>
          <w:szCs w:val="22"/>
        </w:rPr>
        <w:tab/>
        <w:t>Sous-traitance</w:t>
      </w:r>
      <w:bookmarkEnd w:id="45"/>
    </w:p>
    <w:p w14:paraId="41BD6728" w14:textId="77777777" w:rsidR="007D591F" w:rsidRPr="00F64B86" w:rsidRDefault="007D591F" w:rsidP="008644B0">
      <w:pPr>
        <w:pStyle w:val="Corpsdetexte"/>
        <w:spacing w:before="10"/>
        <w:ind w:right="-31"/>
        <w:jc w:val="both"/>
        <w:rPr>
          <w:rFonts w:ascii="Times New Roman" w:hAnsi="Times New Roman" w:cs="Times New Roman"/>
          <w:b/>
        </w:rPr>
      </w:pPr>
    </w:p>
    <w:p w14:paraId="1A2B3AAE" w14:textId="7FFC9234"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S’agissant</w:t>
      </w:r>
      <w:r w:rsidRPr="00F64B86">
        <w:rPr>
          <w:rFonts w:ascii="Times New Roman" w:hAnsi="Times New Roman" w:cs="Times New Roman"/>
          <w:spacing w:val="-2"/>
        </w:rPr>
        <w:t xml:space="preserve"> </w:t>
      </w:r>
      <w:r w:rsidRPr="00F64B86">
        <w:rPr>
          <w:rFonts w:ascii="Times New Roman" w:hAnsi="Times New Roman" w:cs="Times New Roman"/>
        </w:rPr>
        <w:t>d’un</w:t>
      </w:r>
      <w:r w:rsidRPr="00F64B86">
        <w:rPr>
          <w:rFonts w:ascii="Times New Roman" w:hAnsi="Times New Roman" w:cs="Times New Roman"/>
          <w:spacing w:val="-2"/>
        </w:rPr>
        <w:t xml:space="preserve"> </w:t>
      </w:r>
      <w:r w:rsidRPr="00F64B86">
        <w:rPr>
          <w:rFonts w:ascii="Times New Roman" w:hAnsi="Times New Roman" w:cs="Times New Roman"/>
        </w:rPr>
        <w:t>marché</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4"/>
        </w:rPr>
        <w:t xml:space="preserve"> </w:t>
      </w:r>
      <w:r w:rsidR="0006462D" w:rsidRPr="00F64B86">
        <w:rPr>
          <w:rFonts w:ascii="Times New Roman" w:hAnsi="Times New Roman" w:cs="Times New Roman"/>
          <w:spacing w:val="-4"/>
        </w:rPr>
        <w:t xml:space="preserve">prestation de service pour la conception et la fourniture de repas pour les seniors de la Résidence, </w:t>
      </w:r>
      <w:r w:rsidRPr="00F64B86">
        <w:rPr>
          <w:rFonts w:ascii="Times New Roman" w:hAnsi="Times New Roman" w:cs="Times New Roman"/>
        </w:rPr>
        <w:t>la</w:t>
      </w:r>
      <w:r w:rsidRPr="00F64B86">
        <w:rPr>
          <w:rFonts w:ascii="Times New Roman" w:hAnsi="Times New Roman" w:cs="Times New Roman"/>
          <w:spacing w:val="-4"/>
        </w:rPr>
        <w:t xml:space="preserve"> </w:t>
      </w:r>
      <w:r w:rsidRPr="00F64B86">
        <w:rPr>
          <w:rFonts w:ascii="Times New Roman" w:hAnsi="Times New Roman" w:cs="Times New Roman"/>
        </w:rPr>
        <w:t>sous-traitance est</w:t>
      </w:r>
      <w:r w:rsidRPr="00F64B86">
        <w:rPr>
          <w:rFonts w:ascii="Times New Roman" w:hAnsi="Times New Roman" w:cs="Times New Roman"/>
          <w:spacing w:val="-2"/>
        </w:rPr>
        <w:t xml:space="preserve"> </w:t>
      </w:r>
      <w:r w:rsidRPr="00F64B86">
        <w:rPr>
          <w:rFonts w:ascii="Times New Roman" w:hAnsi="Times New Roman" w:cs="Times New Roman"/>
        </w:rPr>
        <w:t>interdite.</w:t>
      </w:r>
    </w:p>
    <w:p w14:paraId="52C5154A" w14:textId="77777777" w:rsidR="007D591F" w:rsidRPr="00F64B86" w:rsidRDefault="007D591F" w:rsidP="008644B0">
      <w:pPr>
        <w:pStyle w:val="Corpsdetexte"/>
        <w:spacing w:before="5"/>
        <w:ind w:right="-31"/>
        <w:jc w:val="both"/>
        <w:rPr>
          <w:rFonts w:ascii="Times New Roman" w:hAnsi="Times New Roman" w:cs="Times New Roman"/>
          <w:b/>
        </w:rPr>
      </w:pPr>
      <w:bookmarkStart w:id="46" w:name="_bookmark26"/>
      <w:bookmarkEnd w:id="46"/>
    </w:p>
    <w:p w14:paraId="6DCEABA5" w14:textId="7563250C" w:rsidR="007D591F" w:rsidRPr="00F9790B" w:rsidRDefault="00364D3E" w:rsidP="008644B0">
      <w:pPr>
        <w:pStyle w:val="Titre3"/>
        <w:spacing w:before="51"/>
        <w:ind w:left="0" w:right="-31"/>
        <w:jc w:val="both"/>
        <w:rPr>
          <w:rFonts w:ascii="Times New Roman" w:hAnsi="Times New Roman" w:cs="Times New Roman"/>
          <w:sz w:val="22"/>
          <w:szCs w:val="22"/>
        </w:rPr>
      </w:pPr>
      <w:bookmarkStart w:id="47" w:name="_bookmark27"/>
      <w:bookmarkStart w:id="48" w:name="_Toc140056803"/>
      <w:bookmarkEnd w:id="47"/>
      <w:r w:rsidRPr="00F9790B">
        <w:rPr>
          <w:rFonts w:ascii="Times New Roman" w:hAnsi="Times New Roman" w:cs="Times New Roman"/>
          <w:sz w:val="22"/>
          <w:szCs w:val="22"/>
        </w:rPr>
        <w:t>2</w:t>
      </w:r>
      <w:r w:rsidR="000C1F5B" w:rsidRPr="00F9790B">
        <w:rPr>
          <w:rFonts w:ascii="Times New Roman" w:hAnsi="Times New Roman" w:cs="Times New Roman"/>
          <w:sz w:val="22"/>
          <w:szCs w:val="22"/>
        </w:rPr>
        <w:t>.9 Visite du site</w:t>
      </w:r>
      <w:bookmarkEnd w:id="48"/>
    </w:p>
    <w:p w14:paraId="2C9BCB22" w14:textId="77777777" w:rsidR="007D591F" w:rsidRPr="00F64B86" w:rsidRDefault="007D591F" w:rsidP="008644B0">
      <w:pPr>
        <w:pStyle w:val="Corpsdetexte"/>
        <w:spacing w:before="4"/>
        <w:ind w:right="-31"/>
        <w:jc w:val="both"/>
        <w:rPr>
          <w:rFonts w:ascii="Times New Roman" w:hAnsi="Times New Roman" w:cs="Times New Roman"/>
          <w:b/>
        </w:rPr>
      </w:pPr>
    </w:p>
    <w:p w14:paraId="18C95F7B" w14:textId="37986047" w:rsidR="0006462D"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Dans le cadre de la consultation, une visite sur site est prévue.</w:t>
      </w:r>
      <w:r w:rsidR="0006462D" w:rsidRPr="00F64B86">
        <w:rPr>
          <w:rFonts w:ascii="Times New Roman" w:hAnsi="Times New Roman" w:cs="Times New Roman"/>
        </w:rPr>
        <w:t xml:space="preserve"> </w:t>
      </w:r>
      <w:r w:rsidR="00364D3E" w:rsidRPr="00F64B86">
        <w:rPr>
          <w:rFonts w:ascii="Times New Roman" w:hAnsi="Times New Roman" w:cs="Times New Roman"/>
        </w:rPr>
        <w:t xml:space="preserve">La </w:t>
      </w:r>
      <w:r w:rsidRPr="00F64B86">
        <w:rPr>
          <w:rFonts w:ascii="Times New Roman" w:hAnsi="Times New Roman" w:cs="Times New Roman"/>
        </w:rPr>
        <w:t xml:space="preserve">visite sur site </w:t>
      </w:r>
      <w:r w:rsidR="00364D3E" w:rsidRPr="00F64B86">
        <w:rPr>
          <w:rFonts w:ascii="Times New Roman" w:hAnsi="Times New Roman" w:cs="Times New Roman"/>
        </w:rPr>
        <w:t xml:space="preserve">revêt un caractère </w:t>
      </w:r>
      <w:r w:rsidR="0006462D" w:rsidRPr="00F64B86">
        <w:rPr>
          <w:rFonts w:ascii="Times New Roman" w:hAnsi="Times New Roman" w:cs="Times New Roman"/>
        </w:rPr>
        <w:t xml:space="preserve">obligatoire, l’attestation de visite annexée au dossier de consultation des entreprises doit être signée par le représentant de la Résidence Hubiliac, </w:t>
      </w:r>
    </w:p>
    <w:p w14:paraId="1A1C7FFF" w14:textId="26FCDFA5" w:rsidR="0006462D" w:rsidRPr="00F64B86" w:rsidRDefault="0006462D" w:rsidP="008644B0">
      <w:pPr>
        <w:pStyle w:val="Corpsdetexte"/>
        <w:spacing w:before="56"/>
        <w:ind w:right="-31"/>
        <w:jc w:val="both"/>
        <w:rPr>
          <w:rFonts w:ascii="Times New Roman" w:hAnsi="Times New Roman" w:cs="Times New Roman"/>
        </w:rPr>
      </w:pPr>
      <w:r w:rsidRPr="00F64B86">
        <w:rPr>
          <w:rFonts w:ascii="Times New Roman" w:hAnsi="Times New Roman" w:cs="Times New Roman"/>
          <w:b/>
        </w:rPr>
        <w:t>L'offre d'un candidat qui n'a pas effectué cette</w:t>
      </w:r>
      <w:r w:rsidRPr="00F64B86">
        <w:rPr>
          <w:rFonts w:ascii="Times New Roman" w:hAnsi="Times New Roman" w:cs="Times New Roman"/>
          <w:b/>
          <w:spacing w:val="-47"/>
        </w:rPr>
        <w:t xml:space="preserve"> </w:t>
      </w:r>
      <w:r w:rsidR="0017294D">
        <w:rPr>
          <w:rFonts w:ascii="Times New Roman" w:hAnsi="Times New Roman" w:cs="Times New Roman"/>
          <w:b/>
          <w:spacing w:val="-47"/>
        </w:rPr>
        <w:t xml:space="preserve"> </w:t>
      </w:r>
      <w:r w:rsidRPr="00F64B86">
        <w:rPr>
          <w:rFonts w:ascii="Times New Roman" w:hAnsi="Times New Roman" w:cs="Times New Roman"/>
          <w:b/>
        </w:rPr>
        <w:t>visite</w:t>
      </w:r>
      <w:r w:rsidRPr="00F64B86">
        <w:rPr>
          <w:rFonts w:ascii="Times New Roman" w:hAnsi="Times New Roman" w:cs="Times New Roman"/>
          <w:b/>
          <w:spacing w:val="-4"/>
        </w:rPr>
        <w:t xml:space="preserve"> </w:t>
      </w:r>
      <w:r w:rsidRPr="00F64B86">
        <w:rPr>
          <w:rFonts w:ascii="Times New Roman" w:hAnsi="Times New Roman" w:cs="Times New Roman"/>
          <w:b/>
        </w:rPr>
        <w:t>sera</w:t>
      </w:r>
      <w:r w:rsidRPr="00F64B86">
        <w:rPr>
          <w:rFonts w:ascii="Times New Roman" w:hAnsi="Times New Roman" w:cs="Times New Roman"/>
          <w:b/>
          <w:spacing w:val="-1"/>
        </w:rPr>
        <w:t xml:space="preserve"> </w:t>
      </w:r>
      <w:r w:rsidRPr="00F64B86">
        <w:rPr>
          <w:rFonts w:ascii="Times New Roman" w:hAnsi="Times New Roman" w:cs="Times New Roman"/>
          <w:b/>
        </w:rPr>
        <w:t>déclarée</w:t>
      </w:r>
      <w:r w:rsidRPr="00F64B86">
        <w:rPr>
          <w:rFonts w:ascii="Times New Roman" w:hAnsi="Times New Roman" w:cs="Times New Roman"/>
          <w:b/>
          <w:spacing w:val="-2"/>
        </w:rPr>
        <w:t xml:space="preserve"> </w:t>
      </w:r>
      <w:r w:rsidRPr="00F64B86">
        <w:rPr>
          <w:rFonts w:ascii="Times New Roman" w:hAnsi="Times New Roman" w:cs="Times New Roman"/>
          <w:b/>
        </w:rPr>
        <w:t>irrégulière.</w:t>
      </w:r>
    </w:p>
    <w:p w14:paraId="594E0066" w14:textId="77777777" w:rsidR="00364D3E" w:rsidRPr="00F64B86" w:rsidRDefault="00364D3E" w:rsidP="008644B0">
      <w:pPr>
        <w:pStyle w:val="Default"/>
        <w:spacing w:after="30"/>
        <w:ind w:right="-31"/>
        <w:jc w:val="both"/>
        <w:rPr>
          <w:rFonts w:ascii="Times New Roman" w:hAnsi="Times New Roman" w:cs="Times New Roman"/>
          <w:color w:val="auto"/>
          <w:sz w:val="22"/>
          <w:szCs w:val="22"/>
        </w:rPr>
      </w:pPr>
    </w:p>
    <w:p w14:paraId="211452A8" w14:textId="7095DC02" w:rsidR="00364D3E" w:rsidRPr="00F64B86" w:rsidRDefault="00364D3E" w:rsidP="008644B0">
      <w:pPr>
        <w:pStyle w:val="Default"/>
        <w:ind w:right="-31"/>
        <w:jc w:val="both"/>
        <w:rPr>
          <w:rFonts w:ascii="Times New Roman" w:hAnsi="Times New Roman" w:cs="Times New Roman"/>
          <w:color w:val="auto"/>
          <w:sz w:val="22"/>
          <w:szCs w:val="22"/>
        </w:rPr>
      </w:pPr>
      <w:r w:rsidRPr="000B6607">
        <w:rPr>
          <w:rFonts w:ascii="Times New Roman" w:hAnsi="Times New Roman" w:cs="Times New Roman"/>
          <w:color w:val="auto"/>
          <w:sz w:val="22"/>
          <w:szCs w:val="22"/>
        </w:rPr>
        <w:t xml:space="preserve">Les candidats devront s’inscrire, au plus tard 2 jours avant la date de visite, auprès de </w:t>
      </w:r>
      <w:r w:rsidR="008504AD" w:rsidRPr="000B6607">
        <w:rPr>
          <w:rFonts w:ascii="Times New Roman" w:hAnsi="Times New Roman" w:cs="Times New Roman"/>
          <w:color w:val="auto"/>
          <w:sz w:val="22"/>
          <w:szCs w:val="22"/>
        </w:rPr>
        <w:t>l’</w:t>
      </w:r>
      <w:r w:rsidR="00EC18EE" w:rsidRPr="000B6607">
        <w:rPr>
          <w:rFonts w:ascii="Times New Roman" w:hAnsi="Times New Roman" w:cs="Times New Roman"/>
          <w:color w:val="auto"/>
          <w:sz w:val="22"/>
          <w:szCs w:val="22"/>
        </w:rPr>
        <w:t>accueil</w:t>
      </w:r>
      <w:r w:rsidRPr="000B6607">
        <w:rPr>
          <w:rFonts w:ascii="Times New Roman" w:hAnsi="Times New Roman" w:cs="Times New Roman"/>
          <w:color w:val="auto"/>
          <w:sz w:val="22"/>
          <w:szCs w:val="22"/>
        </w:rPr>
        <w:t xml:space="preserve"> de la Résidence Hubil</w:t>
      </w:r>
      <w:r w:rsidR="37050E21" w:rsidRPr="000B6607">
        <w:rPr>
          <w:rFonts w:ascii="Times New Roman" w:hAnsi="Times New Roman" w:cs="Times New Roman"/>
          <w:color w:val="auto"/>
          <w:sz w:val="22"/>
          <w:szCs w:val="22"/>
        </w:rPr>
        <w:t>i</w:t>
      </w:r>
      <w:r w:rsidRPr="000B6607">
        <w:rPr>
          <w:rFonts w:ascii="Times New Roman" w:hAnsi="Times New Roman" w:cs="Times New Roman"/>
          <w:color w:val="auto"/>
          <w:sz w:val="22"/>
          <w:szCs w:val="22"/>
        </w:rPr>
        <w:t xml:space="preserve">ac au tél : </w:t>
      </w:r>
      <w:r w:rsidR="0017127E" w:rsidRPr="000B6607">
        <w:rPr>
          <w:rFonts w:ascii="Times New Roman" w:hAnsi="Times New Roman" w:cs="Times New Roman"/>
          <w:color w:val="auto"/>
          <w:sz w:val="22"/>
          <w:szCs w:val="22"/>
          <w:shd w:val="clear" w:color="auto" w:fill="FFFFFF"/>
        </w:rPr>
        <w:t>03</w:t>
      </w:r>
      <w:r w:rsidR="0053303C" w:rsidRPr="000B6607">
        <w:rPr>
          <w:rFonts w:ascii="Times New Roman" w:hAnsi="Times New Roman" w:cs="Times New Roman"/>
          <w:color w:val="auto"/>
          <w:sz w:val="22"/>
          <w:szCs w:val="22"/>
          <w:shd w:val="clear" w:color="auto" w:fill="FFFFFF"/>
        </w:rPr>
        <w:t xml:space="preserve"> </w:t>
      </w:r>
      <w:r w:rsidR="0017294D">
        <w:rPr>
          <w:rFonts w:ascii="Times New Roman" w:hAnsi="Times New Roman" w:cs="Times New Roman"/>
          <w:color w:val="auto"/>
          <w:sz w:val="22"/>
          <w:szCs w:val="22"/>
          <w:shd w:val="clear" w:color="auto" w:fill="FFFFFF"/>
        </w:rPr>
        <w:t>85 42 78 88</w:t>
      </w:r>
      <w:r w:rsidRPr="000B6607">
        <w:rPr>
          <w:rFonts w:ascii="Times New Roman" w:hAnsi="Times New Roman" w:cs="Times New Roman"/>
          <w:color w:val="auto"/>
          <w:sz w:val="22"/>
          <w:szCs w:val="22"/>
          <w:shd w:val="clear" w:color="auto" w:fill="FFFFFF"/>
        </w:rPr>
        <w:t xml:space="preserve"> </w:t>
      </w:r>
      <w:r w:rsidRPr="000B6607">
        <w:rPr>
          <w:rFonts w:ascii="Times New Roman" w:hAnsi="Times New Roman" w:cs="Times New Roman"/>
          <w:color w:val="auto"/>
          <w:sz w:val="22"/>
          <w:szCs w:val="22"/>
        </w:rPr>
        <w:t xml:space="preserve">ou par courriel : </w:t>
      </w:r>
      <w:hyperlink r:id="rId18" w:history="1">
        <w:r w:rsidR="0017294D" w:rsidRPr="00F03E4F">
          <w:rPr>
            <w:rStyle w:val="Lienhypertexte"/>
            <w:rFonts w:ascii="Times New Roman" w:hAnsi="Times New Roman" w:cs="Times New Roman"/>
            <w:sz w:val="22"/>
            <w:szCs w:val="22"/>
          </w:rPr>
          <w:t>residencehubiliac@saintmarcel.com</w:t>
        </w:r>
      </w:hyperlink>
      <w:r w:rsidRPr="000B6607">
        <w:rPr>
          <w:rFonts w:ascii="Times New Roman" w:hAnsi="Times New Roman" w:cs="Times New Roman"/>
          <w:color w:val="auto"/>
          <w:sz w:val="22"/>
          <w:szCs w:val="22"/>
        </w:rPr>
        <w:t>, en précisant la date à laquelle ils souhaitent visiter le site.</w:t>
      </w:r>
      <w:r w:rsidRPr="00F64B86">
        <w:rPr>
          <w:rFonts w:ascii="Times New Roman" w:hAnsi="Times New Roman" w:cs="Times New Roman"/>
          <w:color w:val="auto"/>
          <w:sz w:val="22"/>
          <w:szCs w:val="22"/>
        </w:rPr>
        <w:t xml:space="preserve"> </w:t>
      </w:r>
    </w:p>
    <w:p w14:paraId="2072382D" w14:textId="1EB7BAFD" w:rsidR="00364D3E" w:rsidRPr="00F64B86" w:rsidRDefault="00364D3E" w:rsidP="008644B0">
      <w:pPr>
        <w:pStyle w:val="Default"/>
        <w:ind w:right="-31"/>
        <w:jc w:val="both"/>
        <w:rPr>
          <w:rFonts w:ascii="Times New Roman" w:hAnsi="Times New Roman" w:cs="Times New Roman"/>
          <w:color w:val="auto"/>
          <w:sz w:val="22"/>
          <w:szCs w:val="22"/>
        </w:rPr>
      </w:pPr>
      <w:r w:rsidRPr="00F64B86">
        <w:rPr>
          <w:rFonts w:ascii="Times New Roman" w:hAnsi="Times New Roman" w:cs="Times New Roman"/>
          <w:color w:val="auto"/>
          <w:sz w:val="22"/>
          <w:szCs w:val="22"/>
        </w:rPr>
        <w:t xml:space="preserve">À l’issue de cette visite, le candidat devra faire compléter et signer, en 2 exemplaires, par la directrice de la résidence Hubiliac ou son représentant « l’Attestation de visite du site » et en joindre 1 exemplaire avec son offre. </w:t>
      </w:r>
    </w:p>
    <w:p w14:paraId="1D38DBD3" w14:textId="77777777" w:rsidR="00364D3E" w:rsidRPr="00F64B86" w:rsidRDefault="00364D3E" w:rsidP="008644B0">
      <w:pPr>
        <w:pStyle w:val="Default"/>
        <w:ind w:right="-31"/>
        <w:jc w:val="both"/>
        <w:rPr>
          <w:rFonts w:ascii="Times New Roman" w:hAnsi="Times New Roman" w:cs="Times New Roman"/>
          <w:color w:val="auto"/>
          <w:sz w:val="22"/>
          <w:szCs w:val="22"/>
        </w:rPr>
      </w:pPr>
    </w:p>
    <w:p w14:paraId="58E1D822" w14:textId="77777777" w:rsidR="00364D3E" w:rsidRPr="00F64B86" w:rsidRDefault="00364D3E" w:rsidP="008644B0">
      <w:pPr>
        <w:pStyle w:val="Default"/>
        <w:ind w:right="-31"/>
        <w:jc w:val="both"/>
        <w:rPr>
          <w:rFonts w:ascii="Times New Roman" w:hAnsi="Times New Roman" w:cs="Times New Roman"/>
          <w:color w:val="auto"/>
          <w:sz w:val="22"/>
          <w:szCs w:val="22"/>
        </w:rPr>
      </w:pPr>
      <w:r w:rsidRPr="00F64B86">
        <w:rPr>
          <w:rFonts w:ascii="Times New Roman" w:hAnsi="Times New Roman" w:cs="Times New Roman"/>
          <w:b/>
          <w:bCs/>
          <w:color w:val="auto"/>
          <w:sz w:val="22"/>
          <w:szCs w:val="22"/>
        </w:rPr>
        <w:t>L’absence de ce document rendra l’offre irrégulière</w:t>
      </w:r>
      <w:r w:rsidRPr="00F64B86">
        <w:rPr>
          <w:rFonts w:ascii="Times New Roman" w:hAnsi="Times New Roman" w:cs="Times New Roman"/>
          <w:color w:val="auto"/>
          <w:sz w:val="22"/>
          <w:szCs w:val="22"/>
        </w:rPr>
        <w:t xml:space="preserve">. </w:t>
      </w:r>
    </w:p>
    <w:p w14:paraId="0726F1CE" w14:textId="77777777" w:rsidR="00364D3E" w:rsidRPr="00F64B86" w:rsidRDefault="00364D3E" w:rsidP="008644B0">
      <w:pPr>
        <w:pStyle w:val="Default"/>
        <w:ind w:right="-31"/>
        <w:jc w:val="both"/>
        <w:rPr>
          <w:rFonts w:ascii="Times New Roman" w:hAnsi="Times New Roman" w:cs="Times New Roman"/>
          <w:color w:val="auto"/>
          <w:sz w:val="22"/>
          <w:szCs w:val="22"/>
        </w:rPr>
      </w:pPr>
    </w:p>
    <w:p w14:paraId="1DA32D4F" w14:textId="77777777" w:rsidR="008C2500" w:rsidRDefault="00364D3E" w:rsidP="008644B0">
      <w:pPr>
        <w:pStyle w:val="Corpsdetexte"/>
        <w:spacing w:before="11"/>
        <w:ind w:right="-31"/>
        <w:jc w:val="both"/>
        <w:rPr>
          <w:rFonts w:ascii="Times New Roman" w:hAnsi="Times New Roman" w:cs="Times New Roman"/>
        </w:rPr>
      </w:pPr>
      <w:r w:rsidRPr="008C2500">
        <w:rPr>
          <w:rFonts w:ascii="Times New Roman" w:hAnsi="Times New Roman" w:cs="Times New Roman"/>
          <w:b/>
          <w:bCs/>
        </w:rPr>
        <w:t>NOTA :</w:t>
      </w:r>
      <w:r w:rsidRPr="00F64B86">
        <w:rPr>
          <w:rFonts w:ascii="Times New Roman" w:hAnsi="Times New Roman" w:cs="Times New Roman"/>
        </w:rPr>
        <w:t xml:space="preserve"> Le candidat ne pourra se prévaloir d’aucune indemnité en majoration qui serait due à la méconnaissance des lieux avant la remise de son offre. </w:t>
      </w:r>
    </w:p>
    <w:p w14:paraId="6B409F72" w14:textId="77777777" w:rsidR="008C2500" w:rsidRDefault="008C2500" w:rsidP="008644B0">
      <w:pPr>
        <w:pStyle w:val="Corpsdetexte"/>
        <w:spacing w:before="11"/>
        <w:ind w:right="-31"/>
        <w:jc w:val="both"/>
        <w:rPr>
          <w:rFonts w:ascii="Times New Roman" w:hAnsi="Times New Roman" w:cs="Times New Roman"/>
        </w:rPr>
      </w:pPr>
    </w:p>
    <w:p w14:paraId="6C42CFB5" w14:textId="180DFA1B" w:rsidR="007D591F" w:rsidRPr="00F64B86" w:rsidRDefault="00364D3E" w:rsidP="008644B0">
      <w:pPr>
        <w:pStyle w:val="Corpsdetexte"/>
        <w:spacing w:before="11"/>
        <w:ind w:right="-31"/>
        <w:jc w:val="both"/>
        <w:rPr>
          <w:rFonts w:ascii="Times New Roman" w:hAnsi="Times New Roman" w:cs="Times New Roman"/>
        </w:rPr>
      </w:pPr>
      <w:r w:rsidRPr="008C2500">
        <w:rPr>
          <w:rFonts w:ascii="Times New Roman" w:hAnsi="Times New Roman" w:cs="Times New Roman"/>
          <w:b/>
          <w:bCs/>
        </w:rPr>
        <w:t>IMPORTANT :</w:t>
      </w:r>
      <w:r w:rsidRPr="00F64B86">
        <w:rPr>
          <w:rFonts w:ascii="Times New Roman" w:hAnsi="Times New Roman" w:cs="Times New Roman"/>
        </w:rPr>
        <w:t xml:space="preserve"> Enfin, toutes questions au cours ou après ces visites devront être formulées par écrit via la plateforme de dématérialisation https://marches.ternum-bfc.fr pour maintenir et garantir le traitement égalitaire des informations entre candidats.</w:t>
      </w:r>
    </w:p>
    <w:p w14:paraId="68D3EAB1" w14:textId="77777777" w:rsidR="007D591F" w:rsidRPr="00F64B86" w:rsidRDefault="007D591F" w:rsidP="008644B0">
      <w:pPr>
        <w:pStyle w:val="Corpsdetexte"/>
        <w:spacing w:before="5"/>
        <w:ind w:right="-31"/>
        <w:jc w:val="both"/>
        <w:rPr>
          <w:rFonts w:ascii="Times New Roman" w:hAnsi="Times New Roman" w:cs="Times New Roman"/>
          <w:b/>
        </w:rPr>
      </w:pPr>
    </w:p>
    <w:p w14:paraId="24DF832F" w14:textId="7110CC58" w:rsidR="007D591F" w:rsidRDefault="00364D3E" w:rsidP="008644B0">
      <w:pPr>
        <w:pStyle w:val="Titre3"/>
        <w:spacing w:before="51"/>
        <w:ind w:left="0" w:right="-31"/>
        <w:jc w:val="both"/>
        <w:rPr>
          <w:rFonts w:ascii="Times New Roman" w:hAnsi="Times New Roman" w:cs="Times New Roman"/>
          <w:sz w:val="22"/>
          <w:szCs w:val="22"/>
          <w:u w:val="single"/>
        </w:rPr>
      </w:pPr>
      <w:bookmarkStart w:id="49" w:name="_bookmark28"/>
      <w:bookmarkStart w:id="50" w:name="_Toc140056804"/>
      <w:bookmarkEnd w:id="49"/>
      <w:r w:rsidRPr="00F64B86">
        <w:rPr>
          <w:rFonts w:ascii="Times New Roman" w:hAnsi="Times New Roman" w:cs="Times New Roman"/>
          <w:sz w:val="22"/>
          <w:szCs w:val="22"/>
        </w:rPr>
        <w:t>2</w:t>
      </w:r>
      <w:r w:rsidR="000C1F5B" w:rsidRPr="00F64B86">
        <w:rPr>
          <w:rFonts w:ascii="Times New Roman" w:hAnsi="Times New Roman" w:cs="Times New Roman"/>
          <w:sz w:val="22"/>
          <w:szCs w:val="22"/>
        </w:rPr>
        <w:t>.9</w:t>
      </w:r>
      <w:r w:rsidR="000C1F5B" w:rsidRPr="00F64B86">
        <w:rPr>
          <w:rFonts w:ascii="Times New Roman" w:hAnsi="Times New Roman" w:cs="Times New Roman"/>
          <w:spacing w:val="87"/>
          <w:sz w:val="22"/>
          <w:szCs w:val="22"/>
        </w:rPr>
        <w:t xml:space="preserve"> </w:t>
      </w:r>
      <w:r w:rsidR="000C1F5B" w:rsidRPr="00F64B86">
        <w:rPr>
          <w:rFonts w:ascii="Times New Roman" w:hAnsi="Times New Roman" w:cs="Times New Roman"/>
          <w:sz w:val="22"/>
          <w:szCs w:val="22"/>
          <w:u w:val="single"/>
        </w:rPr>
        <w:t>Essais</w:t>
      </w:r>
      <w:bookmarkEnd w:id="50"/>
    </w:p>
    <w:p w14:paraId="03D756D0" w14:textId="77777777" w:rsidR="008644B0" w:rsidRPr="00F64B86" w:rsidRDefault="008644B0" w:rsidP="008644B0">
      <w:pPr>
        <w:pStyle w:val="Titre3"/>
        <w:spacing w:before="51"/>
        <w:ind w:left="0" w:right="-31"/>
        <w:jc w:val="both"/>
        <w:rPr>
          <w:rFonts w:ascii="Times New Roman" w:hAnsi="Times New Roman" w:cs="Times New Roman"/>
          <w:sz w:val="22"/>
          <w:szCs w:val="22"/>
        </w:rPr>
      </w:pPr>
    </w:p>
    <w:p w14:paraId="18D598ED" w14:textId="77777777" w:rsidR="007D591F" w:rsidRPr="00F64B86" w:rsidRDefault="000C1F5B" w:rsidP="008644B0">
      <w:pPr>
        <w:pStyle w:val="Corpsdetexte"/>
        <w:spacing w:before="37"/>
        <w:ind w:right="-31"/>
        <w:jc w:val="both"/>
        <w:rPr>
          <w:rFonts w:ascii="Times New Roman" w:hAnsi="Times New Roman" w:cs="Times New Roman"/>
        </w:rPr>
      </w:pPr>
      <w:r w:rsidRPr="00F64B86">
        <w:rPr>
          <w:rFonts w:ascii="Times New Roman" w:hAnsi="Times New Roman" w:cs="Times New Roman"/>
        </w:rPr>
        <w:t>Sans</w:t>
      </w:r>
      <w:r w:rsidRPr="00F64B86">
        <w:rPr>
          <w:rFonts w:ascii="Times New Roman" w:hAnsi="Times New Roman" w:cs="Times New Roman"/>
          <w:spacing w:val="-1"/>
        </w:rPr>
        <w:t xml:space="preserve"> </w:t>
      </w:r>
      <w:r w:rsidRPr="00F64B86">
        <w:rPr>
          <w:rFonts w:ascii="Times New Roman" w:hAnsi="Times New Roman" w:cs="Times New Roman"/>
        </w:rPr>
        <w:t>objet.</w:t>
      </w:r>
    </w:p>
    <w:p w14:paraId="344CEAB8" w14:textId="77777777" w:rsidR="00364D3E" w:rsidRPr="00F64B86" w:rsidRDefault="00364D3E" w:rsidP="008644B0">
      <w:pPr>
        <w:pStyle w:val="Corpsdetexte"/>
        <w:spacing w:before="37"/>
        <w:ind w:right="-31"/>
        <w:jc w:val="both"/>
        <w:rPr>
          <w:rFonts w:ascii="Times New Roman" w:hAnsi="Times New Roman" w:cs="Times New Roman"/>
        </w:rPr>
      </w:pPr>
    </w:p>
    <w:p w14:paraId="3FF149EF" w14:textId="55AB8A1F" w:rsidR="000E6FBE" w:rsidRPr="00F64B86" w:rsidRDefault="000E6FBE" w:rsidP="008644B0">
      <w:pPr>
        <w:pStyle w:val="Corpsdetexte"/>
        <w:spacing w:before="37"/>
        <w:ind w:right="-31"/>
        <w:jc w:val="both"/>
        <w:rPr>
          <w:rFonts w:ascii="Times New Roman" w:hAnsi="Times New Roman" w:cs="Times New Roman"/>
        </w:rPr>
      </w:pPr>
      <w:r w:rsidRPr="00F64B86">
        <w:rPr>
          <w:rFonts w:ascii="Times New Roman" w:hAnsi="Times New Roman" w:cs="Times New Roman"/>
          <w:b/>
          <w:sz w:val="40"/>
          <w:shd w:val="clear" w:color="auto" w:fill="FFFFFF" w:themeFill="background1"/>
        </w:rPr>
        <w:t>Article 3 : Contenu et conditions d’obtention du dossier de Consultation (DCE)</w:t>
      </w:r>
    </w:p>
    <w:p w14:paraId="78D3E1E0" w14:textId="7B7C052E" w:rsidR="007D591F" w:rsidRPr="00F64B86" w:rsidRDefault="007D591F" w:rsidP="008644B0">
      <w:pPr>
        <w:pStyle w:val="Corpsdetexte"/>
        <w:ind w:right="-31"/>
        <w:jc w:val="both"/>
        <w:rPr>
          <w:rFonts w:ascii="Times New Roman" w:hAnsi="Times New Roman" w:cs="Times New Roman"/>
        </w:rPr>
      </w:pPr>
    </w:p>
    <w:p w14:paraId="738D3972" w14:textId="7621B1BE" w:rsidR="007D591F" w:rsidRPr="00F64B86" w:rsidRDefault="0031416E" w:rsidP="008644B0">
      <w:pPr>
        <w:pStyle w:val="Titre3"/>
        <w:spacing w:before="51"/>
        <w:ind w:left="0" w:right="-31"/>
        <w:jc w:val="both"/>
        <w:rPr>
          <w:rFonts w:ascii="Times New Roman" w:hAnsi="Times New Roman" w:cs="Times New Roman"/>
          <w:sz w:val="22"/>
          <w:szCs w:val="22"/>
        </w:rPr>
      </w:pPr>
      <w:bookmarkStart w:id="51" w:name="_bookmark30"/>
      <w:bookmarkStart w:id="52" w:name="_Toc140056805"/>
      <w:bookmarkEnd w:id="51"/>
      <w:r w:rsidRPr="00F64B86">
        <w:rPr>
          <w:rFonts w:ascii="Times New Roman" w:hAnsi="Times New Roman" w:cs="Times New Roman"/>
          <w:sz w:val="22"/>
          <w:szCs w:val="22"/>
        </w:rPr>
        <w:t>3</w:t>
      </w:r>
      <w:r w:rsidR="000C1F5B" w:rsidRPr="00F64B86">
        <w:rPr>
          <w:rFonts w:ascii="Times New Roman" w:hAnsi="Times New Roman" w:cs="Times New Roman"/>
          <w:sz w:val="22"/>
          <w:szCs w:val="22"/>
        </w:rPr>
        <w:t>.1</w:t>
      </w:r>
      <w:r w:rsidR="000C1F5B" w:rsidRPr="00F64B86">
        <w:rPr>
          <w:rFonts w:ascii="Times New Roman" w:hAnsi="Times New Roman" w:cs="Times New Roman"/>
          <w:sz w:val="22"/>
          <w:szCs w:val="22"/>
        </w:rPr>
        <w:tab/>
        <w:t>Contenu du dossier de consultation</w:t>
      </w:r>
      <w:bookmarkEnd w:id="52"/>
    </w:p>
    <w:p w14:paraId="0BE1B9FC" w14:textId="77777777" w:rsidR="007D591F" w:rsidRPr="00F64B86" w:rsidRDefault="007D591F" w:rsidP="008644B0">
      <w:pPr>
        <w:pStyle w:val="Corpsdetexte"/>
        <w:spacing w:before="3"/>
        <w:ind w:right="-31"/>
        <w:jc w:val="both"/>
        <w:rPr>
          <w:rFonts w:ascii="Times New Roman" w:hAnsi="Times New Roman" w:cs="Times New Roman"/>
          <w:b/>
        </w:rPr>
      </w:pPr>
    </w:p>
    <w:p w14:paraId="6DA8BDDA" w14:textId="77777777" w:rsidR="007D591F"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dossier</w:t>
      </w:r>
      <w:r w:rsidRPr="00F64B86">
        <w:rPr>
          <w:rFonts w:ascii="Times New Roman" w:hAnsi="Times New Roman" w:cs="Times New Roman"/>
          <w:spacing w:val="-5"/>
        </w:rPr>
        <w:t xml:space="preserve"> </w:t>
      </w:r>
      <w:r w:rsidRPr="00F64B86">
        <w:rPr>
          <w:rFonts w:ascii="Times New Roman" w:hAnsi="Times New Roman" w:cs="Times New Roman"/>
        </w:rPr>
        <w:t>de</w:t>
      </w:r>
      <w:r w:rsidRPr="00F64B86">
        <w:rPr>
          <w:rFonts w:ascii="Times New Roman" w:hAnsi="Times New Roman" w:cs="Times New Roman"/>
          <w:spacing w:val="-2"/>
        </w:rPr>
        <w:t xml:space="preserve"> </w:t>
      </w:r>
      <w:r w:rsidRPr="00F64B86">
        <w:rPr>
          <w:rFonts w:ascii="Times New Roman" w:hAnsi="Times New Roman" w:cs="Times New Roman"/>
        </w:rPr>
        <w:t>consultation</w:t>
      </w:r>
      <w:r w:rsidRPr="00F64B86">
        <w:rPr>
          <w:rFonts w:ascii="Times New Roman" w:hAnsi="Times New Roman" w:cs="Times New Roman"/>
          <w:spacing w:val="-5"/>
        </w:rPr>
        <w:t xml:space="preserve"> </w:t>
      </w:r>
      <w:r w:rsidRPr="00F64B86">
        <w:rPr>
          <w:rFonts w:ascii="Times New Roman" w:hAnsi="Times New Roman" w:cs="Times New Roman"/>
        </w:rPr>
        <w:t>des entreprises</w:t>
      </w:r>
      <w:r w:rsidRPr="00F64B86">
        <w:rPr>
          <w:rFonts w:ascii="Times New Roman" w:hAnsi="Times New Roman" w:cs="Times New Roman"/>
          <w:spacing w:val="-2"/>
        </w:rPr>
        <w:t xml:space="preserve"> </w:t>
      </w:r>
      <w:r w:rsidRPr="00F64B86">
        <w:rPr>
          <w:rFonts w:ascii="Times New Roman" w:hAnsi="Times New Roman" w:cs="Times New Roman"/>
        </w:rPr>
        <w:t>(DCE)</w:t>
      </w:r>
      <w:r w:rsidRPr="00F64B86">
        <w:rPr>
          <w:rFonts w:ascii="Times New Roman" w:hAnsi="Times New Roman" w:cs="Times New Roman"/>
          <w:spacing w:val="45"/>
        </w:rPr>
        <w:t xml:space="preserve"> </w:t>
      </w:r>
      <w:r w:rsidRPr="00F64B86">
        <w:rPr>
          <w:rFonts w:ascii="Times New Roman" w:hAnsi="Times New Roman" w:cs="Times New Roman"/>
        </w:rPr>
        <w:t>est</w:t>
      </w:r>
      <w:r w:rsidRPr="00F64B86">
        <w:rPr>
          <w:rFonts w:ascii="Times New Roman" w:hAnsi="Times New Roman" w:cs="Times New Roman"/>
          <w:spacing w:val="-4"/>
        </w:rPr>
        <w:t xml:space="preserve"> </w:t>
      </w:r>
      <w:r w:rsidRPr="00F64B86">
        <w:rPr>
          <w:rFonts w:ascii="Times New Roman" w:hAnsi="Times New Roman" w:cs="Times New Roman"/>
        </w:rPr>
        <w:t>constitué</w:t>
      </w:r>
      <w:r w:rsidRPr="00F64B86">
        <w:rPr>
          <w:rFonts w:ascii="Times New Roman" w:hAnsi="Times New Roman" w:cs="Times New Roman"/>
          <w:spacing w:val="-5"/>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pièces</w:t>
      </w:r>
      <w:r w:rsidRPr="00F64B86">
        <w:rPr>
          <w:rFonts w:ascii="Times New Roman" w:hAnsi="Times New Roman" w:cs="Times New Roman"/>
          <w:spacing w:val="-5"/>
        </w:rPr>
        <w:t xml:space="preserve"> </w:t>
      </w:r>
      <w:r w:rsidRPr="00F64B86">
        <w:rPr>
          <w:rFonts w:ascii="Times New Roman" w:hAnsi="Times New Roman" w:cs="Times New Roman"/>
        </w:rPr>
        <w:t>suivantes</w:t>
      </w:r>
      <w:r w:rsidRPr="00F64B86">
        <w:rPr>
          <w:rFonts w:ascii="Times New Roman" w:hAnsi="Times New Roman" w:cs="Times New Roman"/>
          <w:spacing w:val="1"/>
        </w:rPr>
        <w:t xml:space="preserve"> </w:t>
      </w:r>
      <w:r w:rsidRPr="00F64B86">
        <w:rPr>
          <w:rFonts w:ascii="Times New Roman" w:hAnsi="Times New Roman" w:cs="Times New Roman"/>
        </w:rPr>
        <w:t>:</w:t>
      </w:r>
    </w:p>
    <w:p w14:paraId="1E6D4E1D" w14:textId="77777777" w:rsidR="008644B0" w:rsidRPr="00F64B86" w:rsidRDefault="008644B0" w:rsidP="008644B0">
      <w:pPr>
        <w:pStyle w:val="Corpsdetexte"/>
        <w:spacing w:before="56"/>
        <w:ind w:right="-31"/>
        <w:jc w:val="both"/>
        <w:rPr>
          <w:rFonts w:ascii="Times New Roman" w:hAnsi="Times New Roman" w:cs="Times New Roman"/>
        </w:rPr>
      </w:pPr>
    </w:p>
    <w:p w14:paraId="331A4A2F" w14:textId="77777777" w:rsidR="000E6FBE" w:rsidRPr="00F64B86" w:rsidRDefault="000E6FBE" w:rsidP="008644B0">
      <w:pPr>
        <w:pStyle w:val="TableParagraph"/>
        <w:numPr>
          <w:ilvl w:val="0"/>
          <w:numId w:val="17"/>
        </w:numPr>
        <w:spacing w:line="268" w:lineRule="exact"/>
        <w:ind w:left="1134" w:right="-31" w:hanging="283"/>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3"/>
        </w:rPr>
        <w:t xml:space="preserve"> </w:t>
      </w:r>
      <w:r w:rsidRPr="00F64B86">
        <w:rPr>
          <w:rFonts w:ascii="Times New Roman" w:hAnsi="Times New Roman" w:cs="Times New Roman"/>
        </w:rPr>
        <w:t>présent</w:t>
      </w:r>
      <w:r w:rsidRPr="00F64B86">
        <w:rPr>
          <w:rFonts w:ascii="Times New Roman" w:hAnsi="Times New Roman" w:cs="Times New Roman"/>
          <w:spacing w:val="4"/>
        </w:rPr>
        <w:t xml:space="preserve"> </w:t>
      </w:r>
      <w:r w:rsidRPr="00F64B86">
        <w:rPr>
          <w:rFonts w:ascii="Times New Roman" w:hAnsi="Times New Roman" w:cs="Times New Roman"/>
        </w:rPr>
        <w:t>règlement</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4"/>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consultation</w:t>
      </w:r>
      <w:r w:rsidRPr="00F64B86">
        <w:rPr>
          <w:rFonts w:ascii="Times New Roman" w:hAnsi="Times New Roman" w:cs="Times New Roman"/>
          <w:spacing w:val="2"/>
        </w:rPr>
        <w:t xml:space="preserve"> </w:t>
      </w:r>
      <w:r w:rsidRPr="00F64B86">
        <w:rPr>
          <w:rFonts w:ascii="Times New Roman" w:hAnsi="Times New Roman" w:cs="Times New Roman"/>
        </w:rPr>
        <w:t>(RC)</w:t>
      </w:r>
      <w:r w:rsidRPr="00F64B86">
        <w:rPr>
          <w:rFonts w:ascii="Times New Roman" w:hAnsi="Times New Roman" w:cs="Times New Roman"/>
          <w:spacing w:val="2"/>
        </w:rPr>
        <w:t xml:space="preserve"> </w:t>
      </w:r>
      <w:r w:rsidRPr="00F64B86">
        <w:rPr>
          <w:rFonts w:ascii="Times New Roman" w:hAnsi="Times New Roman" w:cs="Times New Roman"/>
        </w:rPr>
        <w:t>et</w:t>
      </w:r>
      <w:r w:rsidRPr="00F64B86">
        <w:rPr>
          <w:rFonts w:ascii="Times New Roman" w:hAnsi="Times New Roman" w:cs="Times New Roman"/>
          <w:spacing w:val="2"/>
        </w:rPr>
        <w:t xml:space="preserve"> </w:t>
      </w:r>
      <w:r w:rsidRPr="00F64B86">
        <w:rPr>
          <w:rFonts w:ascii="Times New Roman" w:hAnsi="Times New Roman" w:cs="Times New Roman"/>
        </w:rPr>
        <w:t>son</w:t>
      </w:r>
      <w:r w:rsidRPr="00F64B86">
        <w:rPr>
          <w:rFonts w:ascii="Times New Roman" w:hAnsi="Times New Roman" w:cs="Times New Roman"/>
          <w:spacing w:val="2"/>
        </w:rPr>
        <w:t xml:space="preserve"> </w:t>
      </w:r>
      <w:r w:rsidRPr="00F64B86">
        <w:rPr>
          <w:rFonts w:ascii="Times New Roman" w:hAnsi="Times New Roman" w:cs="Times New Roman"/>
        </w:rPr>
        <w:t>annexe</w:t>
      </w:r>
      <w:r w:rsidRPr="00F64B86">
        <w:rPr>
          <w:rFonts w:ascii="Times New Roman" w:hAnsi="Times New Roman" w:cs="Times New Roman"/>
          <w:spacing w:val="4"/>
        </w:rPr>
        <w:t xml:space="preserve"> </w:t>
      </w:r>
      <w:r w:rsidRPr="00F64B86">
        <w:rPr>
          <w:rFonts w:ascii="Times New Roman" w:hAnsi="Times New Roman" w:cs="Times New Roman"/>
        </w:rPr>
        <w:t>relative</w:t>
      </w:r>
      <w:r w:rsidRPr="00F64B86">
        <w:rPr>
          <w:rFonts w:ascii="Times New Roman" w:hAnsi="Times New Roman" w:cs="Times New Roman"/>
          <w:spacing w:val="4"/>
        </w:rPr>
        <w:t xml:space="preserve"> </w:t>
      </w:r>
      <w:r w:rsidRPr="00F64B86">
        <w:rPr>
          <w:rFonts w:ascii="Times New Roman" w:hAnsi="Times New Roman" w:cs="Times New Roman"/>
        </w:rPr>
        <w:t>à</w:t>
      </w:r>
      <w:r w:rsidRPr="00F64B86">
        <w:rPr>
          <w:rFonts w:ascii="Times New Roman" w:hAnsi="Times New Roman" w:cs="Times New Roman"/>
          <w:spacing w:val="3"/>
        </w:rPr>
        <w:t xml:space="preserve"> </w:t>
      </w:r>
      <w:r w:rsidRPr="00F64B86">
        <w:rPr>
          <w:rFonts w:ascii="Times New Roman" w:hAnsi="Times New Roman" w:cs="Times New Roman"/>
        </w:rPr>
        <w:t>la</w:t>
      </w:r>
      <w:r w:rsidRPr="00F64B86">
        <w:rPr>
          <w:rFonts w:ascii="Times New Roman" w:hAnsi="Times New Roman" w:cs="Times New Roman"/>
          <w:spacing w:val="4"/>
        </w:rPr>
        <w:t xml:space="preserve"> </w:t>
      </w:r>
      <w:r w:rsidRPr="00F64B86">
        <w:rPr>
          <w:rFonts w:ascii="Times New Roman" w:hAnsi="Times New Roman" w:cs="Times New Roman"/>
        </w:rPr>
        <w:t>procédure</w:t>
      </w:r>
      <w:r w:rsidRPr="00F64B86">
        <w:rPr>
          <w:rFonts w:ascii="Times New Roman" w:hAnsi="Times New Roman" w:cs="Times New Roman"/>
          <w:spacing w:val="4"/>
        </w:rPr>
        <w:t xml:space="preserve"> </w:t>
      </w:r>
      <w:r w:rsidRPr="00F64B86">
        <w:rPr>
          <w:rFonts w:ascii="Times New Roman" w:hAnsi="Times New Roman" w:cs="Times New Roman"/>
        </w:rPr>
        <w:t>pour</w:t>
      </w:r>
      <w:r w:rsidRPr="00F64B86">
        <w:rPr>
          <w:rFonts w:ascii="Times New Roman" w:hAnsi="Times New Roman" w:cs="Times New Roman"/>
          <w:spacing w:val="3"/>
        </w:rPr>
        <w:t xml:space="preserve"> </w:t>
      </w:r>
      <w:r w:rsidRPr="00F64B86">
        <w:rPr>
          <w:rFonts w:ascii="Times New Roman" w:hAnsi="Times New Roman" w:cs="Times New Roman"/>
        </w:rPr>
        <w:t>les réponses</w:t>
      </w:r>
      <w:r w:rsidRPr="00F64B86">
        <w:rPr>
          <w:rFonts w:ascii="Times New Roman" w:hAnsi="Times New Roman" w:cs="Times New Roman"/>
          <w:spacing w:val="-5"/>
        </w:rPr>
        <w:t xml:space="preserve"> </w:t>
      </w:r>
      <w:r w:rsidRPr="00F64B86">
        <w:rPr>
          <w:rFonts w:ascii="Times New Roman" w:hAnsi="Times New Roman" w:cs="Times New Roman"/>
        </w:rPr>
        <w:t>dématérialisées</w:t>
      </w:r>
    </w:p>
    <w:p w14:paraId="3C68B21B" w14:textId="77777777" w:rsidR="000E6FBE" w:rsidRPr="00F64B86" w:rsidRDefault="000E6FBE" w:rsidP="008644B0">
      <w:pPr>
        <w:pStyle w:val="TableParagraph"/>
        <w:numPr>
          <w:ilvl w:val="0"/>
          <w:numId w:val="17"/>
        </w:numPr>
        <w:spacing w:line="268" w:lineRule="exact"/>
        <w:ind w:left="1134" w:right="-31" w:hanging="283"/>
        <w:jc w:val="both"/>
        <w:rPr>
          <w:rFonts w:ascii="Times New Roman" w:hAnsi="Times New Roman" w:cs="Times New Roman"/>
        </w:rPr>
      </w:pPr>
      <w:r w:rsidRPr="00F64B86">
        <w:rPr>
          <w:rFonts w:ascii="Times New Roman" w:hAnsi="Times New Roman" w:cs="Times New Roman"/>
        </w:rPr>
        <w:t>L’acte d’engagement</w:t>
      </w:r>
    </w:p>
    <w:p w14:paraId="3A31996B" w14:textId="348E9D47" w:rsidR="000E6FBE" w:rsidRPr="00F64B86" w:rsidRDefault="000E6FBE" w:rsidP="008644B0">
      <w:pPr>
        <w:pStyle w:val="TableParagraph"/>
        <w:numPr>
          <w:ilvl w:val="0"/>
          <w:numId w:val="17"/>
        </w:numPr>
        <w:spacing w:line="268" w:lineRule="exact"/>
        <w:ind w:left="1134" w:right="-31" w:hanging="283"/>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4"/>
        </w:rPr>
        <w:t xml:space="preserve"> </w:t>
      </w:r>
      <w:r w:rsidRPr="00F64B86">
        <w:rPr>
          <w:rFonts w:ascii="Times New Roman" w:hAnsi="Times New Roman" w:cs="Times New Roman"/>
        </w:rPr>
        <w:t>cahier</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5"/>
        </w:rPr>
        <w:t xml:space="preserve"> </w:t>
      </w:r>
      <w:r w:rsidRPr="00F64B86">
        <w:rPr>
          <w:rFonts w:ascii="Times New Roman" w:hAnsi="Times New Roman" w:cs="Times New Roman"/>
        </w:rPr>
        <w:t>clauses</w:t>
      </w:r>
      <w:r w:rsidRPr="00F64B86">
        <w:rPr>
          <w:rFonts w:ascii="Times New Roman" w:hAnsi="Times New Roman" w:cs="Times New Roman"/>
          <w:spacing w:val="4"/>
        </w:rPr>
        <w:t xml:space="preserve"> </w:t>
      </w:r>
      <w:r w:rsidRPr="00F64B86">
        <w:rPr>
          <w:rFonts w:ascii="Times New Roman" w:hAnsi="Times New Roman" w:cs="Times New Roman"/>
        </w:rPr>
        <w:t>techniques</w:t>
      </w:r>
      <w:r w:rsidRPr="00F64B86">
        <w:rPr>
          <w:rFonts w:ascii="Times New Roman" w:hAnsi="Times New Roman" w:cs="Times New Roman"/>
          <w:spacing w:val="4"/>
        </w:rPr>
        <w:t xml:space="preserve"> </w:t>
      </w:r>
      <w:r w:rsidRPr="00F64B86">
        <w:rPr>
          <w:rFonts w:ascii="Times New Roman" w:hAnsi="Times New Roman" w:cs="Times New Roman"/>
        </w:rPr>
        <w:t>particulières</w:t>
      </w:r>
      <w:r w:rsidRPr="00F64B86">
        <w:rPr>
          <w:rFonts w:ascii="Times New Roman" w:hAnsi="Times New Roman" w:cs="Times New Roman"/>
          <w:spacing w:val="3"/>
        </w:rPr>
        <w:t xml:space="preserve"> </w:t>
      </w:r>
      <w:r w:rsidRPr="00F64B86">
        <w:rPr>
          <w:rFonts w:ascii="Times New Roman" w:hAnsi="Times New Roman" w:cs="Times New Roman"/>
        </w:rPr>
        <w:t>(CCAP)</w:t>
      </w:r>
      <w:r w:rsidRPr="00F64B86">
        <w:rPr>
          <w:rFonts w:ascii="Times New Roman" w:hAnsi="Times New Roman" w:cs="Times New Roman"/>
          <w:spacing w:val="1"/>
        </w:rPr>
        <w:t xml:space="preserve"> </w:t>
      </w:r>
    </w:p>
    <w:p w14:paraId="4514CF2E" w14:textId="77777777" w:rsidR="000E6FBE" w:rsidRPr="00F64B86" w:rsidRDefault="000E6FBE" w:rsidP="008644B0">
      <w:pPr>
        <w:pStyle w:val="TableParagraph"/>
        <w:numPr>
          <w:ilvl w:val="0"/>
          <w:numId w:val="17"/>
        </w:numPr>
        <w:spacing w:line="268" w:lineRule="exact"/>
        <w:ind w:left="1134" w:right="-31" w:hanging="283"/>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4"/>
        </w:rPr>
        <w:t xml:space="preserve"> </w:t>
      </w:r>
      <w:r w:rsidRPr="00F64B86">
        <w:rPr>
          <w:rFonts w:ascii="Times New Roman" w:hAnsi="Times New Roman" w:cs="Times New Roman"/>
        </w:rPr>
        <w:t>cahier</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5"/>
        </w:rPr>
        <w:t xml:space="preserve"> </w:t>
      </w:r>
      <w:r w:rsidRPr="00F64B86">
        <w:rPr>
          <w:rFonts w:ascii="Times New Roman" w:hAnsi="Times New Roman" w:cs="Times New Roman"/>
        </w:rPr>
        <w:t>clauses</w:t>
      </w:r>
      <w:r w:rsidRPr="00F64B86">
        <w:rPr>
          <w:rFonts w:ascii="Times New Roman" w:hAnsi="Times New Roman" w:cs="Times New Roman"/>
          <w:spacing w:val="4"/>
        </w:rPr>
        <w:t xml:space="preserve"> </w:t>
      </w:r>
      <w:r w:rsidRPr="00F64B86">
        <w:rPr>
          <w:rFonts w:ascii="Times New Roman" w:hAnsi="Times New Roman" w:cs="Times New Roman"/>
        </w:rPr>
        <w:t>techniques</w:t>
      </w:r>
      <w:r w:rsidRPr="00F64B86">
        <w:rPr>
          <w:rFonts w:ascii="Times New Roman" w:hAnsi="Times New Roman" w:cs="Times New Roman"/>
          <w:spacing w:val="4"/>
        </w:rPr>
        <w:t xml:space="preserve"> </w:t>
      </w:r>
      <w:r w:rsidRPr="00F64B86">
        <w:rPr>
          <w:rFonts w:ascii="Times New Roman" w:hAnsi="Times New Roman" w:cs="Times New Roman"/>
        </w:rPr>
        <w:t>particulières</w:t>
      </w:r>
      <w:r w:rsidRPr="00F64B86">
        <w:rPr>
          <w:rFonts w:ascii="Times New Roman" w:hAnsi="Times New Roman" w:cs="Times New Roman"/>
          <w:spacing w:val="3"/>
        </w:rPr>
        <w:t xml:space="preserve"> </w:t>
      </w:r>
      <w:r w:rsidRPr="00F64B86">
        <w:rPr>
          <w:rFonts w:ascii="Times New Roman" w:hAnsi="Times New Roman" w:cs="Times New Roman"/>
        </w:rPr>
        <w:t>(CCTP)</w:t>
      </w:r>
      <w:r w:rsidRPr="00F64B86">
        <w:rPr>
          <w:rFonts w:ascii="Times New Roman" w:hAnsi="Times New Roman" w:cs="Times New Roman"/>
          <w:spacing w:val="1"/>
        </w:rPr>
        <w:t xml:space="preserve"> </w:t>
      </w:r>
    </w:p>
    <w:p w14:paraId="69DC8934" w14:textId="06E97C4C" w:rsidR="000E6FBE" w:rsidRPr="00F64B86" w:rsidRDefault="000E6FBE" w:rsidP="008644B0">
      <w:pPr>
        <w:pStyle w:val="TableParagraph"/>
        <w:numPr>
          <w:ilvl w:val="0"/>
          <w:numId w:val="17"/>
        </w:numPr>
        <w:spacing w:line="268" w:lineRule="exact"/>
        <w:ind w:left="1134" w:right="-31" w:hanging="283"/>
        <w:jc w:val="both"/>
        <w:rPr>
          <w:rFonts w:ascii="Times New Roman" w:hAnsi="Times New Roman" w:cs="Times New Roman"/>
        </w:rPr>
      </w:pPr>
      <w:r w:rsidRPr="00F64B86">
        <w:rPr>
          <w:rFonts w:ascii="Times New Roman" w:hAnsi="Times New Roman" w:cs="Times New Roman"/>
          <w:spacing w:val="1"/>
        </w:rPr>
        <w:t>Le BPU</w:t>
      </w:r>
    </w:p>
    <w:p w14:paraId="597784E3" w14:textId="5301215C" w:rsidR="000E6FBE" w:rsidRPr="00F64B86" w:rsidRDefault="000E6FBE" w:rsidP="008644B0">
      <w:pPr>
        <w:pStyle w:val="TableParagraph"/>
        <w:numPr>
          <w:ilvl w:val="0"/>
          <w:numId w:val="17"/>
        </w:numPr>
        <w:spacing w:line="268" w:lineRule="exact"/>
        <w:ind w:left="1134" w:right="-31" w:hanging="283"/>
        <w:jc w:val="both"/>
        <w:rPr>
          <w:rFonts w:ascii="Times New Roman" w:hAnsi="Times New Roman" w:cs="Times New Roman"/>
        </w:rPr>
      </w:pPr>
      <w:r w:rsidRPr="00F64B86">
        <w:rPr>
          <w:rFonts w:ascii="Times New Roman" w:hAnsi="Times New Roman" w:cs="Times New Roman"/>
          <w:spacing w:val="1"/>
        </w:rPr>
        <w:t>L’attestation de visite</w:t>
      </w:r>
    </w:p>
    <w:p w14:paraId="2AA8A440" w14:textId="6840B3C5" w:rsidR="000E6FBE" w:rsidRPr="00F64B86" w:rsidRDefault="000E6FBE" w:rsidP="008644B0">
      <w:pPr>
        <w:pStyle w:val="Corpsdetexte"/>
        <w:numPr>
          <w:ilvl w:val="0"/>
          <w:numId w:val="17"/>
        </w:numPr>
        <w:spacing w:before="56"/>
        <w:ind w:left="1134" w:right="-31" w:hanging="283"/>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formulaire</w:t>
      </w:r>
      <w:r w:rsidRPr="00F64B86">
        <w:rPr>
          <w:rFonts w:ascii="Times New Roman" w:hAnsi="Times New Roman" w:cs="Times New Roman"/>
          <w:spacing w:val="-2"/>
        </w:rPr>
        <w:t xml:space="preserve"> </w:t>
      </w:r>
      <w:r w:rsidRPr="00F64B86">
        <w:rPr>
          <w:rFonts w:ascii="Times New Roman" w:hAnsi="Times New Roman" w:cs="Times New Roman"/>
        </w:rPr>
        <w:t>DC1</w:t>
      </w:r>
    </w:p>
    <w:p w14:paraId="7303CD9E" w14:textId="662EBF33" w:rsidR="000E6FBE" w:rsidRPr="00F64B86" w:rsidRDefault="000E6FBE" w:rsidP="008644B0">
      <w:pPr>
        <w:pStyle w:val="Corpsdetexte"/>
        <w:numPr>
          <w:ilvl w:val="0"/>
          <w:numId w:val="17"/>
        </w:numPr>
        <w:spacing w:before="56"/>
        <w:ind w:left="1134" w:right="-31" w:hanging="283"/>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formulaire</w:t>
      </w:r>
      <w:r w:rsidRPr="00F64B86">
        <w:rPr>
          <w:rFonts w:ascii="Times New Roman" w:hAnsi="Times New Roman" w:cs="Times New Roman"/>
          <w:spacing w:val="-2"/>
        </w:rPr>
        <w:t xml:space="preserve"> </w:t>
      </w:r>
      <w:r w:rsidRPr="00F64B86">
        <w:rPr>
          <w:rFonts w:ascii="Times New Roman" w:hAnsi="Times New Roman" w:cs="Times New Roman"/>
        </w:rPr>
        <w:t>DC2</w:t>
      </w:r>
    </w:p>
    <w:p w14:paraId="1F8B14A3" w14:textId="542121D1" w:rsidR="007D591F" w:rsidRPr="00F64B86" w:rsidRDefault="007D591F" w:rsidP="008644B0">
      <w:pPr>
        <w:pStyle w:val="Corpsdetexte"/>
        <w:spacing w:before="7"/>
        <w:ind w:right="-31"/>
        <w:jc w:val="both"/>
        <w:rPr>
          <w:rFonts w:ascii="Times New Roman" w:hAnsi="Times New Roman" w:cs="Times New Roman"/>
        </w:rPr>
      </w:pPr>
    </w:p>
    <w:p w14:paraId="35A375B3" w14:textId="5173E2D9" w:rsidR="007D591F" w:rsidRPr="00F64B86" w:rsidRDefault="0031416E" w:rsidP="008644B0">
      <w:pPr>
        <w:pStyle w:val="Titre3"/>
        <w:spacing w:before="51"/>
        <w:ind w:left="0" w:right="-31"/>
        <w:jc w:val="both"/>
        <w:rPr>
          <w:rFonts w:ascii="Times New Roman" w:hAnsi="Times New Roman" w:cs="Times New Roman"/>
          <w:sz w:val="22"/>
          <w:szCs w:val="22"/>
        </w:rPr>
      </w:pPr>
      <w:bookmarkStart w:id="53" w:name="_bookmark31"/>
      <w:bookmarkStart w:id="54" w:name="_Toc140056806"/>
      <w:bookmarkEnd w:id="53"/>
      <w:r w:rsidRPr="00F64B86">
        <w:rPr>
          <w:rFonts w:ascii="Times New Roman" w:hAnsi="Times New Roman" w:cs="Times New Roman"/>
          <w:sz w:val="22"/>
          <w:szCs w:val="22"/>
        </w:rPr>
        <w:t>3</w:t>
      </w:r>
      <w:r w:rsidR="000C1F5B" w:rsidRPr="00F64B86">
        <w:rPr>
          <w:rFonts w:ascii="Times New Roman" w:hAnsi="Times New Roman" w:cs="Times New Roman"/>
          <w:sz w:val="22"/>
          <w:szCs w:val="22"/>
        </w:rPr>
        <w:t>.2</w:t>
      </w:r>
      <w:r w:rsidR="000C1F5B" w:rsidRPr="00F64B86">
        <w:rPr>
          <w:rFonts w:ascii="Times New Roman" w:hAnsi="Times New Roman" w:cs="Times New Roman"/>
          <w:sz w:val="22"/>
          <w:szCs w:val="22"/>
        </w:rPr>
        <w:tab/>
        <w:t>Obtention du dossier de consultation</w:t>
      </w:r>
      <w:bookmarkEnd w:id="54"/>
    </w:p>
    <w:p w14:paraId="71F42E06" w14:textId="77777777" w:rsidR="007D591F" w:rsidRPr="00F64B86" w:rsidRDefault="007D591F" w:rsidP="008644B0">
      <w:pPr>
        <w:pStyle w:val="Corpsdetexte"/>
        <w:spacing w:before="4"/>
        <w:ind w:right="-31"/>
        <w:jc w:val="both"/>
        <w:rPr>
          <w:rFonts w:ascii="Times New Roman" w:hAnsi="Times New Roman" w:cs="Times New Roman"/>
          <w:b/>
        </w:rPr>
      </w:pPr>
    </w:p>
    <w:p w14:paraId="0F7BB30B" w14:textId="5E85C59A" w:rsidR="007D591F" w:rsidRPr="00F64B86" w:rsidRDefault="000C1F5B" w:rsidP="008644B0">
      <w:pPr>
        <w:pStyle w:val="Corpsdetexte"/>
        <w:spacing w:line="237" w:lineRule="auto"/>
        <w:ind w:right="-31"/>
        <w:jc w:val="both"/>
        <w:rPr>
          <w:rFonts w:ascii="Times New Roman" w:hAnsi="Times New Roman" w:cs="Times New Roman"/>
        </w:rPr>
      </w:pPr>
      <w:r w:rsidRPr="00F64B86">
        <w:rPr>
          <w:rFonts w:ascii="Times New Roman" w:hAnsi="Times New Roman" w:cs="Times New Roman"/>
        </w:rPr>
        <w:t>« Conformément aux dispositions de l’article R. 2132-2 du code de la commande publique, le Pouvoir</w:t>
      </w:r>
      <w:r w:rsidRPr="00F64B86">
        <w:rPr>
          <w:rFonts w:ascii="Times New Roman" w:hAnsi="Times New Roman" w:cs="Times New Roman"/>
          <w:spacing w:val="-47"/>
        </w:rPr>
        <w:t xml:space="preserve"> </w:t>
      </w:r>
      <w:r w:rsidRPr="00F64B86">
        <w:rPr>
          <w:rFonts w:ascii="Times New Roman" w:hAnsi="Times New Roman" w:cs="Times New Roman"/>
        </w:rPr>
        <w:t>Adjudicateur</w:t>
      </w:r>
      <w:r w:rsidRPr="00F64B86">
        <w:rPr>
          <w:rFonts w:ascii="Times New Roman" w:hAnsi="Times New Roman" w:cs="Times New Roman"/>
          <w:spacing w:val="-1"/>
        </w:rPr>
        <w:t xml:space="preserve"> </w:t>
      </w:r>
      <w:r w:rsidRPr="00F64B86">
        <w:rPr>
          <w:rFonts w:ascii="Times New Roman" w:hAnsi="Times New Roman" w:cs="Times New Roman"/>
        </w:rPr>
        <w:t>met</w:t>
      </w:r>
      <w:r w:rsidRPr="00F64B86">
        <w:rPr>
          <w:rFonts w:ascii="Times New Roman" w:hAnsi="Times New Roman" w:cs="Times New Roman"/>
          <w:spacing w:val="-1"/>
        </w:rPr>
        <w:t xml:space="preserve"> </w:t>
      </w:r>
      <w:r w:rsidRPr="00F64B86">
        <w:rPr>
          <w:rFonts w:ascii="Times New Roman" w:hAnsi="Times New Roman" w:cs="Times New Roman"/>
        </w:rPr>
        <w:t>gratuitement</w:t>
      </w:r>
      <w:r w:rsidRPr="00F64B86">
        <w:rPr>
          <w:rFonts w:ascii="Times New Roman" w:hAnsi="Times New Roman" w:cs="Times New Roman"/>
          <w:spacing w:val="-3"/>
        </w:rPr>
        <w:t xml:space="preserve"> </w:t>
      </w:r>
      <w:r w:rsidRPr="00F64B86">
        <w:rPr>
          <w:rFonts w:ascii="Times New Roman" w:hAnsi="Times New Roman" w:cs="Times New Roman"/>
        </w:rPr>
        <w:t>les documents</w:t>
      </w:r>
      <w:r w:rsidRPr="00F64B86">
        <w:rPr>
          <w:rFonts w:ascii="Times New Roman" w:hAnsi="Times New Roman" w:cs="Times New Roman"/>
          <w:spacing w:val="-3"/>
        </w:rPr>
        <w:t xml:space="preserve"> </w:t>
      </w:r>
      <w:r w:rsidRPr="00F64B86">
        <w:rPr>
          <w:rFonts w:ascii="Times New Roman" w:hAnsi="Times New Roman" w:cs="Times New Roman"/>
        </w:rPr>
        <w:t>de la</w:t>
      </w:r>
      <w:r w:rsidRPr="00F64B86">
        <w:rPr>
          <w:rFonts w:ascii="Times New Roman" w:hAnsi="Times New Roman" w:cs="Times New Roman"/>
          <w:spacing w:val="-4"/>
        </w:rPr>
        <w:t xml:space="preserve"> </w:t>
      </w:r>
      <w:r w:rsidRPr="00F64B86">
        <w:rPr>
          <w:rFonts w:ascii="Times New Roman" w:hAnsi="Times New Roman" w:cs="Times New Roman"/>
        </w:rPr>
        <w:t>consultation</w:t>
      </w:r>
      <w:r w:rsidRPr="00F64B86">
        <w:rPr>
          <w:rFonts w:ascii="Times New Roman" w:hAnsi="Times New Roman" w:cs="Times New Roman"/>
          <w:spacing w:val="-2"/>
        </w:rPr>
        <w:t xml:space="preserve"> </w:t>
      </w:r>
      <w:r w:rsidRPr="00F64B86">
        <w:rPr>
          <w:rFonts w:ascii="Times New Roman" w:hAnsi="Times New Roman" w:cs="Times New Roman"/>
        </w:rPr>
        <w:t>à</w:t>
      </w:r>
      <w:r w:rsidRPr="00F64B86">
        <w:rPr>
          <w:rFonts w:ascii="Times New Roman" w:hAnsi="Times New Roman" w:cs="Times New Roman"/>
          <w:spacing w:val="-1"/>
        </w:rPr>
        <w:t xml:space="preserve"> </w:t>
      </w:r>
      <w:r w:rsidRPr="00F64B86">
        <w:rPr>
          <w:rFonts w:ascii="Times New Roman" w:hAnsi="Times New Roman" w:cs="Times New Roman"/>
        </w:rPr>
        <w:t>disposition</w:t>
      </w:r>
      <w:r w:rsidRPr="00F64B86">
        <w:rPr>
          <w:rFonts w:ascii="Times New Roman" w:hAnsi="Times New Roman" w:cs="Times New Roman"/>
          <w:spacing w:val="-1"/>
        </w:rPr>
        <w:t xml:space="preserve"> </w:t>
      </w:r>
      <w:r w:rsidRPr="00F64B86">
        <w:rPr>
          <w:rFonts w:ascii="Times New Roman" w:hAnsi="Times New Roman" w:cs="Times New Roman"/>
        </w:rPr>
        <w:t>des opérateurs</w:t>
      </w:r>
      <w:r w:rsidR="0031416E" w:rsidRPr="00F64B86">
        <w:rPr>
          <w:rFonts w:ascii="Times New Roman" w:hAnsi="Times New Roman" w:cs="Times New Roman"/>
        </w:rPr>
        <w:t xml:space="preserve"> </w:t>
      </w:r>
      <w:r w:rsidRPr="00F64B86">
        <w:rPr>
          <w:rFonts w:ascii="Times New Roman" w:hAnsi="Times New Roman" w:cs="Times New Roman"/>
        </w:rPr>
        <w:t>économiques</w:t>
      </w:r>
      <w:r w:rsidRPr="00F64B86">
        <w:rPr>
          <w:rFonts w:ascii="Times New Roman" w:hAnsi="Times New Roman" w:cs="Times New Roman"/>
          <w:spacing w:val="-1"/>
        </w:rPr>
        <w:t xml:space="preserve"> </w:t>
      </w:r>
      <w:r w:rsidRPr="00F64B86">
        <w:rPr>
          <w:rFonts w:ascii="Times New Roman" w:hAnsi="Times New Roman" w:cs="Times New Roman"/>
        </w:rPr>
        <w:t>sur</w:t>
      </w:r>
      <w:r w:rsidRPr="00F64B86">
        <w:rPr>
          <w:rFonts w:ascii="Times New Roman" w:hAnsi="Times New Roman" w:cs="Times New Roman"/>
          <w:spacing w:val="-3"/>
        </w:rPr>
        <w:t xml:space="preserve"> </w:t>
      </w:r>
      <w:r w:rsidRPr="00F64B86">
        <w:rPr>
          <w:rFonts w:ascii="Times New Roman" w:hAnsi="Times New Roman" w:cs="Times New Roman"/>
        </w:rPr>
        <w:t>son</w:t>
      </w:r>
      <w:r w:rsidRPr="00F64B86">
        <w:rPr>
          <w:rFonts w:ascii="Times New Roman" w:hAnsi="Times New Roman" w:cs="Times New Roman"/>
          <w:spacing w:val="-2"/>
        </w:rPr>
        <w:t xml:space="preserve"> </w:t>
      </w:r>
      <w:r w:rsidRPr="00F64B86">
        <w:rPr>
          <w:rFonts w:ascii="Times New Roman" w:hAnsi="Times New Roman" w:cs="Times New Roman"/>
        </w:rPr>
        <w:t>profil</w:t>
      </w:r>
      <w:r w:rsidRPr="00F64B86">
        <w:rPr>
          <w:rFonts w:ascii="Times New Roman" w:hAnsi="Times New Roman" w:cs="Times New Roman"/>
          <w:spacing w:val="-6"/>
        </w:rPr>
        <w:t xml:space="preserve"> </w:t>
      </w:r>
      <w:r w:rsidRPr="00F64B86">
        <w:rPr>
          <w:rFonts w:ascii="Times New Roman" w:hAnsi="Times New Roman" w:cs="Times New Roman"/>
        </w:rPr>
        <w:t>acheteur</w:t>
      </w:r>
      <w:r w:rsidRPr="00F64B86">
        <w:rPr>
          <w:rFonts w:ascii="Times New Roman" w:hAnsi="Times New Roman" w:cs="Times New Roman"/>
          <w:spacing w:val="-1"/>
        </w:rPr>
        <w:t xml:space="preserve"> </w:t>
      </w:r>
      <w:r w:rsidRPr="00F64B86">
        <w:rPr>
          <w:rFonts w:ascii="Times New Roman" w:hAnsi="Times New Roman" w:cs="Times New Roman"/>
        </w:rPr>
        <w:t>à</w:t>
      </w:r>
      <w:r w:rsidRPr="00F64B86">
        <w:rPr>
          <w:rFonts w:ascii="Times New Roman" w:hAnsi="Times New Roman" w:cs="Times New Roman"/>
          <w:spacing w:val="-2"/>
        </w:rPr>
        <w:t xml:space="preserve"> </w:t>
      </w:r>
      <w:r w:rsidRPr="00F64B86">
        <w:rPr>
          <w:rFonts w:ascii="Times New Roman" w:hAnsi="Times New Roman" w:cs="Times New Roman"/>
        </w:rPr>
        <w:t>l’adresse</w:t>
      </w:r>
      <w:r w:rsidRPr="00F64B86">
        <w:rPr>
          <w:rFonts w:ascii="Times New Roman" w:hAnsi="Times New Roman" w:cs="Times New Roman"/>
          <w:spacing w:val="-4"/>
        </w:rPr>
        <w:t xml:space="preserve"> </w:t>
      </w:r>
      <w:r w:rsidR="00E8313B" w:rsidRPr="00F64B86">
        <w:rPr>
          <w:rFonts w:ascii="Times New Roman" w:hAnsi="Times New Roman" w:cs="Times New Roman"/>
        </w:rPr>
        <w:t>suivante :</w:t>
      </w:r>
    </w:p>
    <w:p w14:paraId="28517CBE" w14:textId="06C507E0" w:rsidR="0031416E" w:rsidRPr="00F64B86" w:rsidRDefault="0031416E" w:rsidP="008644B0">
      <w:pPr>
        <w:pStyle w:val="Corpsdetexte"/>
        <w:spacing w:before="1"/>
        <w:ind w:right="-31"/>
        <w:jc w:val="both"/>
        <w:rPr>
          <w:rFonts w:ascii="Times New Roman" w:hAnsi="Times New Roman" w:cs="Times New Roman"/>
          <w:b/>
          <w:bCs/>
        </w:rPr>
      </w:pPr>
      <w:hyperlink r:id="rId19" w:history="1">
        <w:r w:rsidRPr="00F64B86">
          <w:rPr>
            <w:rStyle w:val="Lienhypertexte"/>
            <w:rFonts w:ascii="Times New Roman" w:hAnsi="Times New Roman" w:cs="Times New Roman"/>
            <w:b/>
            <w:bCs/>
            <w:color w:val="auto"/>
          </w:rPr>
          <w:t>https://www.ternum-bfc.fr/entreprises/vous-etes-une-entreprise</w:t>
        </w:r>
      </w:hyperlink>
    </w:p>
    <w:p w14:paraId="5448C6A4" w14:textId="06F962D7" w:rsidR="0031416E" w:rsidRPr="00F64B86" w:rsidRDefault="0031416E" w:rsidP="008644B0">
      <w:pPr>
        <w:pStyle w:val="Corpsdetexte"/>
        <w:spacing w:before="1"/>
        <w:ind w:right="-31"/>
        <w:jc w:val="both"/>
        <w:rPr>
          <w:rFonts w:ascii="Times New Roman" w:hAnsi="Times New Roman" w:cs="Times New Roman"/>
          <w:b/>
          <w:bCs/>
        </w:rPr>
      </w:pPr>
      <w:r w:rsidRPr="00F64B86">
        <w:rPr>
          <w:rFonts w:ascii="Times New Roman" w:hAnsi="Times New Roman" w:cs="Times New Roman"/>
          <w:b/>
          <w:bCs/>
        </w:rPr>
        <w:t xml:space="preserve"> </w:t>
      </w:r>
    </w:p>
    <w:p w14:paraId="18397A7C" w14:textId="2B361177" w:rsidR="007D591F"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Les opérateurs économiques n’ont pas l’obligation de s’identifier pour accéder aux documents de la</w:t>
      </w:r>
      <w:r w:rsidRPr="00F64B86">
        <w:rPr>
          <w:rFonts w:ascii="Times New Roman" w:hAnsi="Times New Roman" w:cs="Times New Roman"/>
          <w:spacing w:val="-47"/>
        </w:rPr>
        <w:t xml:space="preserve"> </w:t>
      </w:r>
      <w:r w:rsidRPr="00F64B86">
        <w:rPr>
          <w:rFonts w:ascii="Times New Roman" w:hAnsi="Times New Roman" w:cs="Times New Roman"/>
        </w:rPr>
        <w:t>consultation.</w:t>
      </w:r>
    </w:p>
    <w:p w14:paraId="74D3AEB4" w14:textId="77777777" w:rsidR="008644B0" w:rsidRPr="00F64B86" w:rsidRDefault="008644B0" w:rsidP="008644B0">
      <w:pPr>
        <w:pStyle w:val="Corpsdetexte"/>
        <w:spacing w:before="1"/>
        <w:ind w:right="-31"/>
        <w:jc w:val="both"/>
        <w:rPr>
          <w:rFonts w:ascii="Times New Roman" w:hAnsi="Times New Roman" w:cs="Times New Roman"/>
        </w:rPr>
      </w:pPr>
    </w:p>
    <w:p w14:paraId="184C0B38" w14:textId="06EE4AC2" w:rsidR="007D591F" w:rsidRDefault="000C1F5B" w:rsidP="008644B0">
      <w:pPr>
        <w:pStyle w:val="Titre5"/>
        <w:ind w:left="0" w:right="-31"/>
        <w:jc w:val="both"/>
        <w:rPr>
          <w:rFonts w:ascii="Times New Roman" w:hAnsi="Times New Roman" w:cs="Times New Roman"/>
        </w:rPr>
      </w:pPr>
      <w:r w:rsidRPr="00F64B86">
        <w:rPr>
          <w:rFonts w:ascii="Times New Roman" w:hAnsi="Times New Roman" w:cs="Times New Roman"/>
        </w:rPr>
        <w:t>Toutefois, il est recommandé aux candidats de s’identifier en indiquant leur raison sociale, le nom</w:t>
      </w:r>
      <w:r w:rsidRPr="00F64B86">
        <w:rPr>
          <w:rFonts w:ascii="Times New Roman" w:hAnsi="Times New Roman" w:cs="Times New Roman"/>
          <w:spacing w:val="-47"/>
        </w:rPr>
        <w:t xml:space="preserve"> </w:t>
      </w:r>
      <w:r w:rsidRPr="00F64B86">
        <w:rPr>
          <w:rFonts w:ascii="Times New Roman" w:hAnsi="Times New Roman" w:cs="Times New Roman"/>
        </w:rPr>
        <w:t>d'un</w:t>
      </w:r>
      <w:r w:rsidRPr="00F64B86">
        <w:rPr>
          <w:rFonts w:ascii="Times New Roman" w:hAnsi="Times New Roman" w:cs="Times New Roman"/>
          <w:spacing w:val="-3"/>
        </w:rPr>
        <w:t xml:space="preserve"> </w:t>
      </w:r>
      <w:r w:rsidRPr="00F64B86">
        <w:rPr>
          <w:rFonts w:ascii="Times New Roman" w:hAnsi="Times New Roman" w:cs="Times New Roman"/>
        </w:rPr>
        <w:t>correspondant,</w:t>
      </w:r>
      <w:r w:rsidRPr="00F64B86">
        <w:rPr>
          <w:rFonts w:ascii="Times New Roman" w:hAnsi="Times New Roman" w:cs="Times New Roman"/>
          <w:spacing w:val="-2"/>
        </w:rPr>
        <w:t xml:space="preserve"> </w:t>
      </w:r>
      <w:r w:rsidRPr="00F64B86">
        <w:rPr>
          <w:rFonts w:ascii="Times New Roman" w:hAnsi="Times New Roman" w:cs="Times New Roman"/>
        </w:rPr>
        <w:t>un</w:t>
      </w:r>
      <w:r w:rsidRPr="00F64B86">
        <w:rPr>
          <w:rFonts w:ascii="Times New Roman" w:hAnsi="Times New Roman" w:cs="Times New Roman"/>
          <w:spacing w:val="-3"/>
        </w:rPr>
        <w:t xml:space="preserve"> </w:t>
      </w:r>
      <w:r w:rsidRPr="00F64B86">
        <w:rPr>
          <w:rFonts w:ascii="Times New Roman" w:hAnsi="Times New Roman" w:cs="Times New Roman"/>
        </w:rPr>
        <w:t>numéro</w:t>
      </w:r>
      <w:r w:rsidRPr="00F64B86">
        <w:rPr>
          <w:rFonts w:ascii="Times New Roman" w:hAnsi="Times New Roman" w:cs="Times New Roman"/>
          <w:spacing w:val="-3"/>
        </w:rPr>
        <w:t xml:space="preserve"> </w:t>
      </w:r>
      <w:r w:rsidRPr="00F64B86">
        <w:rPr>
          <w:rFonts w:ascii="Times New Roman" w:hAnsi="Times New Roman" w:cs="Times New Roman"/>
        </w:rPr>
        <w:t>de</w:t>
      </w:r>
      <w:r w:rsidRPr="00F64B86">
        <w:rPr>
          <w:rFonts w:ascii="Times New Roman" w:hAnsi="Times New Roman" w:cs="Times New Roman"/>
          <w:spacing w:val="-2"/>
        </w:rPr>
        <w:t xml:space="preserve"> </w:t>
      </w:r>
      <w:r w:rsidRPr="00F64B86">
        <w:rPr>
          <w:rFonts w:ascii="Times New Roman" w:hAnsi="Times New Roman" w:cs="Times New Roman"/>
        </w:rPr>
        <w:t>téléphone</w:t>
      </w:r>
      <w:r w:rsidRPr="00F64B86">
        <w:rPr>
          <w:rFonts w:ascii="Times New Roman" w:hAnsi="Times New Roman" w:cs="Times New Roman"/>
          <w:spacing w:val="-3"/>
        </w:rPr>
        <w:t xml:space="preserve"> </w:t>
      </w:r>
      <w:r w:rsidRPr="00F64B86">
        <w:rPr>
          <w:rFonts w:ascii="Times New Roman" w:hAnsi="Times New Roman" w:cs="Times New Roman"/>
        </w:rPr>
        <w:t>ainsi</w:t>
      </w:r>
      <w:r w:rsidRPr="00F64B86">
        <w:rPr>
          <w:rFonts w:ascii="Times New Roman" w:hAnsi="Times New Roman" w:cs="Times New Roman"/>
          <w:spacing w:val="-1"/>
        </w:rPr>
        <w:t xml:space="preserve"> </w:t>
      </w:r>
      <w:r w:rsidRPr="00F64B86">
        <w:rPr>
          <w:rFonts w:ascii="Times New Roman" w:hAnsi="Times New Roman" w:cs="Times New Roman"/>
        </w:rPr>
        <w:t>qu'une</w:t>
      </w:r>
      <w:r w:rsidRPr="00F64B86">
        <w:rPr>
          <w:rFonts w:ascii="Times New Roman" w:hAnsi="Times New Roman" w:cs="Times New Roman"/>
          <w:spacing w:val="-3"/>
        </w:rPr>
        <w:t xml:space="preserve"> </w:t>
      </w:r>
      <w:r w:rsidRPr="00F64B86">
        <w:rPr>
          <w:rFonts w:ascii="Times New Roman" w:hAnsi="Times New Roman" w:cs="Times New Roman"/>
        </w:rPr>
        <w:t>adresse</w:t>
      </w:r>
      <w:r w:rsidRPr="00F64B86">
        <w:rPr>
          <w:rFonts w:ascii="Times New Roman" w:hAnsi="Times New Roman" w:cs="Times New Roman"/>
          <w:spacing w:val="-2"/>
        </w:rPr>
        <w:t xml:space="preserve"> </w:t>
      </w:r>
      <w:r w:rsidRPr="00F64B86">
        <w:rPr>
          <w:rFonts w:ascii="Times New Roman" w:hAnsi="Times New Roman" w:cs="Times New Roman"/>
        </w:rPr>
        <w:t>postale</w:t>
      </w:r>
      <w:r w:rsidRPr="00F64B86">
        <w:rPr>
          <w:rFonts w:ascii="Times New Roman" w:hAnsi="Times New Roman" w:cs="Times New Roman"/>
          <w:spacing w:val="-3"/>
        </w:rPr>
        <w:t xml:space="preserve"> </w:t>
      </w:r>
      <w:r w:rsidRPr="00F64B86">
        <w:rPr>
          <w:rFonts w:ascii="Times New Roman" w:hAnsi="Times New Roman" w:cs="Times New Roman"/>
        </w:rPr>
        <w:t>et</w:t>
      </w:r>
      <w:r w:rsidRPr="00F64B86">
        <w:rPr>
          <w:rFonts w:ascii="Times New Roman" w:hAnsi="Times New Roman" w:cs="Times New Roman"/>
          <w:spacing w:val="-2"/>
        </w:rPr>
        <w:t xml:space="preserve"> </w:t>
      </w:r>
      <w:r w:rsidRPr="00F64B86">
        <w:rPr>
          <w:rFonts w:ascii="Times New Roman" w:hAnsi="Times New Roman" w:cs="Times New Roman"/>
        </w:rPr>
        <w:t>électronique,</w:t>
      </w:r>
      <w:r w:rsidRPr="00F64B86">
        <w:rPr>
          <w:rFonts w:ascii="Times New Roman" w:hAnsi="Times New Roman" w:cs="Times New Roman"/>
          <w:spacing w:val="-1"/>
        </w:rPr>
        <w:t xml:space="preserve"> </w:t>
      </w:r>
      <w:r w:rsidRPr="00F64B86">
        <w:rPr>
          <w:rFonts w:ascii="Times New Roman" w:hAnsi="Times New Roman" w:cs="Times New Roman"/>
        </w:rPr>
        <w:t>afin</w:t>
      </w:r>
      <w:r w:rsidR="000E6FBE" w:rsidRPr="00F64B86">
        <w:rPr>
          <w:rFonts w:ascii="Times New Roman" w:hAnsi="Times New Roman" w:cs="Times New Roman"/>
        </w:rPr>
        <w:t xml:space="preserve"> </w:t>
      </w:r>
      <w:r w:rsidRPr="00F64B86">
        <w:rPr>
          <w:rFonts w:ascii="Times New Roman" w:hAnsi="Times New Roman" w:cs="Times New Roman"/>
        </w:rPr>
        <w:t>d’être tenus informés des modifications et des précisions éventuellement apportées au dossier de</w:t>
      </w:r>
      <w:r w:rsidRPr="00F64B86">
        <w:rPr>
          <w:rFonts w:ascii="Times New Roman" w:hAnsi="Times New Roman" w:cs="Times New Roman"/>
          <w:spacing w:val="-47"/>
        </w:rPr>
        <w:t xml:space="preserve"> </w:t>
      </w:r>
      <w:r w:rsidRPr="00F64B86">
        <w:rPr>
          <w:rFonts w:ascii="Times New Roman" w:hAnsi="Times New Roman" w:cs="Times New Roman"/>
        </w:rPr>
        <w:t>consultation.</w:t>
      </w:r>
    </w:p>
    <w:p w14:paraId="1E453D1E" w14:textId="77777777" w:rsidR="008644B0" w:rsidRDefault="008644B0" w:rsidP="008644B0">
      <w:pPr>
        <w:pStyle w:val="Titre5"/>
        <w:ind w:left="0" w:right="-31"/>
        <w:jc w:val="both"/>
        <w:rPr>
          <w:rFonts w:ascii="Times New Roman" w:hAnsi="Times New Roman" w:cs="Times New Roman"/>
        </w:rPr>
      </w:pPr>
    </w:p>
    <w:p w14:paraId="67C10EC8" w14:textId="77777777" w:rsidR="008644B0" w:rsidRDefault="008644B0" w:rsidP="008644B0">
      <w:pPr>
        <w:pStyle w:val="Titre5"/>
        <w:ind w:left="0" w:right="-31"/>
        <w:jc w:val="both"/>
        <w:rPr>
          <w:rFonts w:ascii="Times New Roman" w:hAnsi="Times New Roman" w:cs="Times New Roman"/>
        </w:rPr>
      </w:pPr>
    </w:p>
    <w:p w14:paraId="230B1871" w14:textId="77777777" w:rsidR="008644B0" w:rsidRDefault="008644B0" w:rsidP="008644B0">
      <w:pPr>
        <w:pStyle w:val="Corpsdetexte"/>
        <w:ind w:right="-31"/>
        <w:jc w:val="both"/>
        <w:rPr>
          <w:rFonts w:ascii="Times New Roman" w:hAnsi="Times New Roman" w:cs="Times New Roman"/>
        </w:rPr>
      </w:pPr>
    </w:p>
    <w:p w14:paraId="02F326DC" w14:textId="772A0B94" w:rsidR="007D591F" w:rsidRPr="00F64B86" w:rsidRDefault="003E0D42" w:rsidP="008644B0">
      <w:pPr>
        <w:pStyle w:val="Corpsdetexte"/>
        <w:ind w:right="-31"/>
        <w:jc w:val="both"/>
        <w:rPr>
          <w:rFonts w:ascii="Times New Roman" w:hAnsi="Times New Roman" w:cs="Times New Roman"/>
        </w:rPr>
      </w:pPr>
      <w:r w:rsidRPr="00F64B86">
        <w:rPr>
          <w:rFonts w:ascii="Times New Roman" w:hAnsi="Times New Roman" w:cs="Times New Roman"/>
        </w:rPr>
        <w:lastRenderedPageBreak/>
        <w:t>À</w:t>
      </w:r>
      <w:r w:rsidR="000C1F5B" w:rsidRPr="00F64B86">
        <w:rPr>
          <w:rFonts w:ascii="Times New Roman" w:hAnsi="Times New Roman" w:cs="Times New Roman"/>
        </w:rPr>
        <w:t xml:space="preserve"> défaut d’identification, il appartiendra aux opérateurs économiques de prendre connaissance par</w:t>
      </w:r>
      <w:r w:rsidR="000C1F5B" w:rsidRPr="00F64B86">
        <w:rPr>
          <w:rFonts w:ascii="Times New Roman" w:hAnsi="Times New Roman" w:cs="Times New Roman"/>
          <w:spacing w:val="-47"/>
        </w:rPr>
        <w:t xml:space="preserve"> </w:t>
      </w:r>
      <w:r w:rsidR="000C1F5B" w:rsidRPr="00F64B86">
        <w:rPr>
          <w:rFonts w:ascii="Times New Roman" w:hAnsi="Times New Roman" w:cs="Times New Roman"/>
        </w:rPr>
        <w:t>leurs propres moyens des informations, modifications et/ou précisions complémentaires</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éventuellement</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apportées</w:t>
      </w:r>
      <w:r w:rsidR="000C1F5B" w:rsidRPr="00F64B86">
        <w:rPr>
          <w:rFonts w:ascii="Times New Roman" w:hAnsi="Times New Roman" w:cs="Times New Roman"/>
          <w:spacing w:val="-5"/>
        </w:rPr>
        <w:t xml:space="preserve"> </w:t>
      </w:r>
      <w:r w:rsidR="000C1F5B" w:rsidRPr="00F64B86">
        <w:rPr>
          <w:rFonts w:ascii="Times New Roman" w:hAnsi="Times New Roman" w:cs="Times New Roman"/>
        </w:rPr>
        <w:t>aux</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documents</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de</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la</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consultation.</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La</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responsabilité</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du</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pouvoir</w:t>
      </w:r>
      <w:r w:rsidR="0031416E" w:rsidRPr="00F64B86">
        <w:rPr>
          <w:rFonts w:ascii="Times New Roman" w:hAnsi="Times New Roman" w:cs="Times New Roman"/>
        </w:rPr>
        <w:t xml:space="preserve"> </w:t>
      </w:r>
      <w:r w:rsidR="000C1F5B" w:rsidRPr="00F64B86">
        <w:rPr>
          <w:rFonts w:ascii="Times New Roman" w:hAnsi="Times New Roman" w:cs="Times New Roman"/>
        </w:rPr>
        <w:t>adjudicateur ne saurait être engagée en l’absence de prise de connaissance de ces informations</w:t>
      </w:r>
      <w:r w:rsidR="000C1F5B" w:rsidRPr="00F64B86">
        <w:rPr>
          <w:rFonts w:ascii="Times New Roman" w:hAnsi="Times New Roman" w:cs="Times New Roman"/>
          <w:spacing w:val="-47"/>
        </w:rPr>
        <w:t xml:space="preserve"> </w:t>
      </w:r>
      <w:r w:rsidR="000C1F5B" w:rsidRPr="00F64B86">
        <w:rPr>
          <w:rFonts w:ascii="Times New Roman" w:hAnsi="Times New Roman" w:cs="Times New Roman"/>
        </w:rPr>
        <w:t>complémentaires par les opérateurs économiques (et de prise en compte de celles-ci dans les</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dossiers</w:t>
      </w:r>
      <w:r w:rsidR="000C1F5B" w:rsidRPr="00F64B86">
        <w:rPr>
          <w:rFonts w:ascii="Times New Roman" w:hAnsi="Times New Roman" w:cs="Times New Roman"/>
          <w:spacing w:val="-4"/>
        </w:rPr>
        <w:t xml:space="preserve"> </w:t>
      </w:r>
      <w:r w:rsidR="000C1F5B" w:rsidRPr="00F64B86">
        <w:rPr>
          <w:rFonts w:ascii="Times New Roman" w:hAnsi="Times New Roman" w:cs="Times New Roman"/>
        </w:rPr>
        <w:t>de candidature</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et/ou</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d’offre).</w:t>
      </w:r>
    </w:p>
    <w:p w14:paraId="005D0CB3" w14:textId="1987358A" w:rsidR="007C1E0E" w:rsidRPr="00F64B86" w:rsidRDefault="000C1F5B" w:rsidP="008644B0">
      <w:pPr>
        <w:pStyle w:val="Corpsdetexte"/>
        <w:spacing w:before="160"/>
        <w:ind w:right="-31"/>
        <w:jc w:val="both"/>
        <w:rPr>
          <w:rFonts w:ascii="Times New Roman" w:hAnsi="Times New Roman" w:cs="Times New Roman"/>
        </w:rPr>
      </w:pPr>
      <w:r w:rsidRPr="00F64B86">
        <w:rPr>
          <w:rFonts w:ascii="Times New Roman" w:hAnsi="Times New Roman" w:cs="Times New Roman"/>
          <w:b/>
          <w:bCs/>
        </w:rPr>
        <w:t>Avertissement :</w:t>
      </w:r>
      <w:r w:rsidRPr="00F64B86">
        <w:rPr>
          <w:rFonts w:ascii="Times New Roman" w:hAnsi="Times New Roman" w:cs="Times New Roman"/>
        </w:rPr>
        <w:t xml:space="preserve"> L’opérateur économique doit s’assurer que les messages envoyés par la Plate-forme des Achats de </w:t>
      </w:r>
      <w:r w:rsidR="0031416E" w:rsidRPr="00F64B86">
        <w:rPr>
          <w:rFonts w:ascii="Times New Roman" w:hAnsi="Times New Roman" w:cs="Times New Roman"/>
        </w:rPr>
        <w:t xml:space="preserve">Territoire Numérique </w:t>
      </w:r>
      <w:r w:rsidRPr="00F64B86">
        <w:rPr>
          <w:rFonts w:ascii="Times New Roman" w:hAnsi="Times New Roman" w:cs="Times New Roman"/>
        </w:rPr>
        <w:t>(</w:t>
      </w:r>
      <w:r w:rsidR="0031416E" w:rsidRPr="00F64B86">
        <w:rPr>
          <w:rFonts w:ascii="Times New Roman" w:hAnsi="Times New Roman" w:cs="Times New Roman"/>
        </w:rPr>
        <w:t>TERNUM</w:t>
      </w:r>
      <w:r w:rsidRPr="00F64B86">
        <w:rPr>
          <w:rFonts w:ascii="Times New Roman" w:hAnsi="Times New Roman" w:cs="Times New Roman"/>
        </w:rPr>
        <w:t xml:space="preserve">), notamment </w:t>
      </w:r>
      <w:hyperlink r:id="rId20">
        <w:r w:rsidRPr="00F64B86">
          <w:rPr>
            <w:rFonts w:ascii="Times New Roman" w:hAnsi="Times New Roman" w:cs="Times New Roman"/>
          </w:rPr>
          <w:t xml:space="preserve"> </w:t>
        </w:r>
      </w:hyperlink>
      <w:r w:rsidRPr="00F64B86">
        <w:rPr>
          <w:rFonts w:ascii="Times New Roman" w:hAnsi="Times New Roman" w:cs="Times New Roman"/>
        </w:rPr>
        <w:t>ne sont pas traités comme des courriels indésirables. »</w:t>
      </w:r>
    </w:p>
    <w:p w14:paraId="6BEAF3CF" w14:textId="77777777" w:rsidR="0031416E" w:rsidRPr="00F64B86" w:rsidRDefault="0031416E" w:rsidP="008644B0">
      <w:pPr>
        <w:pStyle w:val="Corpsdetexte"/>
        <w:spacing w:line="28" w:lineRule="exact"/>
        <w:ind w:right="-31"/>
        <w:jc w:val="both"/>
        <w:rPr>
          <w:rFonts w:ascii="Times New Roman" w:hAnsi="Times New Roman" w:cs="Times New Roman"/>
        </w:rPr>
      </w:pPr>
    </w:p>
    <w:p w14:paraId="00D1BBEE" w14:textId="77777777" w:rsidR="0031416E" w:rsidRPr="00F64B86" w:rsidRDefault="0031416E" w:rsidP="008644B0">
      <w:pPr>
        <w:pStyle w:val="Corpsdetexte"/>
        <w:spacing w:line="28" w:lineRule="exact"/>
        <w:ind w:right="-31"/>
        <w:jc w:val="both"/>
        <w:rPr>
          <w:rFonts w:ascii="Times New Roman" w:hAnsi="Times New Roman" w:cs="Times New Roman"/>
        </w:rPr>
      </w:pPr>
    </w:p>
    <w:p w14:paraId="3DB3E39C" w14:textId="069EFFC5" w:rsidR="007D591F" w:rsidRPr="00F64B86" w:rsidRDefault="007D591F" w:rsidP="008644B0">
      <w:pPr>
        <w:pStyle w:val="Corpsdetexte"/>
        <w:spacing w:line="28" w:lineRule="exact"/>
        <w:ind w:right="-31"/>
        <w:jc w:val="both"/>
        <w:rPr>
          <w:rFonts w:ascii="Times New Roman" w:hAnsi="Times New Roman" w:cs="Times New Roman"/>
        </w:rPr>
      </w:pPr>
    </w:p>
    <w:p w14:paraId="392FADEA" w14:textId="4CDF2742" w:rsidR="007D591F" w:rsidRPr="00F64B86" w:rsidRDefault="0031416E" w:rsidP="008644B0">
      <w:pPr>
        <w:pStyle w:val="Titre3"/>
        <w:spacing w:before="51"/>
        <w:ind w:left="0" w:right="-31"/>
        <w:jc w:val="both"/>
        <w:rPr>
          <w:rFonts w:ascii="Times New Roman" w:hAnsi="Times New Roman" w:cs="Times New Roman"/>
          <w:sz w:val="22"/>
          <w:szCs w:val="22"/>
        </w:rPr>
      </w:pPr>
      <w:bookmarkStart w:id="55" w:name="_bookmark32"/>
      <w:bookmarkStart w:id="56" w:name="_Toc140056807"/>
      <w:bookmarkEnd w:id="55"/>
      <w:r w:rsidRPr="00F64B86">
        <w:rPr>
          <w:rFonts w:ascii="Times New Roman" w:hAnsi="Times New Roman" w:cs="Times New Roman"/>
          <w:sz w:val="22"/>
          <w:szCs w:val="22"/>
        </w:rPr>
        <w:t>3</w:t>
      </w:r>
      <w:r w:rsidR="000C1F5B" w:rsidRPr="00F64B86">
        <w:rPr>
          <w:rFonts w:ascii="Times New Roman" w:hAnsi="Times New Roman" w:cs="Times New Roman"/>
          <w:sz w:val="22"/>
          <w:szCs w:val="22"/>
        </w:rPr>
        <w:t>.3</w:t>
      </w:r>
      <w:r w:rsidR="000C1F5B" w:rsidRPr="00F64B86">
        <w:rPr>
          <w:rFonts w:ascii="Times New Roman" w:hAnsi="Times New Roman" w:cs="Times New Roman"/>
          <w:sz w:val="22"/>
          <w:szCs w:val="22"/>
        </w:rPr>
        <w:tab/>
        <w:t>Communications et échanges d’informations par voie électronique</w:t>
      </w:r>
      <w:bookmarkEnd w:id="56"/>
    </w:p>
    <w:p w14:paraId="752FC677" w14:textId="77777777" w:rsidR="007D591F" w:rsidRPr="00F64B86" w:rsidRDefault="007D591F" w:rsidP="008644B0">
      <w:pPr>
        <w:pStyle w:val="Corpsdetexte"/>
        <w:spacing w:before="1"/>
        <w:ind w:right="-31"/>
        <w:jc w:val="both"/>
        <w:rPr>
          <w:rFonts w:ascii="Times New Roman" w:hAnsi="Times New Roman" w:cs="Times New Roman"/>
          <w:b/>
        </w:rPr>
      </w:pPr>
    </w:p>
    <w:p w14:paraId="44DDC8FA" w14:textId="652A9C88"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11"/>
        </w:rPr>
        <w:t xml:space="preserve"> </w:t>
      </w:r>
      <w:r w:rsidRPr="00F64B86">
        <w:rPr>
          <w:rFonts w:ascii="Times New Roman" w:hAnsi="Times New Roman" w:cs="Times New Roman"/>
        </w:rPr>
        <w:t>communications</w:t>
      </w:r>
      <w:r w:rsidRPr="00F64B86">
        <w:rPr>
          <w:rFonts w:ascii="Times New Roman" w:hAnsi="Times New Roman" w:cs="Times New Roman"/>
          <w:spacing w:val="-8"/>
        </w:rPr>
        <w:t xml:space="preserve"> </w:t>
      </w:r>
      <w:r w:rsidRPr="00F64B86">
        <w:rPr>
          <w:rFonts w:ascii="Times New Roman" w:hAnsi="Times New Roman" w:cs="Times New Roman"/>
        </w:rPr>
        <w:t>et</w:t>
      </w:r>
      <w:r w:rsidRPr="00F64B86">
        <w:rPr>
          <w:rFonts w:ascii="Times New Roman" w:hAnsi="Times New Roman" w:cs="Times New Roman"/>
          <w:spacing w:val="-8"/>
        </w:rPr>
        <w:t xml:space="preserve"> </w:t>
      </w:r>
      <w:r w:rsidRPr="00F64B86">
        <w:rPr>
          <w:rFonts w:ascii="Times New Roman" w:hAnsi="Times New Roman" w:cs="Times New Roman"/>
        </w:rPr>
        <w:t>les</w:t>
      </w:r>
      <w:r w:rsidRPr="00F64B86">
        <w:rPr>
          <w:rFonts w:ascii="Times New Roman" w:hAnsi="Times New Roman" w:cs="Times New Roman"/>
          <w:spacing w:val="-10"/>
        </w:rPr>
        <w:t xml:space="preserve"> </w:t>
      </w:r>
      <w:r w:rsidRPr="00F64B86">
        <w:rPr>
          <w:rFonts w:ascii="Times New Roman" w:hAnsi="Times New Roman" w:cs="Times New Roman"/>
        </w:rPr>
        <w:t>échanges</w:t>
      </w:r>
      <w:r w:rsidRPr="00F64B86">
        <w:rPr>
          <w:rFonts w:ascii="Times New Roman" w:hAnsi="Times New Roman" w:cs="Times New Roman"/>
          <w:spacing w:val="-7"/>
        </w:rPr>
        <w:t xml:space="preserve"> </w:t>
      </w:r>
      <w:r w:rsidRPr="00F64B86">
        <w:rPr>
          <w:rFonts w:ascii="Times New Roman" w:hAnsi="Times New Roman" w:cs="Times New Roman"/>
        </w:rPr>
        <w:t>d’informations</w:t>
      </w:r>
      <w:r w:rsidRPr="00F64B86">
        <w:rPr>
          <w:rFonts w:ascii="Times New Roman" w:hAnsi="Times New Roman" w:cs="Times New Roman"/>
          <w:spacing w:val="-11"/>
        </w:rPr>
        <w:t xml:space="preserve"> </w:t>
      </w:r>
      <w:r w:rsidRPr="00F64B86">
        <w:rPr>
          <w:rFonts w:ascii="Times New Roman" w:hAnsi="Times New Roman" w:cs="Times New Roman"/>
        </w:rPr>
        <w:t>avec</w:t>
      </w:r>
      <w:r w:rsidRPr="00F64B86">
        <w:rPr>
          <w:rFonts w:ascii="Times New Roman" w:hAnsi="Times New Roman" w:cs="Times New Roman"/>
          <w:spacing w:val="-7"/>
        </w:rPr>
        <w:t xml:space="preserve"> </w:t>
      </w:r>
      <w:r w:rsidRPr="00F64B86">
        <w:rPr>
          <w:rFonts w:ascii="Times New Roman" w:hAnsi="Times New Roman" w:cs="Times New Roman"/>
        </w:rPr>
        <w:t>les</w:t>
      </w:r>
      <w:r w:rsidRPr="00F64B86">
        <w:rPr>
          <w:rFonts w:ascii="Times New Roman" w:hAnsi="Times New Roman" w:cs="Times New Roman"/>
          <w:spacing w:val="-10"/>
        </w:rPr>
        <w:t xml:space="preserve"> </w:t>
      </w:r>
      <w:r w:rsidRPr="00F64B86">
        <w:rPr>
          <w:rFonts w:ascii="Times New Roman" w:hAnsi="Times New Roman" w:cs="Times New Roman"/>
        </w:rPr>
        <w:t>opérateurs</w:t>
      </w:r>
      <w:r w:rsidRPr="00F64B86">
        <w:rPr>
          <w:rFonts w:ascii="Times New Roman" w:hAnsi="Times New Roman" w:cs="Times New Roman"/>
          <w:spacing w:val="-9"/>
        </w:rPr>
        <w:t xml:space="preserve"> </w:t>
      </w:r>
      <w:r w:rsidRPr="00F64B86">
        <w:rPr>
          <w:rFonts w:ascii="Times New Roman" w:hAnsi="Times New Roman" w:cs="Times New Roman"/>
        </w:rPr>
        <w:t>économiques</w:t>
      </w:r>
      <w:r w:rsidRPr="00F64B86">
        <w:rPr>
          <w:rFonts w:ascii="Times New Roman" w:hAnsi="Times New Roman" w:cs="Times New Roman"/>
          <w:spacing w:val="-7"/>
        </w:rPr>
        <w:t xml:space="preserve"> </w:t>
      </w:r>
      <w:r w:rsidRPr="00F64B86">
        <w:rPr>
          <w:rFonts w:ascii="Times New Roman" w:hAnsi="Times New Roman" w:cs="Times New Roman"/>
        </w:rPr>
        <w:t>seront</w:t>
      </w:r>
      <w:r w:rsidRPr="00F64B86">
        <w:rPr>
          <w:rFonts w:ascii="Times New Roman" w:hAnsi="Times New Roman" w:cs="Times New Roman"/>
          <w:spacing w:val="-10"/>
        </w:rPr>
        <w:t xml:space="preserve"> </w:t>
      </w:r>
      <w:r w:rsidRPr="00F64B86">
        <w:rPr>
          <w:rFonts w:ascii="Times New Roman" w:hAnsi="Times New Roman" w:cs="Times New Roman"/>
        </w:rPr>
        <w:t>effectués</w:t>
      </w:r>
      <w:r w:rsidRPr="00F64B86">
        <w:rPr>
          <w:rFonts w:ascii="Times New Roman" w:hAnsi="Times New Roman" w:cs="Times New Roman"/>
          <w:spacing w:val="-48"/>
        </w:rPr>
        <w:t xml:space="preserve"> </w:t>
      </w:r>
      <w:r w:rsidRPr="00F64B86">
        <w:rPr>
          <w:rFonts w:ascii="Times New Roman" w:hAnsi="Times New Roman" w:cs="Times New Roman"/>
        </w:rPr>
        <w:t xml:space="preserve">par voie électronique. </w:t>
      </w:r>
      <w:r w:rsidR="0031416E" w:rsidRPr="00F64B86">
        <w:rPr>
          <w:rFonts w:ascii="Times New Roman" w:hAnsi="Times New Roman" w:cs="Times New Roman"/>
        </w:rPr>
        <w:t>À</w:t>
      </w:r>
      <w:r w:rsidRPr="00F64B86">
        <w:rPr>
          <w:rFonts w:ascii="Times New Roman" w:hAnsi="Times New Roman" w:cs="Times New Roman"/>
        </w:rPr>
        <w:t xml:space="preserve"> cette fin, l’opérateur économique mentionnera de manière précise une</w:t>
      </w:r>
      <w:r w:rsidRPr="00F64B86">
        <w:rPr>
          <w:rFonts w:ascii="Times New Roman" w:hAnsi="Times New Roman" w:cs="Times New Roman"/>
          <w:spacing w:val="1"/>
        </w:rPr>
        <w:t xml:space="preserve"> </w:t>
      </w:r>
      <w:r w:rsidRPr="00F64B86">
        <w:rPr>
          <w:rFonts w:ascii="Times New Roman" w:hAnsi="Times New Roman" w:cs="Times New Roman"/>
        </w:rPr>
        <w:t>adresse</w:t>
      </w:r>
      <w:r w:rsidRPr="00F64B86">
        <w:rPr>
          <w:rFonts w:ascii="Times New Roman" w:hAnsi="Times New Roman" w:cs="Times New Roman"/>
          <w:spacing w:val="-3"/>
        </w:rPr>
        <w:t xml:space="preserve"> </w:t>
      </w:r>
      <w:r w:rsidRPr="00F64B86">
        <w:rPr>
          <w:rFonts w:ascii="Times New Roman" w:hAnsi="Times New Roman" w:cs="Times New Roman"/>
        </w:rPr>
        <w:t>mail de</w:t>
      </w:r>
      <w:r w:rsidRPr="00F64B86">
        <w:rPr>
          <w:rFonts w:ascii="Times New Roman" w:hAnsi="Times New Roman" w:cs="Times New Roman"/>
          <w:spacing w:val="1"/>
        </w:rPr>
        <w:t xml:space="preserve"> </w:t>
      </w:r>
      <w:r w:rsidRPr="00F64B86">
        <w:rPr>
          <w:rFonts w:ascii="Times New Roman" w:hAnsi="Times New Roman" w:cs="Times New Roman"/>
        </w:rPr>
        <w:t>référence.</w:t>
      </w:r>
    </w:p>
    <w:p w14:paraId="0B740181"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11"/>
        </w:rPr>
        <w:t xml:space="preserve"> </w:t>
      </w:r>
      <w:r w:rsidRPr="00F64B86">
        <w:rPr>
          <w:rFonts w:ascii="Times New Roman" w:hAnsi="Times New Roman" w:cs="Times New Roman"/>
        </w:rPr>
        <w:t>communications</w:t>
      </w:r>
      <w:r w:rsidRPr="00F64B86">
        <w:rPr>
          <w:rFonts w:ascii="Times New Roman" w:hAnsi="Times New Roman" w:cs="Times New Roman"/>
          <w:spacing w:val="-8"/>
        </w:rPr>
        <w:t xml:space="preserve"> </w:t>
      </w:r>
      <w:r w:rsidRPr="00F64B86">
        <w:rPr>
          <w:rFonts w:ascii="Times New Roman" w:hAnsi="Times New Roman" w:cs="Times New Roman"/>
        </w:rPr>
        <w:t>et</w:t>
      </w:r>
      <w:r w:rsidRPr="00F64B86">
        <w:rPr>
          <w:rFonts w:ascii="Times New Roman" w:hAnsi="Times New Roman" w:cs="Times New Roman"/>
          <w:spacing w:val="-8"/>
        </w:rPr>
        <w:t xml:space="preserve"> </w:t>
      </w:r>
      <w:r w:rsidRPr="00F64B86">
        <w:rPr>
          <w:rFonts w:ascii="Times New Roman" w:hAnsi="Times New Roman" w:cs="Times New Roman"/>
        </w:rPr>
        <w:t>les</w:t>
      </w:r>
      <w:r w:rsidRPr="00F64B86">
        <w:rPr>
          <w:rFonts w:ascii="Times New Roman" w:hAnsi="Times New Roman" w:cs="Times New Roman"/>
          <w:spacing w:val="-10"/>
        </w:rPr>
        <w:t xml:space="preserve"> </w:t>
      </w:r>
      <w:r w:rsidRPr="00F64B86">
        <w:rPr>
          <w:rFonts w:ascii="Times New Roman" w:hAnsi="Times New Roman" w:cs="Times New Roman"/>
        </w:rPr>
        <w:t>échanges</w:t>
      </w:r>
      <w:r w:rsidRPr="00F64B86">
        <w:rPr>
          <w:rFonts w:ascii="Times New Roman" w:hAnsi="Times New Roman" w:cs="Times New Roman"/>
          <w:spacing w:val="-7"/>
        </w:rPr>
        <w:t xml:space="preserve"> </w:t>
      </w:r>
      <w:r w:rsidRPr="00F64B86">
        <w:rPr>
          <w:rFonts w:ascii="Times New Roman" w:hAnsi="Times New Roman" w:cs="Times New Roman"/>
        </w:rPr>
        <w:t>d’informations</w:t>
      </w:r>
      <w:r w:rsidRPr="00F64B86">
        <w:rPr>
          <w:rFonts w:ascii="Times New Roman" w:hAnsi="Times New Roman" w:cs="Times New Roman"/>
          <w:spacing w:val="-11"/>
        </w:rPr>
        <w:t xml:space="preserve"> </w:t>
      </w:r>
      <w:r w:rsidRPr="00F64B86">
        <w:rPr>
          <w:rFonts w:ascii="Times New Roman" w:hAnsi="Times New Roman" w:cs="Times New Roman"/>
        </w:rPr>
        <w:t>avec</w:t>
      </w:r>
      <w:r w:rsidRPr="00F64B86">
        <w:rPr>
          <w:rFonts w:ascii="Times New Roman" w:hAnsi="Times New Roman" w:cs="Times New Roman"/>
          <w:spacing w:val="-7"/>
        </w:rPr>
        <w:t xml:space="preserve"> </w:t>
      </w:r>
      <w:r w:rsidRPr="00F64B86">
        <w:rPr>
          <w:rFonts w:ascii="Times New Roman" w:hAnsi="Times New Roman" w:cs="Times New Roman"/>
        </w:rPr>
        <w:t>les</w:t>
      </w:r>
      <w:r w:rsidRPr="00F64B86">
        <w:rPr>
          <w:rFonts w:ascii="Times New Roman" w:hAnsi="Times New Roman" w:cs="Times New Roman"/>
          <w:spacing w:val="-10"/>
        </w:rPr>
        <w:t xml:space="preserve"> </w:t>
      </w:r>
      <w:r w:rsidRPr="00F64B86">
        <w:rPr>
          <w:rFonts w:ascii="Times New Roman" w:hAnsi="Times New Roman" w:cs="Times New Roman"/>
        </w:rPr>
        <w:t>opérateurs</w:t>
      </w:r>
      <w:r w:rsidRPr="00F64B86">
        <w:rPr>
          <w:rFonts w:ascii="Times New Roman" w:hAnsi="Times New Roman" w:cs="Times New Roman"/>
          <w:spacing w:val="-9"/>
        </w:rPr>
        <w:t xml:space="preserve"> </w:t>
      </w:r>
      <w:r w:rsidRPr="00F64B86">
        <w:rPr>
          <w:rFonts w:ascii="Times New Roman" w:hAnsi="Times New Roman" w:cs="Times New Roman"/>
        </w:rPr>
        <w:t>économiques</w:t>
      </w:r>
      <w:r w:rsidRPr="00F64B86">
        <w:rPr>
          <w:rFonts w:ascii="Times New Roman" w:hAnsi="Times New Roman" w:cs="Times New Roman"/>
          <w:spacing w:val="-7"/>
        </w:rPr>
        <w:t xml:space="preserve"> </w:t>
      </w:r>
      <w:r w:rsidRPr="00F64B86">
        <w:rPr>
          <w:rFonts w:ascii="Times New Roman" w:hAnsi="Times New Roman" w:cs="Times New Roman"/>
        </w:rPr>
        <w:t>seront</w:t>
      </w:r>
      <w:r w:rsidRPr="00F64B86">
        <w:rPr>
          <w:rFonts w:ascii="Times New Roman" w:hAnsi="Times New Roman" w:cs="Times New Roman"/>
          <w:spacing w:val="-10"/>
        </w:rPr>
        <w:t xml:space="preserve"> </w:t>
      </w:r>
      <w:r w:rsidRPr="00F64B86">
        <w:rPr>
          <w:rFonts w:ascii="Times New Roman" w:hAnsi="Times New Roman" w:cs="Times New Roman"/>
        </w:rPr>
        <w:t>effectués</w:t>
      </w:r>
      <w:r w:rsidRPr="00F64B86">
        <w:rPr>
          <w:rFonts w:ascii="Times New Roman" w:hAnsi="Times New Roman" w:cs="Times New Roman"/>
          <w:spacing w:val="-48"/>
        </w:rPr>
        <w:t xml:space="preserve"> </w:t>
      </w:r>
      <w:r w:rsidRPr="00F64B86">
        <w:rPr>
          <w:rFonts w:ascii="Times New Roman" w:hAnsi="Times New Roman" w:cs="Times New Roman"/>
        </w:rPr>
        <w:t>par</w:t>
      </w:r>
      <w:r w:rsidRPr="00F64B86">
        <w:rPr>
          <w:rFonts w:ascii="Times New Roman" w:hAnsi="Times New Roman" w:cs="Times New Roman"/>
          <w:spacing w:val="-1"/>
        </w:rPr>
        <w:t xml:space="preserve"> </w:t>
      </w:r>
      <w:r w:rsidRPr="00F64B86">
        <w:rPr>
          <w:rFonts w:ascii="Times New Roman" w:hAnsi="Times New Roman" w:cs="Times New Roman"/>
        </w:rPr>
        <w:t>l’intermédiaire</w:t>
      </w:r>
      <w:r w:rsidRPr="00F64B86">
        <w:rPr>
          <w:rFonts w:ascii="Times New Roman" w:hAnsi="Times New Roman" w:cs="Times New Roman"/>
          <w:spacing w:val="-1"/>
        </w:rPr>
        <w:t xml:space="preserve"> </w:t>
      </w:r>
      <w:r w:rsidRPr="00F64B86">
        <w:rPr>
          <w:rFonts w:ascii="Times New Roman" w:hAnsi="Times New Roman" w:cs="Times New Roman"/>
          <w:u w:val="single"/>
        </w:rPr>
        <w:t>du</w:t>
      </w:r>
      <w:r w:rsidRPr="00F64B86">
        <w:rPr>
          <w:rFonts w:ascii="Times New Roman" w:hAnsi="Times New Roman" w:cs="Times New Roman"/>
          <w:spacing w:val="-1"/>
          <w:u w:val="single"/>
        </w:rPr>
        <w:t xml:space="preserve"> </w:t>
      </w:r>
      <w:r w:rsidRPr="00F64B86">
        <w:rPr>
          <w:rFonts w:ascii="Times New Roman" w:hAnsi="Times New Roman" w:cs="Times New Roman"/>
          <w:u w:val="single"/>
        </w:rPr>
        <w:t>profil acheteur</w:t>
      </w:r>
      <w:r w:rsidRPr="00F64B86">
        <w:rPr>
          <w:rFonts w:ascii="Times New Roman" w:hAnsi="Times New Roman" w:cs="Times New Roman"/>
          <w:spacing w:val="-1"/>
        </w:rPr>
        <w:t xml:space="preserve"> </w:t>
      </w:r>
      <w:r w:rsidRPr="00F64B86">
        <w:rPr>
          <w:rFonts w:ascii="Times New Roman" w:hAnsi="Times New Roman" w:cs="Times New Roman"/>
        </w:rPr>
        <w:t>mentionné</w:t>
      </w:r>
      <w:r w:rsidRPr="00F64B86">
        <w:rPr>
          <w:rFonts w:ascii="Times New Roman" w:hAnsi="Times New Roman" w:cs="Times New Roman"/>
          <w:spacing w:val="1"/>
        </w:rPr>
        <w:t xml:space="preserve"> </w:t>
      </w:r>
      <w:r w:rsidRPr="00F64B86">
        <w:rPr>
          <w:rFonts w:ascii="Times New Roman" w:hAnsi="Times New Roman" w:cs="Times New Roman"/>
        </w:rPr>
        <w:t>à l’article précédent.</w:t>
      </w:r>
    </w:p>
    <w:p w14:paraId="32EF315C" w14:textId="77777777" w:rsidR="00BF5B21" w:rsidRPr="00F64B86" w:rsidRDefault="00BF5B21" w:rsidP="008644B0">
      <w:pPr>
        <w:pStyle w:val="Corpsdetexte"/>
        <w:ind w:right="-31"/>
        <w:jc w:val="both"/>
        <w:rPr>
          <w:rFonts w:ascii="Times New Roman" w:hAnsi="Times New Roman" w:cs="Times New Roman"/>
        </w:rPr>
      </w:pPr>
    </w:p>
    <w:p w14:paraId="7C6A6DCD" w14:textId="3519FED6" w:rsidR="007D591F" w:rsidRPr="00F64B86" w:rsidRDefault="00BF5B21" w:rsidP="008644B0">
      <w:pPr>
        <w:spacing w:before="21"/>
        <w:ind w:right="-31"/>
        <w:jc w:val="both"/>
        <w:rPr>
          <w:rFonts w:ascii="Times New Roman" w:hAnsi="Times New Roman" w:cs="Times New Roman"/>
          <w:b/>
        </w:rPr>
      </w:pPr>
      <w:r w:rsidRPr="00F64B86">
        <w:rPr>
          <w:rFonts w:ascii="Times New Roman" w:hAnsi="Times New Roman" w:cs="Times New Roman"/>
          <w:b/>
        </w:rPr>
        <w:t xml:space="preserve">Ce mode de transmission est </w:t>
      </w:r>
      <w:r w:rsidRPr="00F64B86">
        <w:rPr>
          <w:rFonts w:ascii="Times New Roman" w:hAnsi="Times New Roman" w:cs="Times New Roman"/>
          <w:b/>
          <w:u w:val="single"/>
        </w:rPr>
        <w:t>obligatoire</w:t>
      </w:r>
      <w:r w:rsidRPr="00F64B86">
        <w:rPr>
          <w:rFonts w:ascii="Times New Roman" w:hAnsi="Times New Roman" w:cs="Times New Roman"/>
          <w:b/>
        </w:rPr>
        <w:t xml:space="preserve"> pour l’ensemble des échanges (présentation des</w:t>
      </w:r>
      <w:r w:rsidRPr="00F64B86">
        <w:rPr>
          <w:rFonts w:ascii="Times New Roman" w:hAnsi="Times New Roman" w:cs="Times New Roman"/>
          <w:b/>
          <w:spacing w:val="1"/>
        </w:rPr>
        <w:t xml:space="preserve"> </w:t>
      </w:r>
      <w:r w:rsidRPr="00F64B86">
        <w:rPr>
          <w:rFonts w:ascii="Times New Roman" w:hAnsi="Times New Roman" w:cs="Times New Roman"/>
          <w:b/>
        </w:rPr>
        <w:t>candidatures</w:t>
      </w:r>
      <w:r w:rsidRPr="00F64B86">
        <w:rPr>
          <w:rFonts w:ascii="Times New Roman" w:hAnsi="Times New Roman" w:cs="Times New Roman"/>
          <w:b/>
          <w:spacing w:val="1"/>
        </w:rPr>
        <w:t xml:space="preserve"> </w:t>
      </w:r>
      <w:r w:rsidRPr="00F64B86">
        <w:rPr>
          <w:rFonts w:ascii="Times New Roman" w:hAnsi="Times New Roman" w:cs="Times New Roman"/>
          <w:b/>
        </w:rPr>
        <w:t>et</w:t>
      </w:r>
      <w:r w:rsidRPr="00F64B86">
        <w:rPr>
          <w:rFonts w:ascii="Times New Roman" w:hAnsi="Times New Roman" w:cs="Times New Roman"/>
          <w:b/>
          <w:spacing w:val="1"/>
        </w:rPr>
        <w:t xml:space="preserve"> </w:t>
      </w:r>
      <w:r w:rsidRPr="00F64B86">
        <w:rPr>
          <w:rFonts w:ascii="Times New Roman" w:hAnsi="Times New Roman" w:cs="Times New Roman"/>
          <w:b/>
        </w:rPr>
        <w:t>des</w:t>
      </w:r>
      <w:r w:rsidRPr="00F64B86">
        <w:rPr>
          <w:rFonts w:ascii="Times New Roman" w:hAnsi="Times New Roman" w:cs="Times New Roman"/>
          <w:b/>
          <w:spacing w:val="1"/>
        </w:rPr>
        <w:t xml:space="preserve"> </w:t>
      </w:r>
      <w:r w:rsidRPr="00F64B86">
        <w:rPr>
          <w:rFonts w:ascii="Times New Roman" w:hAnsi="Times New Roman" w:cs="Times New Roman"/>
          <w:b/>
        </w:rPr>
        <w:t>offres,</w:t>
      </w:r>
      <w:r w:rsidRPr="00F64B86">
        <w:rPr>
          <w:rFonts w:ascii="Times New Roman" w:hAnsi="Times New Roman" w:cs="Times New Roman"/>
          <w:b/>
          <w:spacing w:val="1"/>
        </w:rPr>
        <w:t xml:space="preserve"> </w:t>
      </w:r>
      <w:r w:rsidRPr="00F64B86">
        <w:rPr>
          <w:rFonts w:ascii="Times New Roman" w:hAnsi="Times New Roman" w:cs="Times New Roman"/>
          <w:b/>
        </w:rPr>
        <w:t>demandes</w:t>
      </w:r>
      <w:r w:rsidRPr="00F64B86">
        <w:rPr>
          <w:rFonts w:ascii="Times New Roman" w:hAnsi="Times New Roman" w:cs="Times New Roman"/>
          <w:b/>
          <w:spacing w:val="1"/>
        </w:rPr>
        <w:t xml:space="preserve"> </w:t>
      </w:r>
      <w:r w:rsidRPr="00F64B86">
        <w:rPr>
          <w:rFonts w:ascii="Times New Roman" w:hAnsi="Times New Roman" w:cs="Times New Roman"/>
          <w:b/>
        </w:rPr>
        <w:t>de</w:t>
      </w:r>
      <w:r w:rsidRPr="00F64B86">
        <w:rPr>
          <w:rFonts w:ascii="Times New Roman" w:hAnsi="Times New Roman" w:cs="Times New Roman"/>
          <w:b/>
          <w:spacing w:val="1"/>
        </w:rPr>
        <w:t xml:space="preserve"> </w:t>
      </w:r>
      <w:r w:rsidRPr="00F64B86">
        <w:rPr>
          <w:rFonts w:ascii="Times New Roman" w:hAnsi="Times New Roman" w:cs="Times New Roman"/>
          <w:b/>
        </w:rPr>
        <w:t>régularisation</w:t>
      </w:r>
      <w:r w:rsidRPr="00F64B86">
        <w:rPr>
          <w:rFonts w:ascii="Times New Roman" w:hAnsi="Times New Roman" w:cs="Times New Roman"/>
          <w:b/>
          <w:spacing w:val="1"/>
        </w:rPr>
        <w:t xml:space="preserve"> </w:t>
      </w:r>
      <w:r w:rsidRPr="00F64B86">
        <w:rPr>
          <w:rFonts w:ascii="Times New Roman" w:hAnsi="Times New Roman" w:cs="Times New Roman"/>
          <w:b/>
        </w:rPr>
        <w:t>ou</w:t>
      </w:r>
      <w:r w:rsidRPr="00F64B86">
        <w:rPr>
          <w:rFonts w:ascii="Times New Roman" w:hAnsi="Times New Roman" w:cs="Times New Roman"/>
          <w:b/>
          <w:spacing w:val="1"/>
        </w:rPr>
        <w:t xml:space="preserve"> </w:t>
      </w:r>
      <w:r w:rsidRPr="00F64B86">
        <w:rPr>
          <w:rFonts w:ascii="Times New Roman" w:hAnsi="Times New Roman" w:cs="Times New Roman"/>
          <w:b/>
        </w:rPr>
        <w:t>de</w:t>
      </w:r>
      <w:r w:rsidRPr="00F64B86">
        <w:rPr>
          <w:rFonts w:ascii="Times New Roman" w:hAnsi="Times New Roman" w:cs="Times New Roman"/>
          <w:b/>
          <w:spacing w:val="1"/>
        </w:rPr>
        <w:t xml:space="preserve"> </w:t>
      </w:r>
      <w:r w:rsidRPr="00F64B86">
        <w:rPr>
          <w:rFonts w:ascii="Times New Roman" w:hAnsi="Times New Roman" w:cs="Times New Roman"/>
          <w:b/>
        </w:rPr>
        <w:t>précision</w:t>
      </w:r>
      <w:r w:rsidRPr="00F64B86">
        <w:rPr>
          <w:rFonts w:ascii="Times New Roman" w:hAnsi="Times New Roman" w:cs="Times New Roman"/>
          <w:b/>
          <w:spacing w:val="1"/>
        </w:rPr>
        <w:t xml:space="preserve"> </w:t>
      </w:r>
      <w:r w:rsidRPr="00F64B86">
        <w:rPr>
          <w:rFonts w:ascii="Times New Roman" w:hAnsi="Times New Roman" w:cs="Times New Roman"/>
          <w:b/>
        </w:rPr>
        <w:t>éventuelle</w:t>
      </w:r>
      <w:r w:rsidRPr="00F64B86">
        <w:rPr>
          <w:rFonts w:ascii="Times New Roman" w:hAnsi="Times New Roman" w:cs="Times New Roman"/>
          <w:b/>
          <w:spacing w:val="1"/>
        </w:rPr>
        <w:t xml:space="preserve"> </w:t>
      </w:r>
      <w:r w:rsidRPr="00F64B86">
        <w:rPr>
          <w:rFonts w:ascii="Times New Roman" w:hAnsi="Times New Roman" w:cs="Times New Roman"/>
          <w:b/>
        </w:rPr>
        <w:t>et</w:t>
      </w:r>
      <w:r w:rsidRPr="00F64B86">
        <w:rPr>
          <w:rFonts w:ascii="Times New Roman" w:hAnsi="Times New Roman" w:cs="Times New Roman"/>
          <w:b/>
          <w:spacing w:val="-52"/>
        </w:rPr>
        <w:t xml:space="preserve"> </w:t>
      </w:r>
      <w:r w:rsidRPr="00F64B86">
        <w:rPr>
          <w:rFonts w:ascii="Times New Roman" w:hAnsi="Times New Roman" w:cs="Times New Roman"/>
          <w:b/>
        </w:rPr>
        <w:t>réponse</w:t>
      </w:r>
      <w:r w:rsidRPr="00F64B86">
        <w:rPr>
          <w:rFonts w:ascii="Times New Roman" w:hAnsi="Times New Roman" w:cs="Times New Roman"/>
          <w:b/>
          <w:spacing w:val="-1"/>
        </w:rPr>
        <w:t xml:space="preserve"> </w:t>
      </w:r>
      <w:r w:rsidRPr="00F64B86">
        <w:rPr>
          <w:rFonts w:ascii="Times New Roman" w:hAnsi="Times New Roman" w:cs="Times New Roman"/>
          <w:b/>
        </w:rPr>
        <w:t>à ces</w:t>
      </w:r>
      <w:r w:rsidRPr="00F64B86">
        <w:rPr>
          <w:rFonts w:ascii="Times New Roman" w:hAnsi="Times New Roman" w:cs="Times New Roman"/>
          <w:b/>
          <w:spacing w:val="-2"/>
        </w:rPr>
        <w:t xml:space="preserve"> </w:t>
      </w:r>
      <w:r w:rsidRPr="00F64B86">
        <w:rPr>
          <w:rFonts w:ascii="Times New Roman" w:hAnsi="Times New Roman" w:cs="Times New Roman"/>
          <w:b/>
        </w:rPr>
        <w:t>demandes).</w:t>
      </w:r>
    </w:p>
    <w:p w14:paraId="1A035DAB" w14:textId="77777777" w:rsidR="007D591F" w:rsidRPr="00F64B86" w:rsidRDefault="007D591F" w:rsidP="008644B0">
      <w:pPr>
        <w:pStyle w:val="Corpsdetexte"/>
        <w:spacing w:before="11"/>
        <w:ind w:right="-31"/>
        <w:jc w:val="both"/>
        <w:rPr>
          <w:rFonts w:ascii="Times New Roman" w:hAnsi="Times New Roman" w:cs="Times New Roman"/>
        </w:rPr>
      </w:pPr>
    </w:p>
    <w:p w14:paraId="0E2D16E8" w14:textId="7BA3DA71" w:rsidR="007D591F" w:rsidRPr="00F64B86" w:rsidRDefault="000C1F5B" w:rsidP="008644B0">
      <w:pPr>
        <w:pStyle w:val="Titre5"/>
        <w:spacing w:before="57"/>
        <w:ind w:left="0" w:right="-31"/>
        <w:jc w:val="both"/>
        <w:rPr>
          <w:rFonts w:ascii="Times New Roman" w:hAnsi="Times New Roman" w:cs="Times New Roman"/>
        </w:rPr>
      </w:pPr>
      <w:r w:rsidRPr="00F64B86">
        <w:rPr>
          <w:rFonts w:ascii="Times New Roman" w:hAnsi="Times New Roman" w:cs="Times New Roman"/>
        </w:rPr>
        <w:t xml:space="preserve">Le candidat doit impérativement transmettre une adresse </w:t>
      </w:r>
      <w:r w:rsidR="0031416E" w:rsidRPr="00F64B86">
        <w:rPr>
          <w:rFonts w:ascii="Times New Roman" w:hAnsi="Times New Roman" w:cs="Times New Roman"/>
        </w:rPr>
        <w:t>électronique</w:t>
      </w:r>
      <w:r w:rsidRPr="00F64B86">
        <w:rPr>
          <w:rFonts w:ascii="Times New Roman" w:hAnsi="Times New Roman" w:cs="Times New Roman"/>
        </w:rPr>
        <w:t xml:space="preserve"> valide pendant toute la durée de la</w:t>
      </w:r>
      <w:r w:rsidRPr="00F64B86">
        <w:rPr>
          <w:rFonts w:ascii="Times New Roman" w:hAnsi="Times New Roman" w:cs="Times New Roman"/>
          <w:spacing w:val="1"/>
        </w:rPr>
        <w:t xml:space="preserve"> </w:t>
      </w:r>
      <w:r w:rsidRPr="00F64B86">
        <w:rPr>
          <w:rFonts w:ascii="Times New Roman" w:hAnsi="Times New Roman" w:cs="Times New Roman"/>
        </w:rPr>
        <w:t>procédure et s’engage en cas de modification de celle-ci à avertir le pouvoir adjudicateur dans les</w:t>
      </w:r>
      <w:r w:rsidRPr="00F64B86">
        <w:rPr>
          <w:rFonts w:ascii="Times New Roman" w:hAnsi="Times New Roman" w:cs="Times New Roman"/>
          <w:spacing w:val="1"/>
        </w:rPr>
        <w:t xml:space="preserve"> </w:t>
      </w:r>
      <w:r w:rsidRPr="00F64B86">
        <w:rPr>
          <w:rFonts w:ascii="Times New Roman" w:hAnsi="Times New Roman" w:cs="Times New Roman"/>
        </w:rPr>
        <w:t>plus</w:t>
      </w:r>
      <w:r w:rsidRPr="00F64B86">
        <w:rPr>
          <w:rFonts w:ascii="Times New Roman" w:hAnsi="Times New Roman" w:cs="Times New Roman"/>
          <w:spacing w:val="-1"/>
        </w:rPr>
        <w:t xml:space="preserve"> </w:t>
      </w:r>
      <w:r w:rsidRPr="00F64B86">
        <w:rPr>
          <w:rFonts w:ascii="Times New Roman" w:hAnsi="Times New Roman" w:cs="Times New Roman"/>
        </w:rPr>
        <w:t>brefs</w:t>
      </w:r>
      <w:r w:rsidRPr="00F64B86">
        <w:rPr>
          <w:rFonts w:ascii="Times New Roman" w:hAnsi="Times New Roman" w:cs="Times New Roman"/>
          <w:spacing w:val="-2"/>
        </w:rPr>
        <w:t xml:space="preserve"> </w:t>
      </w:r>
      <w:r w:rsidRPr="00F64B86">
        <w:rPr>
          <w:rFonts w:ascii="Times New Roman" w:hAnsi="Times New Roman" w:cs="Times New Roman"/>
        </w:rPr>
        <w:t>délais.</w:t>
      </w:r>
    </w:p>
    <w:p w14:paraId="72D47514" w14:textId="580016B0" w:rsidR="007D591F" w:rsidRPr="00F64B86" w:rsidRDefault="000C1F5B" w:rsidP="008644B0">
      <w:pPr>
        <w:spacing w:before="1"/>
        <w:ind w:right="-31"/>
        <w:jc w:val="both"/>
        <w:rPr>
          <w:rFonts w:ascii="Times New Roman" w:hAnsi="Times New Roman" w:cs="Times New Roman"/>
          <w:b/>
        </w:rPr>
      </w:pPr>
      <w:r w:rsidRPr="00F64B86">
        <w:rPr>
          <w:rFonts w:ascii="Times New Roman" w:hAnsi="Times New Roman" w:cs="Times New Roman"/>
          <w:b/>
        </w:rPr>
        <w:t>Celle-ci</w:t>
      </w:r>
      <w:r w:rsidRPr="00F64B86">
        <w:rPr>
          <w:rFonts w:ascii="Times New Roman" w:hAnsi="Times New Roman" w:cs="Times New Roman"/>
          <w:b/>
          <w:spacing w:val="-3"/>
        </w:rPr>
        <w:t xml:space="preserve"> </w:t>
      </w:r>
      <w:r w:rsidRPr="00F64B86">
        <w:rPr>
          <w:rFonts w:ascii="Times New Roman" w:hAnsi="Times New Roman" w:cs="Times New Roman"/>
          <w:b/>
        </w:rPr>
        <w:t>permettra</w:t>
      </w:r>
      <w:r w:rsidRPr="00F64B86">
        <w:rPr>
          <w:rFonts w:ascii="Times New Roman" w:hAnsi="Times New Roman" w:cs="Times New Roman"/>
          <w:b/>
          <w:spacing w:val="-4"/>
        </w:rPr>
        <w:t xml:space="preserve"> </w:t>
      </w:r>
      <w:r w:rsidRPr="00F64B86">
        <w:rPr>
          <w:rFonts w:ascii="Times New Roman" w:hAnsi="Times New Roman" w:cs="Times New Roman"/>
          <w:b/>
        </w:rPr>
        <w:t>la</w:t>
      </w:r>
      <w:r w:rsidRPr="00F64B86">
        <w:rPr>
          <w:rFonts w:ascii="Times New Roman" w:hAnsi="Times New Roman" w:cs="Times New Roman"/>
          <w:b/>
          <w:spacing w:val="-4"/>
        </w:rPr>
        <w:t xml:space="preserve"> </w:t>
      </w:r>
      <w:r w:rsidRPr="00F64B86">
        <w:rPr>
          <w:rFonts w:ascii="Times New Roman" w:hAnsi="Times New Roman" w:cs="Times New Roman"/>
          <w:b/>
        </w:rPr>
        <w:t>notification</w:t>
      </w:r>
      <w:r w:rsidRPr="00F64B86">
        <w:rPr>
          <w:rFonts w:ascii="Times New Roman" w:hAnsi="Times New Roman" w:cs="Times New Roman"/>
          <w:b/>
          <w:spacing w:val="-3"/>
        </w:rPr>
        <w:t xml:space="preserve"> </w:t>
      </w:r>
      <w:r w:rsidRPr="00F64B86">
        <w:rPr>
          <w:rFonts w:ascii="Times New Roman" w:hAnsi="Times New Roman" w:cs="Times New Roman"/>
          <w:b/>
        </w:rPr>
        <w:t>de</w:t>
      </w:r>
      <w:r w:rsidRPr="00F64B86">
        <w:rPr>
          <w:rFonts w:ascii="Times New Roman" w:hAnsi="Times New Roman" w:cs="Times New Roman"/>
          <w:b/>
          <w:spacing w:val="-4"/>
        </w:rPr>
        <w:t xml:space="preserve"> </w:t>
      </w:r>
      <w:r w:rsidRPr="00F64B86">
        <w:rPr>
          <w:rFonts w:ascii="Times New Roman" w:hAnsi="Times New Roman" w:cs="Times New Roman"/>
          <w:b/>
        </w:rPr>
        <w:t>documents</w:t>
      </w:r>
      <w:r w:rsidRPr="00F64B86">
        <w:rPr>
          <w:rFonts w:ascii="Times New Roman" w:hAnsi="Times New Roman" w:cs="Times New Roman"/>
          <w:b/>
          <w:spacing w:val="-3"/>
        </w:rPr>
        <w:t xml:space="preserve"> </w:t>
      </w:r>
      <w:r w:rsidRPr="00F64B86">
        <w:rPr>
          <w:rFonts w:ascii="Times New Roman" w:hAnsi="Times New Roman" w:cs="Times New Roman"/>
          <w:b/>
        </w:rPr>
        <w:t>et</w:t>
      </w:r>
      <w:r w:rsidRPr="00F64B86">
        <w:rPr>
          <w:rFonts w:ascii="Times New Roman" w:hAnsi="Times New Roman" w:cs="Times New Roman"/>
          <w:b/>
          <w:spacing w:val="-3"/>
        </w:rPr>
        <w:t xml:space="preserve"> </w:t>
      </w:r>
      <w:r w:rsidRPr="00F64B86">
        <w:rPr>
          <w:rFonts w:ascii="Times New Roman" w:hAnsi="Times New Roman" w:cs="Times New Roman"/>
          <w:b/>
        </w:rPr>
        <w:t>ou</w:t>
      </w:r>
      <w:r w:rsidRPr="00F64B86">
        <w:rPr>
          <w:rFonts w:ascii="Times New Roman" w:hAnsi="Times New Roman" w:cs="Times New Roman"/>
          <w:b/>
          <w:spacing w:val="-7"/>
        </w:rPr>
        <w:t xml:space="preserve"> </w:t>
      </w:r>
      <w:r w:rsidRPr="00F64B86">
        <w:rPr>
          <w:rFonts w:ascii="Times New Roman" w:hAnsi="Times New Roman" w:cs="Times New Roman"/>
          <w:b/>
        </w:rPr>
        <w:t>la</w:t>
      </w:r>
      <w:r w:rsidRPr="00F64B86">
        <w:rPr>
          <w:rFonts w:ascii="Times New Roman" w:hAnsi="Times New Roman" w:cs="Times New Roman"/>
          <w:b/>
          <w:spacing w:val="-4"/>
        </w:rPr>
        <w:t xml:space="preserve"> </w:t>
      </w:r>
      <w:r w:rsidRPr="00F64B86">
        <w:rPr>
          <w:rFonts w:ascii="Times New Roman" w:hAnsi="Times New Roman" w:cs="Times New Roman"/>
          <w:b/>
        </w:rPr>
        <w:t>transmission</w:t>
      </w:r>
      <w:r w:rsidRPr="00F64B86">
        <w:rPr>
          <w:rFonts w:ascii="Times New Roman" w:hAnsi="Times New Roman" w:cs="Times New Roman"/>
          <w:b/>
          <w:spacing w:val="-3"/>
        </w:rPr>
        <w:t xml:space="preserve"> </w:t>
      </w:r>
      <w:r w:rsidRPr="00F64B86">
        <w:rPr>
          <w:rFonts w:ascii="Times New Roman" w:hAnsi="Times New Roman" w:cs="Times New Roman"/>
          <w:b/>
        </w:rPr>
        <w:t>d’informations</w:t>
      </w:r>
      <w:r w:rsidR="0031416E" w:rsidRPr="00F64B86">
        <w:rPr>
          <w:rFonts w:ascii="Times New Roman" w:hAnsi="Times New Roman" w:cs="Times New Roman"/>
          <w:b/>
        </w:rPr>
        <w:t>.</w:t>
      </w:r>
    </w:p>
    <w:p w14:paraId="5B9C8650" w14:textId="75FE3A35"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Les candidats souhaitant s’identifier sur le portail devront créer un compte pour</w:t>
      </w:r>
      <w:r w:rsidRPr="00F64B86">
        <w:rPr>
          <w:rFonts w:ascii="Times New Roman" w:hAnsi="Times New Roman" w:cs="Times New Roman"/>
          <w:spacing w:val="-2"/>
        </w:rPr>
        <w:t xml:space="preserve"> </w:t>
      </w:r>
      <w:r w:rsidRPr="00F64B86">
        <w:rPr>
          <w:rFonts w:ascii="Times New Roman" w:hAnsi="Times New Roman" w:cs="Times New Roman"/>
        </w:rPr>
        <w:t>obtenir</w:t>
      </w:r>
      <w:r w:rsidRPr="00F64B86">
        <w:rPr>
          <w:rFonts w:ascii="Times New Roman" w:hAnsi="Times New Roman" w:cs="Times New Roman"/>
          <w:spacing w:val="-3"/>
        </w:rPr>
        <w:t xml:space="preserve"> </w:t>
      </w:r>
      <w:r w:rsidRPr="00F64B86">
        <w:rPr>
          <w:rFonts w:ascii="Times New Roman" w:hAnsi="Times New Roman" w:cs="Times New Roman"/>
        </w:rPr>
        <w:t>un</w:t>
      </w:r>
      <w:r w:rsidRPr="00F64B86">
        <w:rPr>
          <w:rFonts w:ascii="Times New Roman" w:hAnsi="Times New Roman" w:cs="Times New Roman"/>
          <w:spacing w:val="-1"/>
        </w:rPr>
        <w:t xml:space="preserve"> </w:t>
      </w:r>
      <w:r w:rsidRPr="00F64B86">
        <w:rPr>
          <w:rFonts w:ascii="Times New Roman" w:hAnsi="Times New Roman" w:cs="Times New Roman"/>
        </w:rPr>
        <w:t>identifiant et</w:t>
      </w:r>
      <w:r w:rsidRPr="00F64B86">
        <w:rPr>
          <w:rFonts w:ascii="Times New Roman" w:hAnsi="Times New Roman" w:cs="Times New Roman"/>
          <w:spacing w:val="-2"/>
        </w:rPr>
        <w:t xml:space="preserve"> </w:t>
      </w:r>
      <w:r w:rsidRPr="00F64B86">
        <w:rPr>
          <w:rFonts w:ascii="Times New Roman" w:hAnsi="Times New Roman" w:cs="Times New Roman"/>
        </w:rPr>
        <w:t>un</w:t>
      </w:r>
      <w:r w:rsidRPr="00F64B86">
        <w:rPr>
          <w:rFonts w:ascii="Times New Roman" w:hAnsi="Times New Roman" w:cs="Times New Roman"/>
          <w:spacing w:val="-1"/>
        </w:rPr>
        <w:t xml:space="preserve"> </w:t>
      </w:r>
      <w:r w:rsidRPr="00F64B86">
        <w:rPr>
          <w:rFonts w:ascii="Times New Roman" w:hAnsi="Times New Roman" w:cs="Times New Roman"/>
        </w:rPr>
        <w:t>mot</w:t>
      </w:r>
      <w:r w:rsidRPr="00F64B86">
        <w:rPr>
          <w:rFonts w:ascii="Times New Roman" w:hAnsi="Times New Roman" w:cs="Times New Roman"/>
          <w:spacing w:val="-2"/>
        </w:rPr>
        <w:t xml:space="preserve"> </w:t>
      </w:r>
      <w:r w:rsidRPr="00F64B86">
        <w:rPr>
          <w:rFonts w:ascii="Times New Roman" w:hAnsi="Times New Roman" w:cs="Times New Roman"/>
        </w:rPr>
        <w:t>de passe.</w:t>
      </w:r>
    </w:p>
    <w:p w14:paraId="1ED98341"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Afin de pouvoir décompresser et lire les documents de la consultation, les candidats devront disposer</w:t>
      </w:r>
      <w:r w:rsidRPr="00F64B86">
        <w:rPr>
          <w:rFonts w:ascii="Times New Roman" w:hAnsi="Times New Roman" w:cs="Times New Roman"/>
          <w:spacing w:val="-47"/>
        </w:rPr>
        <w:t xml:space="preserve"> </w:t>
      </w:r>
      <w:r w:rsidRPr="00F64B86">
        <w:rPr>
          <w:rFonts w:ascii="Times New Roman" w:hAnsi="Times New Roman" w:cs="Times New Roman"/>
        </w:rPr>
        <w:t>des logiciels leur</w:t>
      </w:r>
      <w:r w:rsidRPr="00F64B86">
        <w:rPr>
          <w:rFonts w:ascii="Times New Roman" w:hAnsi="Times New Roman" w:cs="Times New Roman"/>
          <w:spacing w:val="-3"/>
        </w:rPr>
        <w:t xml:space="preserve"> </w:t>
      </w:r>
      <w:r w:rsidRPr="00F64B86">
        <w:rPr>
          <w:rFonts w:ascii="Times New Roman" w:hAnsi="Times New Roman" w:cs="Times New Roman"/>
        </w:rPr>
        <w:t>permettant de</w:t>
      </w:r>
      <w:r w:rsidRPr="00F64B86">
        <w:rPr>
          <w:rFonts w:ascii="Times New Roman" w:hAnsi="Times New Roman" w:cs="Times New Roman"/>
          <w:spacing w:val="1"/>
        </w:rPr>
        <w:t xml:space="preserve"> </w:t>
      </w:r>
      <w:r w:rsidRPr="00F64B86">
        <w:rPr>
          <w:rFonts w:ascii="Times New Roman" w:hAnsi="Times New Roman" w:cs="Times New Roman"/>
        </w:rPr>
        <w:t>lire</w:t>
      </w:r>
      <w:r w:rsidRPr="00F64B86">
        <w:rPr>
          <w:rFonts w:ascii="Times New Roman" w:hAnsi="Times New Roman" w:cs="Times New Roman"/>
          <w:spacing w:val="-2"/>
        </w:rPr>
        <w:t xml:space="preserve"> </w:t>
      </w:r>
      <w:r w:rsidRPr="00F64B86">
        <w:rPr>
          <w:rFonts w:ascii="Times New Roman" w:hAnsi="Times New Roman" w:cs="Times New Roman"/>
        </w:rPr>
        <w:t>les formats</w:t>
      </w:r>
      <w:r w:rsidRPr="00F64B86">
        <w:rPr>
          <w:rFonts w:ascii="Times New Roman" w:hAnsi="Times New Roman" w:cs="Times New Roman"/>
          <w:spacing w:val="-2"/>
        </w:rPr>
        <w:t xml:space="preserve"> </w:t>
      </w:r>
      <w:r w:rsidRPr="00F64B86">
        <w:rPr>
          <w:rFonts w:ascii="Times New Roman" w:hAnsi="Times New Roman" w:cs="Times New Roman"/>
        </w:rPr>
        <w:t>suivants</w:t>
      </w:r>
      <w:r w:rsidRPr="00F64B86">
        <w:rPr>
          <w:rFonts w:ascii="Times New Roman" w:hAnsi="Times New Roman" w:cs="Times New Roman"/>
          <w:spacing w:val="2"/>
        </w:rPr>
        <w:t xml:space="preserve"> </w:t>
      </w:r>
      <w:r w:rsidRPr="00F64B86">
        <w:rPr>
          <w:rFonts w:ascii="Times New Roman" w:hAnsi="Times New Roman" w:cs="Times New Roman"/>
        </w:rPr>
        <w:t>:</w:t>
      </w:r>
    </w:p>
    <w:p w14:paraId="198D2670" w14:textId="0855782F" w:rsidR="007D591F" w:rsidRPr="00F64B86" w:rsidRDefault="000C1F5B" w:rsidP="008644B0">
      <w:pPr>
        <w:pStyle w:val="Paragraphedeliste"/>
        <w:numPr>
          <w:ilvl w:val="0"/>
          <w:numId w:val="8"/>
        </w:numPr>
        <w:tabs>
          <w:tab w:val="left" w:pos="993"/>
        </w:tabs>
        <w:spacing w:before="158"/>
        <w:ind w:left="0" w:right="-31" w:firstLine="709"/>
        <w:jc w:val="both"/>
        <w:rPr>
          <w:rFonts w:ascii="Times New Roman" w:hAnsi="Times New Roman" w:cs="Times New Roman"/>
        </w:rPr>
      </w:pPr>
      <w:r w:rsidRPr="00F64B86">
        <w:rPr>
          <w:rFonts w:ascii="Times New Roman" w:hAnsi="Times New Roman" w:cs="Times New Roman"/>
        </w:rPr>
        <w:t>.</w:t>
      </w:r>
      <w:r w:rsidR="008644B0" w:rsidRPr="00F64B86">
        <w:rPr>
          <w:rFonts w:ascii="Times New Roman" w:hAnsi="Times New Roman" w:cs="Times New Roman"/>
        </w:rPr>
        <w:t>zip</w:t>
      </w:r>
      <w:r w:rsidR="008644B0" w:rsidRPr="00F64B86">
        <w:rPr>
          <w:rFonts w:ascii="Times New Roman" w:hAnsi="Times New Roman" w:cs="Times New Roman"/>
          <w:spacing w:val="-2"/>
        </w:rPr>
        <w:t>,</w:t>
      </w:r>
      <w:r w:rsidRPr="00F64B86">
        <w:rPr>
          <w:rFonts w:ascii="Times New Roman" w:hAnsi="Times New Roman" w:cs="Times New Roman"/>
        </w:rPr>
        <w:t xml:space="preserve"> </w:t>
      </w:r>
    </w:p>
    <w:p w14:paraId="570857A6" w14:textId="77777777" w:rsidR="007D591F" w:rsidRPr="00F64B86" w:rsidRDefault="000C1F5B" w:rsidP="008644B0">
      <w:pPr>
        <w:pStyle w:val="Paragraphedeliste"/>
        <w:numPr>
          <w:ilvl w:val="0"/>
          <w:numId w:val="8"/>
        </w:numPr>
        <w:tabs>
          <w:tab w:val="left" w:pos="993"/>
        </w:tabs>
        <w:spacing w:before="1"/>
        <w:ind w:left="0" w:right="-31" w:firstLine="709"/>
        <w:jc w:val="both"/>
        <w:rPr>
          <w:rFonts w:ascii="Times New Roman" w:hAnsi="Times New Roman" w:cs="Times New Roman"/>
        </w:rPr>
      </w:pPr>
      <w:r w:rsidRPr="00F64B86">
        <w:rPr>
          <w:rFonts w:ascii="Times New Roman" w:hAnsi="Times New Roman" w:cs="Times New Roman"/>
        </w:rPr>
        <w:t>Excel,</w:t>
      </w:r>
      <w:r w:rsidRPr="00F64B86">
        <w:rPr>
          <w:rFonts w:ascii="Times New Roman" w:hAnsi="Times New Roman" w:cs="Times New Roman"/>
          <w:spacing w:val="-5"/>
        </w:rPr>
        <w:t xml:space="preserve"> </w:t>
      </w:r>
      <w:r w:rsidRPr="00F64B86">
        <w:rPr>
          <w:rFonts w:ascii="Times New Roman" w:hAnsi="Times New Roman" w:cs="Times New Roman"/>
        </w:rPr>
        <w:t>Word,</w:t>
      </w:r>
      <w:r w:rsidRPr="00F64B86">
        <w:rPr>
          <w:rFonts w:ascii="Times New Roman" w:hAnsi="Times New Roman" w:cs="Times New Roman"/>
          <w:spacing w:val="-4"/>
        </w:rPr>
        <w:t xml:space="preserve"> </w:t>
      </w:r>
      <w:r w:rsidRPr="00F64B86">
        <w:rPr>
          <w:rFonts w:ascii="Times New Roman" w:hAnsi="Times New Roman" w:cs="Times New Roman"/>
        </w:rPr>
        <w:t>PowerPoint,</w:t>
      </w:r>
      <w:r w:rsidRPr="00F64B86">
        <w:rPr>
          <w:rFonts w:ascii="Times New Roman" w:hAnsi="Times New Roman" w:cs="Times New Roman"/>
          <w:spacing w:val="-1"/>
        </w:rPr>
        <w:t xml:space="preserve"> </w:t>
      </w:r>
      <w:r w:rsidRPr="00F64B86">
        <w:rPr>
          <w:rFonts w:ascii="Times New Roman" w:hAnsi="Times New Roman" w:cs="Times New Roman"/>
        </w:rPr>
        <w:t>Access</w:t>
      </w:r>
      <w:r w:rsidRPr="00F64B86">
        <w:rPr>
          <w:rFonts w:ascii="Times New Roman" w:hAnsi="Times New Roman" w:cs="Times New Roman"/>
          <w:spacing w:val="-4"/>
        </w:rPr>
        <w:t xml:space="preserve"> </w:t>
      </w:r>
      <w:r w:rsidRPr="00F64B86">
        <w:rPr>
          <w:rFonts w:ascii="Times New Roman" w:hAnsi="Times New Roman" w:cs="Times New Roman"/>
        </w:rPr>
        <w:t>(Pack</w:t>
      </w:r>
      <w:r w:rsidRPr="00F64B86">
        <w:rPr>
          <w:rFonts w:ascii="Times New Roman" w:hAnsi="Times New Roman" w:cs="Times New Roman"/>
          <w:spacing w:val="-3"/>
        </w:rPr>
        <w:t xml:space="preserve"> </w:t>
      </w:r>
      <w:r w:rsidRPr="00F64B86">
        <w:rPr>
          <w:rFonts w:ascii="Times New Roman" w:hAnsi="Times New Roman" w:cs="Times New Roman"/>
        </w:rPr>
        <w:t>Microsoft</w:t>
      </w:r>
      <w:r w:rsidRPr="00F64B86">
        <w:rPr>
          <w:rFonts w:ascii="Times New Roman" w:hAnsi="Times New Roman" w:cs="Times New Roman"/>
          <w:spacing w:val="-2"/>
        </w:rPr>
        <w:t xml:space="preserve"> </w:t>
      </w:r>
      <w:r w:rsidRPr="00F64B86">
        <w:rPr>
          <w:rFonts w:ascii="Times New Roman" w:hAnsi="Times New Roman" w:cs="Times New Roman"/>
        </w:rPr>
        <w:t>Office 2003</w:t>
      </w:r>
      <w:r w:rsidRPr="00F64B86">
        <w:rPr>
          <w:rFonts w:ascii="Times New Roman" w:hAnsi="Times New Roman" w:cs="Times New Roman"/>
          <w:spacing w:val="-4"/>
        </w:rPr>
        <w:t xml:space="preserve"> </w:t>
      </w:r>
      <w:r w:rsidRPr="00F64B86">
        <w:rPr>
          <w:rFonts w:ascii="Times New Roman" w:hAnsi="Times New Roman" w:cs="Times New Roman"/>
        </w:rPr>
        <w:t>ou</w:t>
      </w:r>
      <w:r w:rsidRPr="00F64B86">
        <w:rPr>
          <w:rFonts w:ascii="Times New Roman" w:hAnsi="Times New Roman" w:cs="Times New Roman"/>
          <w:spacing w:val="-2"/>
        </w:rPr>
        <w:t xml:space="preserve"> </w:t>
      </w:r>
      <w:r w:rsidRPr="00F64B86">
        <w:rPr>
          <w:rFonts w:ascii="Times New Roman" w:hAnsi="Times New Roman" w:cs="Times New Roman"/>
        </w:rPr>
        <w:t>supérieur)</w:t>
      </w:r>
      <w:r w:rsidRPr="00F64B86">
        <w:rPr>
          <w:rFonts w:ascii="Times New Roman" w:hAnsi="Times New Roman" w:cs="Times New Roman"/>
          <w:spacing w:val="2"/>
        </w:rPr>
        <w:t xml:space="preserve"> </w:t>
      </w:r>
      <w:r w:rsidRPr="00F64B86">
        <w:rPr>
          <w:rFonts w:ascii="Times New Roman" w:hAnsi="Times New Roman" w:cs="Times New Roman"/>
        </w:rPr>
        <w:t>;</w:t>
      </w:r>
    </w:p>
    <w:p w14:paraId="761767A6" w14:textId="77777777" w:rsidR="007D591F" w:rsidRPr="00F64B86" w:rsidRDefault="000C1F5B" w:rsidP="008644B0">
      <w:pPr>
        <w:pStyle w:val="Paragraphedeliste"/>
        <w:numPr>
          <w:ilvl w:val="0"/>
          <w:numId w:val="8"/>
        </w:numPr>
        <w:tabs>
          <w:tab w:val="left" w:pos="993"/>
        </w:tabs>
        <w:ind w:left="0" w:right="-31" w:firstLine="709"/>
        <w:jc w:val="both"/>
        <w:rPr>
          <w:rFonts w:ascii="Times New Roman" w:hAnsi="Times New Roman" w:cs="Times New Roman"/>
        </w:rPr>
      </w:pPr>
      <w:r w:rsidRPr="00F64B86">
        <w:rPr>
          <w:rFonts w:ascii="Times New Roman" w:hAnsi="Times New Roman" w:cs="Times New Roman"/>
        </w:rPr>
        <w:t>PDF.</w:t>
      </w:r>
    </w:p>
    <w:p w14:paraId="7AF03E2B" w14:textId="77777777" w:rsidR="007D591F" w:rsidRPr="00F64B86" w:rsidRDefault="007D591F" w:rsidP="008644B0">
      <w:pPr>
        <w:pStyle w:val="Corpsdetexte"/>
        <w:spacing w:before="4"/>
        <w:ind w:right="-31" w:firstLine="709"/>
        <w:jc w:val="both"/>
        <w:rPr>
          <w:rFonts w:ascii="Times New Roman" w:hAnsi="Times New Roman" w:cs="Times New Roman"/>
        </w:rPr>
      </w:pPr>
    </w:p>
    <w:p w14:paraId="6D8DE2FE"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La</w:t>
      </w:r>
      <w:r w:rsidRPr="00F64B86">
        <w:rPr>
          <w:rFonts w:ascii="Times New Roman" w:hAnsi="Times New Roman" w:cs="Times New Roman"/>
          <w:spacing w:val="-2"/>
        </w:rPr>
        <w:t xml:space="preserve"> </w:t>
      </w:r>
      <w:r w:rsidRPr="00F64B86">
        <w:rPr>
          <w:rFonts w:ascii="Times New Roman" w:hAnsi="Times New Roman" w:cs="Times New Roman"/>
        </w:rPr>
        <w:t>liste des</w:t>
      </w:r>
      <w:r w:rsidRPr="00F64B86">
        <w:rPr>
          <w:rFonts w:ascii="Times New Roman" w:hAnsi="Times New Roman" w:cs="Times New Roman"/>
          <w:spacing w:val="-2"/>
        </w:rPr>
        <w:t xml:space="preserve"> </w:t>
      </w:r>
      <w:r w:rsidRPr="00F64B86">
        <w:rPr>
          <w:rFonts w:ascii="Times New Roman" w:hAnsi="Times New Roman" w:cs="Times New Roman"/>
        </w:rPr>
        <w:t>formats</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fichiers</w:t>
      </w:r>
      <w:r w:rsidRPr="00F64B86">
        <w:rPr>
          <w:rFonts w:ascii="Times New Roman" w:hAnsi="Times New Roman" w:cs="Times New Roman"/>
          <w:spacing w:val="-2"/>
        </w:rPr>
        <w:t xml:space="preserve"> </w:t>
      </w:r>
      <w:r w:rsidRPr="00F64B86">
        <w:rPr>
          <w:rFonts w:ascii="Times New Roman" w:hAnsi="Times New Roman" w:cs="Times New Roman"/>
        </w:rPr>
        <w:t>acceptés</w:t>
      </w:r>
      <w:r w:rsidRPr="00F64B86">
        <w:rPr>
          <w:rFonts w:ascii="Times New Roman" w:hAnsi="Times New Roman" w:cs="Times New Roman"/>
          <w:spacing w:val="-3"/>
        </w:rPr>
        <w:t xml:space="preserve"> </w:t>
      </w:r>
      <w:r w:rsidRPr="00F64B86">
        <w:rPr>
          <w:rFonts w:ascii="Times New Roman" w:hAnsi="Times New Roman" w:cs="Times New Roman"/>
        </w:rPr>
        <w:t>par</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4"/>
        </w:rPr>
        <w:t xml:space="preserve"> </w:t>
      </w:r>
      <w:r w:rsidRPr="00F64B86">
        <w:rPr>
          <w:rFonts w:ascii="Times New Roman" w:hAnsi="Times New Roman" w:cs="Times New Roman"/>
        </w:rPr>
        <w:t>pouvoir</w:t>
      </w:r>
      <w:r w:rsidRPr="00F64B86">
        <w:rPr>
          <w:rFonts w:ascii="Times New Roman" w:hAnsi="Times New Roman" w:cs="Times New Roman"/>
          <w:spacing w:val="-4"/>
        </w:rPr>
        <w:t xml:space="preserve"> </w:t>
      </w:r>
      <w:r w:rsidRPr="00F64B86">
        <w:rPr>
          <w:rFonts w:ascii="Times New Roman" w:hAnsi="Times New Roman" w:cs="Times New Roman"/>
        </w:rPr>
        <w:t>adjudicateur</w:t>
      </w:r>
      <w:r w:rsidRPr="00F64B86">
        <w:rPr>
          <w:rFonts w:ascii="Times New Roman" w:hAnsi="Times New Roman" w:cs="Times New Roman"/>
          <w:spacing w:val="-2"/>
        </w:rPr>
        <w:t xml:space="preserve"> </w:t>
      </w:r>
      <w:r w:rsidRPr="00F64B86">
        <w:rPr>
          <w:rFonts w:ascii="Times New Roman" w:hAnsi="Times New Roman" w:cs="Times New Roman"/>
        </w:rPr>
        <w:t>est</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suivante :</w:t>
      </w:r>
    </w:p>
    <w:p w14:paraId="774A0F59" w14:textId="77777777" w:rsidR="007D591F" w:rsidRPr="00F64B86" w:rsidRDefault="000C1F5B" w:rsidP="008644B0">
      <w:pPr>
        <w:pStyle w:val="Paragraphedeliste"/>
        <w:numPr>
          <w:ilvl w:val="0"/>
          <w:numId w:val="8"/>
        </w:numPr>
        <w:tabs>
          <w:tab w:val="left" w:pos="993"/>
        </w:tabs>
        <w:spacing w:before="161"/>
        <w:ind w:left="709" w:right="-31" w:firstLine="0"/>
        <w:jc w:val="both"/>
        <w:rPr>
          <w:rFonts w:ascii="Times New Roman" w:hAnsi="Times New Roman" w:cs="Times New Roman"/>
        </w:rPr>
      </w:pPr>
      <w:r w:rsidRPr="00F64B86">
        <w:rPr>
          <w:rFonts w:ascii="Times New Roman" w:hAnsi="Times New Roman" w:cs="Times New Roman"/>
        </w:rPr>
        <w:t>Portable</w:t>
      </w:r>
      <w:r w:rsidRPr="00F64B86">
        <w:rPr>
          <w:rFonts w:ascii="Times New Roman" w:hAnsi="Times New Roman" w:cs="Times New Roman"/>
          <w:spacing w:val="-4"/>
        </w:rPr>
        <w:t xml:space="preserve"> </w:t>
      </w:r>
      <w:r w:rsidRPr="00F64B86">
        <w:rPr>
          <w:rFonts w:ascii="Times New Roman" w:hAnsi="Times New Roman" w:cs="Times New Roman"/>
        </w:rPr>
        <w:t>Document</w:t>
      </w:r>
      <w:r w:rsidRPr="00F64B86">
        <w:rPr>
          <w:rFonts w:ascii="Times New Roman" w:hAnsi="Times New Roman" w:cs="Times New Roman"/>
          <w:spacing w:val="-2"/>
        </w:rPr>
        <w:t xml:space="preserve"> </w:t>
      </w:r>
      <w:r w:rsidRPr="00F64B86">
        <w:rPr>
          <w:rFonts w:ascii="Times New Roman" w:hAnsi="Times New Roman" w:cs="Times New Roman"/>
        </w:rPr>
        <w:t>Format</w:t>
      </w:r>
      <w:r w:rsidRPr="00F64B86">
        <w:rPr>
          <w:rFonts w:ascii="Times New Roman" w:hAnsi="Times New Roman" w:cs="Times New Roman"/>
          <w:spacing w:val="-4"/>
        </w:rPr>
        <w:t xml:space="preserve"> </w:t>
      </w:r>
      <w:r w:rsidRPr="00F64B86">
        <w:rPr>
          <w:rFonts w:ascii="Times New Roman" w:hAnsi="Times New Roman" w:cs="Times New Roman"/>
        </w:rPr>
        <w:t>(.pdf)</w:t>
      </w:r>
    </w:p>
    <w:p w14:paraId="6F3BCAE1" w14:textId="77777777" w:rsidR="007D591F" w:rsidRPr="00F64B86" w:rsidRDefault="000C1F5B" w:rsidP="008644B0">
      <w:pPr>
        <w:pStyle w:val="Paragraphedeliste"/>
        <w:numPr>
          <w:ilvl w:val="0"/>
          <w:numId w:val="8"/>
        </w:numPr>
        <w:tabs>
          <w:tab w:val="left" w:pos="993"/>
        </w:tabs>
        <w:spacing w:before="1" w:line="267" w:lineRule="exact"/>
        <w:ind w:left="709" w:right="-31" w:firstLine="0"/>
        <w:jc w:val="both"/>
        <w:rPr>
          <w:rFonts w:ascii="Times New Roman" w:hAnsi="Times New Roman" w:cs="Times New Roman"/>
        </w:rPr>
      </w:pPr>
      <w:r w:rsidRPr="00F64B86">
        <w:rPr>
          <w:rFonts w:ascii="Times New Roman" w:hAnsi="Times New Roman" w:cs="Times New Roman"/>
        </w:rPr>
        <w:t>Rich</w:t>
      </w:r>
      <w:r w:rsidRPr="00F64B86">
        <w:rPr>
          <w:rFonts w:ascii="Times New Roman" w:hAnsi="Times New Roman" w:cs="Times New Roman"/>
          <w:spacing w:val="-3"/>
        </w:rPr>
        <w:t xml:space="preserve"> </w:t>
      </w:r>
      <w:r w:rsidRPr="00F64B86">
        <w:rPr>
          <w:rFonts w:ascii="Times New Roman" w:hAnsi="Times New Roman" w:cs="Times New Roman"/>
        </w:rPr>
        <w:t>Text</w:t>
      </w:r>
      <w:r w:rsidRPr="00F64B86">
        <w:rPr>
          <w:rFonts w:ascii="Times New Roman" w:hAnsi="Times New Roman" w:cs="Times New Roman"/>
          <w:spacing w:val="-2"/>
        </w:rPr>
        <w:t xml:space="preserve"> </w:t>
      </w:r>
      <w:r w:rsidRPr="00F64B86">
        <w:rPr>
          <w:rFonts w:ascii="Times New Roman" w:hAnsi="Times New Roman" w:cs="Times New Roman"/>
        </w:rPr>
        <w:t>Format</w:t>
      </w:r>
      <w:r w:rsidRPr="00F64B86">
        <w:rPr>
          <w:rFonts w:ascii="Times New Roman" w:hAnsi="Times New Roman" w:cs="Times New Roman"/>
          <w:spacing w:val="-2"/>
        </w:rPr>
        <w:t xml:space="preserve"> </w:t>
      </w:r>
      <w:r w:rsidRPr="00F64B86">
        <w:rPr>
          <w:rFonts w:ascii="Times New Roman" w:hAnsi="Times New Roman" w:cs="Times New Roman"/>
        </w:rPr>
        <w:t>(.rtf)</w:t>
      </w:r>
    </w:p>
    <w:p w14:paraId="63E31C30" w14:textId="7BBC4EA7" w:rsidR="007D591F" w:rsidRPr="00F64B86" w:rsidRDefault="000C1F5B" w:rsidP="008644B0">
      <w:pPr>
        <w:pStyle w:val="Paragraphedeliste"/>
        <w:numPr>
          <w:ilvl w:val="0"/>
          <w:numId w:val="8"/>
        </w:numPr>
        <w:tabs>
          <w:tab w:val="left" w:pos="993"/>
        </w:tabs>
        <w:spacing w:line="267" w:lineRule="exact"/>
        <w:ind w:left="709" w:right="-31" w:firstLine="0"/>
        <w:jc w:val="both"/>
        <w:rPr>
          <w:rFonts w:ascii="Times New Roman" w:hAnsi="Times New Roman" w:cs="Times New Roman"/>
        </w:rPr>
      </w:pPr>
      <w:r w:rsidRPr="00F64B86">
        <w:rPr>
          <w:rFonts w:ascii="Times New Roman" w:hAnsi="Times New Roman" w:cs="Times New Roman"/>
        </w:rPr>
        <w:t>Compressés</w:t>
      </w:r>
      <w:r w:rsidRPr="00F64B86">
        <w:rPr>
          <w:rFonts w:ascii="Times New Roman" w:hAnsi="Times New Roman" w:cs="Times New Roman"/>
          <w:spacing w:val="-2"/>
        </w:rPr>
        <w:t xml:space="preserve"> </w:t>
      </w:r>
      <w:r w:rsidRPr="00F64B86">
        <w:rPr>
          <w:rFonts w:ascii="Times New Roman" w:hAnsi="Times New Roman" w:cs="Times New Roman"/>
        </w:rPr>
        <w:t>(exemples</w:t>
      </w:r>
      <w:r w:rsidRPr="00F64B86">
        <w:rPr>
          <w:rFonts w:ascii="Times New Roman" w:hAnsi="Times New Roman" w:cs="Times New Roman"/>
          <w:spacing w:val="-4"/>
        </w:rPr>
        <w:t xml:space="preserve"> </w:t>
      </w:r>
      <w:r w:rsidRPr="00F64B86">
        <w:rPr>
          <w:rFonts w:ascii="Times New Roman" w:hAnsi="Times New Roman" w:cs="Times New Roman"/>
        </w:rPr>
        <w:t>d’extensions</w:t>
      </w:r>
      <w:r w:rsidRPr="00F64B86">
        <w:rPr>
          <w:rFonts w:ascii="Times New Roman" w:hAnsi="Times New Roman" w:cs="Times New Roman"/>
          <w:spacing w:val="-2"/>
        </w:rPr>
        <w:t xml:space="preserve"> </w:t>
      </w:r>
      <w:r w:rsidRPr="00F64B86">
        <w:rPr>
          <w:rFonts w:ascii="Times New Roman" w:hAnsi="Times New Roman" w:cs="Times New Roman"/>
        </w:rPr>
        <w:t>:</w:t>
      </w:r>
      <w:r w:rsidRPr="00F64B86">
        <w:rPr>
          <w:rFonts w:ascii="Times New Roman" w:hAnsi="Times New Roman" w:cs="Times New Roman"/>
          <w:spacing w:val="-4"/>
        </w:rPr>
        <w:t xml:space="preserve"> </w:t>
      </w:r>
      <w:r w:rsidRPr="00F64B86">
        <w:rPr>
          <w:rFonts w:ascii="Times New Roman" w:hAnsi="Times New Roman" w:cs="Times New Roman"/>
        </w:rPr>
        <w:t>.zip)</w:t>
      </w:r>
    </w:p>
    <w:p w14:paraId="1ABD406C" w14:textId="015BBBE6" w:rsidR="007D591F" w:rsidRPr="00F64B86" w:rsidRDefault="000C1F5B" w:rsidP="008644B0">
      <w:pPr>
        <w:pStyle w:val="Paragraphedeliste"/>
        <w:numPr>
          <w:ilvl w:val="0"/>
          <w:numId w:val="8"/>
        </w:numPr>
        <w:tabs>
          <w:tab w:val="left" w:pos="993"/>
        </w:tabs>
        <w:ind w:left="709" w:right="-31" w:firstLine="0"/>
        <w:jc w:val="both"/>
        <w:rPr>
          <w:rFonts w:ascii="Times New Roman" w:hAnsi="Times New Roman" w:cs="Times New Roman"/>
        </w:rPr>
      </w:pPr>
      <w:r w:rsidRPr="00F64B86">
        <w:rPr>
          <w:rFonts w:ascii="Times New Roman" w:hAnsi="Times New Roman" w:cs="Times New Roman"/>
        </w:rPr>
        <w:t>Applications</w:t>
      </w:r>
      <w:r w:rsidRPr="00F64B86">
        <w:rPr>
          <w:rFonts w:ascii="Times New Roman" w:hAnsi="Times New Roman" w:cs="Times New Roman"/>
          <w:spacing w:val="-2"/>
        </w:rPr>
        <w:t xml:space="preserve"> </w:t>
      </w:r>
      <w:r w:rsidRPr="00F64B86">
        <w:rPr>
          <w:rFonts w:ascii="Times New Roman" w:hAnsi="Times New Roman" w:cs="Times New Roman"/>
        </w:rPr>
        <w:t>bureautiques</w:t>
      </w:r>
      <w:r w:rsidRPr="00F64B86">
        <w:rPr>
          <w:rFonts w:ascii="Times New Roman" w:hAnsi="Times New Roman" w:cs="Times New Roman"/>
          <w:spacing w:val="-2"/>
        </w:rPr>
        <w:t xml:space="preserve"> </w:t>
      </w:r>
      <w:r w:rsidRPr="00F64B86">
        <w:rPr>
          <w:rFonts w:ascii="Times New Roman" w:hAnsi="Times New Roman" w:cs="Times New Roman"/>
        </w:rPr>
        <w:t>(exemples</w:t>
      </w:r>
      <w:r w:rsidRPr="00F64B86">
        <w:rPr>
          <w:rFonts w:ascii="Times New Roman" w:hAnsi="Times New Roman" w:cs="Times New Roman"/>
          <w:spacing w:val="-2"/>
        </w:rPr>
        <w:t xml:space="preserve"> </w:t>
      </w:r>
      <w:r w:rsidRPr="00F64B86">
        <w:rPr>
          <w:rFonts w:ascii="Times New Roman" w:hAnsi="Times New Roman" w:cs="Times New Roman"/>
        </w:rPr>
        <w:t>d’extensions</w:t>
      </w:r>
      <w:r w:rsidRPr="00F64B86">
        <w:rPr>
          <w:rFonts w:ascii="Times New Roman" w:hAnsi="Times New Roman" w:cs="Times New Roman"/>
          <w:spacing w:val="-5"/>
        </w:rPr>
        <w:t xml:space="preserve"> </w:t>
      </w:r>
      <w:r w:rsidRPr="00F64B86">
        <w:rPr>
          <w:rFonts w:ascii="Times New Roman" w:hAnsi="Times New Roman" w:cs="Times New Roman"/>
        </w:rPr>
        <w:t>:</w:t>
      </w:r>
      <w:r w:rsidRPr="00F64B86">
        <w:rPr>
          <w:rFonts w:ascii="Times New Roman" w:hAnsi="Times New Roman" w:cs="Times New Roman"/>
          <w:spacing w:val="-2"/>
        </w:rPr>
        <w:t xml:space="preserve"> </w:t>
      </w:r>
      <w:r w:rsidRPr="00F64B86">
        <w:rPr>
          <w:rFonts w:ascii="Times New Roman" w:hAnsi="Times New Roman" w:cs="Times New Roman"/>
        </w:rPr>
        <w:t>.doc,</w:t>
      </w:r>
      <w:r w:rsidRPr="00F64B86">
        <w:rPr>
          <w:rFonts w:ascii="Times New Roman" w:hAnsi="Times New Roman" w:cs="Times New Roman"/>
          <w:spacing w:val="-2"/>
        </w:rPr>
        <w:t xml:space="preserve"> </w:t>
      </w:r>
      <w:r w:rsidRPr="00F64B86">
        <w:rPr>
          <w:rFonts w:ascii="Times New Roman" w:hAnsi="Times New Roman" w:cs="Times New Roman"/>
        </w:rPr>
        <w:t>.</w:t>
      </w:r>
      <w:r w:rsidR="00382590" w:rsidRPr="00F64B86">
        <w:rPr>
          <w:rFonts w:ascii="Times New Roman" w:hAnsi="Times New Roman" w:cs="Times New Roman"/>
        </w:rPr>
        <w:t>xlsx</w:t>
      </w:r>
      <w:r w:rsidRPr="00F64B86">
        <w:rPr>
          <w:rFonts w:ascii="Times New Roman" w:hAnsi="Times New Roman" w:cs="Times New Roman"/>
        </w:rPr>
        <w:t>,</w:t>
      </w:r>
      <w:r w:rsidRPr="00F64B86">
        <w:rPr>
          <w:rFonts w:ascii="Times New Roman" w:hAnsi="Times New Roman" w:cs="Times New Roman"/>
          <w:spacing w:val="-2"/>
        </w:rPr>
        <w:t xml:space="preserve"> </w:t>
      </w:r>
      <w:r w:rsidR="00382590">
        <w:rPr>
          <w:rFonts w:ascii="Times New Roman" w:hAnsi="Times New Roman" w:cs="Times New Roman"/>
        </w:rPr>
        <w:t>.</w:t>
      </w:r>
      <w:r w:rsidRPr="00F64B86">
        <w:rPr>
          <w:rFonts w:ascii="Times New Roman" w:hAnsi="Times New Roman" w:cs="Times New Roman"/>
        </w:rPr>
        <w:t>pwt,</w:t>
      </w:r>
      <w:r w:rsidR="00566BB9">
        <w:rPr>
          <w:rFonts w:ascii="Times New Roman" w:hAnsi="Times New Roman" w:cs="Times New Roman"/>
          <w:spacing w:val="-2"/>
        </w:rPr>
        <w:t>)</w:t>
      </w:r>
    </w:p>
    <w:p w14:paraId="695D20AF" w14:textId="77777777" w:rsidR="007D591F" w:rsidRPr="00F64B86" w:rsidRDefault="000C1F5B" w:rsidP="008644B0">
      <w:pPr>
        <w:pStyle w:val="Paragraphedeliste"/>
        <w:numPr>
          <w:ilvl w:val="0"/>
          <w:numId w:val="8"/>
        </w:numPr>
        <w:tabs>
          <w:tab w:val="left" w:pos="993"/>
        </w:tabs>
        <w:ind w:left="709" w:right="-31" w:firstLine="0"/>
        <w:jc w:val="both"/>
        <w:rPr>
          <w:rFonts w:ascii="Times New Roman" w:hAnsi="Times New Roman" w:cs="Times New Roman"/>
        </w:rPr>
      </w:pPr>
      <w:r w:rsidRPr="00F64B86">
        <w:rPr>
          <w:rFonts w:ascii="Times New Roman" w:hAnsi="Times New Roman" w:cs="Times New Roman"/>
        </w:rPr>
        <w:t>Multimédias</w:t>
      </w:r>
      <w:r w:rsidRPr="00F64B86">
        <w:rPr>
          <w:rFonts w:ascii="Times New Roman" w:hAnsi="Times New Roman" w:cs="Times New Roman"/>
          <w:spacing w:val="-3"/>
        </w:rPr>
        <w:t xml:space="preserve"> </w:t>
      </w:r>
      <w:r w:rsidRPr="00F64B86">
        <w:rPr>
          <w:rFonts w:ascii="Times New Roman" w:hAnsi="Times New Roman" w:cs="Times New Roman"/>
        </w:rPr>
        <w:t>(exemples</w:t>
      </w:r>
      <w:r w:rsidRPr="00F64B86">
        <w:rPr>
          <w:rFonts w:ascii="Times New Roman" w:hAnsi="Times New Roman" w:cs="Times New Roman"/>
          <w:spacing w:val="-2"/>
        </w:rPr>
        <w:t xml:space="preserve"> </w:t>
      </w:r>
      <w:r w:rsidRPr="00F64B86">
        <w:rPr>
          <w:rFonts w:ascii="Times New Roman" w:hAnsi="Times New Roman" w:cs="Times New Roman"/>
        </w:rPr>
        <w:t>d’extensions</w:t>
      </w:r>
      <w:r w:rsidRPr="00F64B86">
        <w:rPr>
          <w:rFonts w:ascii="Times New Roman" w:hAnsi="Times New Roman" w:cs="Times New Roman"/>
          <w:spacing w:val="-1"/>
        </w:rPr>
        <w:t xml:space="preserve"> </w:t>
      </w:r>
      <w:r w:rsidRPr="00F64B86">
        <w:rPr>
          <w:rFonts w:ascii="Times New Roman" w:hAnsi="Times New Roman" w:cs="Times New Roman"/>
        </w:rPr>
        <w:t>:</w:t>
      </w:r>
      <w:r w:rsidRPr="00F64B86">
        <w:rPr>
          <w:rFonts w:ascii="Times New Roman" w:hAnsi="Times New Roman" w:cs="Times New Roman"/>
          <w:spacing w:val="-4"/>
        </w:rPr>
        <w:t xml:space="preserve"> </w:t>
      </w:r>
      <w:r w:rsidRPr="00F64B86">
        <w:rPr>
          <w:rFonts w:ascii="Times New Roman" w:hAnsi="Times New Roman" w:cs="Times New Roman"/>
        </w:rPr>
        <w:t>gif,</w:t>
      </w:r>
      <w:r w:rsidRPr="00F64B86">
        <w:rPr>
          <w:rFonts w:ascii="Times New Roman" w:hAnsi="Times New Roman" w:cs="Times New Roman"/>
          <w:spacing w:val="-2"/>
        </w:rPr>
        <w:t xml:space="preserve"> </w:t>
      </w:r>
      <w:r w:rsidRPr="00F64B86">
        <w:rPr>
          <w:rFonts w:ascii="Times New Roman" w:hAnsi="Times New Roman" w:cs="Times New Roman"/>
        </w:rPr>
        <w:t>.jpg,</w:t>
      </w:r>
      <w:r w:rsidRPr="00F64B86">
        <w:rPr>
          <w:rFonts w:ascii="Times New Roman" w:hAnsi="Times New Roman" w:cs="Times New Roman"/>
          <w:spacing w:val="-2"/>
        </w:rPr>
        <w:t xml:space="preserve"> </w:t>
      </w:r>
      <w:r w:rsidRPr="00F64B86">
        <w:rPr>
          <w:rFonts w:ascii="Times New Roman" w:hAnsi="Times New Roman" w:cs="Times New Roman"/>
        </w:rPr>
        <w:t>.png)</w:t>
      </w:r>
    </w:p>
    <w:p w14:paraId="34BBD548" w14:textId="77777777" w:rsidR="007D591F" w:rsidRPr="00F64B86" w:rsidRDefault="000C1F5B" w:rsidP="008644B0">
      <w:pPr>
        <w:pStyle w:val="Paragraphedeliste"/>
        <w:numPr>
          <w:ilvl w:val="0"/>
          <w:numId w:val="8"/>
        </w:numPr>
        <w:tabs>
          <w:tab w:val="left" w:pos="993"/>
        </w:tabs>
        <w:spacing w:before="1"/>
        <w:ind w:left="709" w:right="-31" w:firstLine="0"/>
        <w:jc w:val="both"/>
        <w:rPr>
          <w:rFonts w:ascii="Times New Roman" w:hAnsi="Times New Roman" w:cs="Times New Roman"/>
        </w:rPr>
      </w:pPr>
      <w:r w:rsidRPr="00F64B86">
        <w:rPr>
          <w:rFonts w:ascii="Times New Roman" w:hAnsi="Times New Roman" w:cs="Times New Roman"/>
        </w:rPr>
        <w:t>Internet</w:t>
      </w:r>
      <w:r w:rsidRPr="00F64B86">
        <w:rPr>
          <w:rFonts w:ascii="Times New Roman" w:hAnsi="Times New Roman" w:cs="Times New Roman"/>
          <w:spacing w:val="-2"/>
        </w:rPr>
        <w:t xml:space="preserve"> </w:t>
      </w:r>
      <w:r w:rsidRPr="00F64B86">
        <w:rPr>
          <w:rFonts w:ascii="Times New Roman" w:hAnsi="Times New Roman" w:cs="Times New Roman"/>
        </w:rPr>
        <w:t>(exemple</w:t>
      </w:r>
      <w:r w:rsidRPr="00F64B86">
        <w:rPr>
          <w:rFonts w:ascii="Times New Roman" w:hAnsi="Times New Roman" w:cs="Times New Roman"/>
          <w:spacing w:val="-4"/>
        </w:rPr>
        <w:t xml:space="preserve"> </w:t>
      </w:r>
      <w:r w:rsidRPr="00F64B86">
        <w:rPr>
          <w:rFonts w:ascii="Times New Roman" w:hAnsi="Times New Roman" w:cs="Times New Roman"/>
        </w:rPr>
        <w:t>d’extensions :</w:t>
      </w:r>
      <w:r w:rsidRPr="00F64B86">
        <w:rPr>
          <w:rFonts w:ascii="Times New Roman" w:hAnsi="Times New Roman" w:cs="Times New Roman"/>
          <w:spacing w:val="-3"/>
        </w:rPr>
        <w:t xml:space="preserve"> </w:t>
      </w:r>
      <w:r w:rsidRPr="00F64B86">
        <w:rPr>
          <w:rFonts w:ascii="Times New Roman" w:hAnsi="Times New Roman" w:cs="Times New Roman"/>
        </w:rPr>
        <w:t>.htm)</w:t>
      </w:r>
    </w:p>
    <w:p w14:paraId="7312A3AD" w14:textId="022255FB" w:rsidR="007D591F" w:rsidRPr="00F64B86" w:rsidRDefault="007D591F" w:rsidP="008644B0">
      <w:pPr>
        <w:pStyle w:val="Titre3"/>
        <w:spacing w:before="51"/>
        <w:ind w:left="0" w:right="-31"/>
        <w:jc w:val="both"/>
        <w:rPr>
          <w:rFonts w:ascii="Times New Roman" w:hAnsi="Times New Roman" w:cs="Times New Roman"/>
          <w:sz w:val="22"/>
          <w:szCs w:val="22"/>
        </w:rPr>
      </w:pPr>
    </w:p>
    <w:p w14:paraId="2D1E2853" w14:textId="46EB4CD6" w:rsidR="007D591F" w:rsidRPr="00F64B86" w:rsidRDefault="0031416E" w:rsidP="008644B0">
      <w:pPr>
        <w:pStyle w:val="Titre3"/>
        <w:spacing w:before="51"/>
        <w:ind w:left="0" w:right="-31"/>
        <w:jc w:val="both"/>
        <w:rPr>
          <w:rFonts w:ascii="Times New Roman" w:hAnsi="Times New Roman" w:cs="Times New Roman"/>
          <w:sz w:val="22"/>
          <w:szCs w:val="22"/>
        </w:rPr>
      </w:pPr>
      <w:bookmarkStart w:id="57" w:name="_bookmark33"/>
      <w:bookmarkStart w:id="58" w:name="_Toc140056808"/>
      <w:bookmarkEnd w:id="57"/>
      <w:r w:rsidRPr="00F64B86">
        <w:rPr>
          <w:rFonts w:ascii="Times New Roman" w:hAnsi="Times New Roman" w:cs="Times New Roman"/>
          <w:sz w:val="22"/>
          <w:szCs w:val="22"/>
        </w:rPr>
        <w:t>3</w:t>
      </w:r>
      <w:r w:rsidR="000C1F5B" w:rsidRPr="00F64B86">
        <w:rPr>
          <w:rFonts w:ascii="Times New Roman" w:hAnsi="Times New Roman" w:cs="Times New Roman"/>
          <w:sz w:val="22"/>
          <w:szCs w:val="22"/>
        </w:rPr>
        <w:t>.4</w:t>
      </w:r>
      <w:r w:rsidR="000C1F5B" w:rsidRPr="00F64B86">
        <w:rPr>
          <w:rFonts w:ascii="Times New Roman" w:hAnsi="Times New Roman" w:cs="Times New Roman"/>
          <w:sz w:val="22"/>
          <w:szCs w:val="22"/>
        </w:rPr>
        <w:tab/>
        <w:t>Modifications des détails du dossier de consultation</w:t>
      </w:r>
      <w:bookmarkEnd w:id="58"/>
    </w:p>
    <w:p w14:paraId="78FDB105" w14:textId="77777777" w:rsidR="007D591F" w:rsidRPr="00F64B86" w:rsidRDefault="007D591F" w:rsidP="008644B0">
      <w:pPr>
        <w:pStyle w:val="Corpsdetexte"/>
        <w:spacing w:before="7"/>
        <w:ind w:right="-31"/>
        <w:jc w:val="both"/>
        <w:rPr>
          <w:rFonts w:ascii="Times New Roman" w:hAnsi="Times New Roman" w:cs="Times New Roman"/>
          <w:b/>
        </w:rPr>
      </w:pPr>
    </w:p>
    <w:p w14:paraId="377D07D9" w14:textId="049BC174"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Les candidats ne sont pas autorisés à modifier le contenu des documents composant le dossier de</w:t>
      </w:r>
      <w:r w:rsidRPr="00F64B86">
        <w:rPr>
          <w:rFonts w:ascii="Times New Roman" w:hAnsi="Times New Roman" w:cs="Times New Roman"/>
          <w:spacing w:val="1"/>
        </w:rPr>
        <w:t xml:space="preserve"> </w:t>
      </w:r>
      <w:r w:rsidRPr="00F64B86">
        <w:rPr>
          <w:rFonts w:ascii="Times New Roman" w:hAnsi="Times New Roman" w:cs="Times New Roman"/>
          <w:spacing w:val="-1"/>
        </w:rPr>
        <w:t>consultation</w:t>
      </w:r>
      <w:r w:rsidRPr="00F64B86">
        <w:rPr>
          <w:rFonts w:ascii="Times New Roman" w:hAnsi="Times New Roman" w:cs="Times New Roman"/>
          <w:spacing w:val="-10"/>
        </w:rPr>
        <w:t xml:space="preserve"> </w:t>
      </w:r>
      <w:r w:rsidRPr="00F64B86">
        <w:rPr>
          <w:rFonts w:ascii="Times New Roman" w:hAnsi="Times New Roman" w:cs="Times New Roman"/>
          <w:spacing w:val="-1"/>
        </w:rPr>
        <w:t>sous</w:t>
      </w:r>
      <w:r w:rsidRPr="00F64B86">
        <w:rPr>
          <w:rFonts w:ascii="Times New Roman" w:hAnsi="Times New Roman" w:cs="Times New Roman"/>
          <w:spacing w:val="-8"/>
        </w:rPr>
        <w:t xml:space="preserve"> </w:t>
      </w:r>
      <w:r w:rsidRPr="00F64B86">
        <w:rPr>
          <w:rFonts w:ascii="Times New Roman" w:hAnsi="Times New Roman" w:cs="Times New Roman"/>
          <w:spacing w:val="-1"/>
        </w:rPr>
        <w:t>réserve</w:t>
      </w:r>
      <w:r w:rsidRPr="00F64B86">
        <w:rPr>
          <w:rFonts w:ascii="Times New Roman" w:hAnsi="Times New Roman" w:cs="Times New Roman"/>
          <w:spacing w:val="-9"/>
        </w:rPr>
        <w:t xml:space="preserve"> </w:t>
      </w:r>
      <w:r w:rsidRPr="00F64B86">
        <w:rPr>
          <w:rFonts w:ascii="Times New Roman" w:hAnsi="Times New Roman" w:cs="Times New Roman"/>
          <w:spacing w:val="-1"/>
        </w:rPr>
        <w:t>de</w:t>
      </w:r>
      <w:r w:rsidRPr="00F64B86">
        <w:rPr>
          <w:rFonts w:ascii="Times New Roman" w:hAnsi="Times New Roman" w:cs="Times New Roman"/>
          <w:spacing w:val="-8"/>
        </w:rPr>
        <w:t xml:space="preserve"> </w:t>
      </w:r>
      <w:r w:rsidRPr="00F64B86">
        <w:rPr>
          <w:rFonts w:ascii="Times New Roman" w:hAnsi="Times New Roman" w:cs="Times New Roman"/>
          <w:spacing w:val="-1"/>
        </w:rPr>
        <w:t>la</w:t>
      </w:r>
      <w:r w:rsidRPr="00F64B86">
        <w:rPr>
          <w:rFonts w:ascii="Times New Roman" w:hAnsi="Times New Roman" w:cs="Times New Roman"/>
          <w:spacing w:val="-10"/>
        </w:rPr>
        <w:t xml:space="preserve"> </w:t>
      </w:r>
      <w:r w:rsidRPr="00F64B86">
        <w:rPr>
          <w:rFonts w:ascii="Times New Roman" w:hAnsi="Times New Roman" w:cs="Times New Roman"/>
          <w:spacing w:val="-1"/>
        </w:rPr>
        <w:t>possibilité</w:t>
      </w:r>
      <w:r w:rsidRPr="00F64B86">
        <w:rPr>
          <w:rFonts w:ascii="Times New Roman" w:hAnsi="Times New Roman" w:cs="Times New Roman"/>
          <w:spacing w:val="-8"/>
        </w:rPr>
        <w:t xml:space="preserve"> </w:t>
      </w:r>
      <w:r w:rsidRPr="00F64B86">
        <w:rPr>
          <w:rFonts w:ascii="Times New Roman" w:hAnsi="Times New Roman" w:cs="Times New Roman"/>
        </w:rPr>
        <w:t>de</w:t>
      </w:r>
      <w:r w:rsidRPr="00F64B86">
        <w:rPr>
          <w:rFonts w:ascii="Times New Roman" w:hAnsi="Times New Roman" w:cs="Times New Roman"/>
          <w:spacing w:val="-11"/>
        </w:rPr>
        <w:t xml:space="preserve"> </w:t>
      </w:r>
      <w:r w:rsidRPr="00F64B86">
        <w:rPr>
          <w:rFonts w:ascii="Times New Roman" w:hAnsi="Times New Roman" w:cs="Times New Roman"/>
        </w:rPr>
        <w:t>proposer</w:t>
      </w:r>
      <w:r w:rsidRPr="00F64B86">
        <w:rPr>
          <w:rFonts w:ascii="Times New Roman" w:hAnsi="Times New Roman" w:cs="Times New Roman"/>
          <w:spacing w:val="-11"/>
        </w:rPr>
        <w:t xml:space="preserve"> </w:t>
      </w:r>
      <w:r w:rsidRPr="00F64B86">
        <w:rPr>
          <w:rFonts w:ascii="Times New Roman" w:hAnsi="Times New Roman" w:cs="Times New Roman"/>
        </w:rPr>
        <w:t>des</w:t>
      </w:r>
      <w:r w:rsidRPr="00F64B86">
        <w:rPr>
          <w:rFonts w:ascii="Times New Roman" w:hAnsi="Times New Roman" w:cs="Times New Roman"/>
          <w:spacing w:val="-8"/>
        </w:rPr>
        <w:t xml:space="preserve"> </w:t>
      </w:r>
      <w:r w:rsidRPr="00F64B86">
        <w:rPr>
          <w:rFonts w:ascii="Times New Roman" w:hAnsi="Times New Roman" w:cs="Times New Roman"/>
        </w:rPr>
        <w:t>variantes.</w:t>
      </w:r>
      <w:r w:rsidRPr="00F64B86">
        <w:rPr>
          <w:rFonts w:ascii="Times New Roman" w:hAnsi="Times New Roman" w:cs="Times New Roman"/>
          <w:spacing w:val="-9"/>
        </w:rPr>
        <w:t xml:space="preserve"> </w:t>
      </w:r>
      <w:r w:rsidRPr="00F64B86">
        <w:rPr>
          <w:rFonts w:ascii="Times New Roman" w:hAnsi="Times New Roman" w:cs="Times New Roman"/>
        </w:rPr>
        <w:t>Ils</w:t>
      </w:r>
      <w:r w:rsidRPr="00F64B86">
        <w:rPr>
          <w:rFonts w:ascii="Times New Roman" w:hAnsi="Times New Roman" w:cs="Times New Roman"/>
          <w:spacing w:val="-8"/>
        </w:rPr>
        <w:t xml:space="preserve"> </w:t>
      </w:r>
      <w:r w:rsidRPr="00F64B86">
        <w:rPr>
          <w:rFonts w:ascii="Times New Roman" w:hAnsi="Times New Roman" w:cs="Times New Roman"/>
        </w:rPr>
        <w:t>sont</w:t>
      </w:r>
      <w:r w:rsidRPr="00F64B86">
        <w:rPr>
          <w:rFonts w:ascii="Times New Roman" w:hAnsi="Times New Roman" w:cs="Times New Roman"/>
          <w:spacing w:val="-9"/>
        </w:rPr>
        <w:t xml:space="preserve"> </w:t>
      </w:r>
      <w:r w:rsidRPr="00F64B86">
        <w:rPr>
          <w:rFonts w:ascii="Times New Roman" w:hAnsi="Times New Roman" w:cs="Times New Roman"/>
        </w:rPr>
        <w:t>de</w:t>
      </w:r>
      <w:r w:rsidRPr="00F64B86">
        <w:rPr>
          <w:rFonts w:ascii="Times New Roman" w:hAnsi="Times New Roman" w:cs="Times New Roman"/>
          <w:spacing w:val="-8"/>
        </w:rPr>
        <w:t xml:space="preserve"> </w:t>
      </w:r>
      <w:r w:rsidRPr="00F64B86">
        <w:rPr>
          <w:rFonts w:ascii="Times New Roman" w:hAnsi="Times New Roman" w:cs="Times New Roman"/>
        </w:rPr>
        <w:t>ce</w:t>
      </w:r>
      <w:r w:rsidRPr="00F64B86">
        <w:rPr>
          <w:rFonts w:ascii="Times New Roman" w:hAnsi="Times New Roman" w:cs="Times New Roman"/>
          <w:spacing w:val="-14"/>
        </w:rPr>
        <w:t xml:space="preserve"> </w:t>
      </w:r>
      <w:r w:rsidRPr="00F64B86">
        <w:rPr>
          <w:rFonts w:ascii="Times New Roman" w:hAnsi="Times New Roman" w:cs="Times New Roman"/>
        </w:rPr>
        <w:t>fait</w:t>
      </w:r>
      <w:r w:rsidRPr="00F64B86">
        <w:rPr>
          <w:rFonts w:ascii="Times New Roman" w:hAnsi="Times New Roman" w:cs="Times New Roman"/>
          <w:spacing w:val="-8"/>
        </w:rPr>
        <w:t xml:space="preserve"> </w:t>
      </w:r>
      <w:r w:rsidRPr="00F64B86">
        <w:rPr>
          <w:rFonts w:ascii="Times New Roman" w:hAnsi="Times New Roman" w:cs="Times New Roman"/>
        </w:rPr>
        <w:t>dans</w:t>
      </w:r>
      <w:r w:rsidRPr="00F64B86">
        <w:rPr>
          <w:rFonts w:ascii="Times New Roman" w:hAnsi="Times New Roman" w:cs="Times New Roman"/>
          <w:spacing w:val="-8"/>
        </w:rPr>
        <w:t xml:space="preserve"> </w:t>
      </w:r>
      <w:r w:rsidRPr="00F64B86">
        <w:rPr>
          <w:rFonts w:ascii="Times New Roman" w:hAnsi="Times New Roman" w:cs="Times New Roman"/>
        </w:rPr>
        <w:t>l’obligation</w:t>
      </w:r>
      <w:r w:rsidRPr="00F64B86">
        <w:rPr>
          <w:rFonts w:ascii="Times New Roman" w:hAnsi="Times New Roman" w:cs="Times New Roman"/>
          <w:spacing w:val="-48"/>
        </w:rPr>
        <w:t xml:space="preserve"> </w:t>
      </w:r>
      <w:r w:rsidRPr="00F64B86">
        <w:rPr>
          <w:rFonts w:ascii="Times New Roman" w:hAnsi="Times New Roman" w:cs="Times New Roman"/>
        </w:rPr>
        <w:t>de présenter une</w:t>
      </w:r>
      <w:r w:rsidRPr="00F64B86">
        <w:rPr>
          <w:rFonts w:ascii="Times New Roman" w:hAnsi="Times New Roman" w:cs="Times New Roman"/>
          <w:spacing w:val="-2"/>
        </w:rPr>
        <w:t xml:space="preserve"> </w:t>
      </w:r>
      <w:r w:rsidRPr="00F64B86">
        <w:rPr>
          <w:rFonts w:ascii="Times New Roman" w:hAnsi="Times New Roman" w:cs="Times New Roman"/>
        </w:rPr>
        <w:t>offre</w:t>
      </w:r>
      <w:r w:rsidRPr="00F64B86">
        <w:rPr>
          <w:rFonts w:ascii="Times New Roman" w:hAnsi="Times New Roman" w:cs="Times New Roman"/>
          <w:spacing w:val="1"/>
        </w:rPr>
        <w:t xml:space="preserve"> </w:t>
      </w:r>
      <w:r w:rsidRPr="00F64B86">
        <w:rPr>
          <w:rFonts w:ascii="Times New Roman" w:hAnsi="Times New Roman" w:cs="Times New Roman"/>
        </w:rPr>
        <w:t>conforme à</w:t>
      </w:r>
      <w:r w:rsidRPr="00F64B86">
        <w:rPr>
          <w:rFonts w:ascii="Times New Roman" w:hAnsi="Times New Roman" w:cs="Times New Roman"/>
          <w:spacing w:val="-3"/>
        </w:rPr>
        <w:t xml:space="preserve"> </w:t>
      </w:r>
      <w:r w:rsidRPr="00F64B86">
        <w:rPr>
          <w:rFonts w:ascii="Times New Roman" w:hAnsi="Times New Roman" w:cs="Times New Roman"/>
        </w:rPr>
        <w:t>la demande</w:t>
      </w:r>
      <w:r w:rsidRPr="00F64B86">
        <w:rPr>
          <w:rFonts w:ascii="Times New Roman" w:hAnsi="Times New Roman" w:cs="Times New Roman"/>
          <w:spacing w:val="1"/>
        </w:rPr>
        <w:t xml:space="preserve"> </w:t>
      </w:r>
      <w:r w:rsidRPr="00F64B86">
        <w:rPr>
          <w:rFonts w:ascii="Times New Roman" w:hAnsi="Times New Roman" w:cs="Times New Roman"/>
        </w:rPr>
        <w:t>d</w:t>
      </w:r>
      <w:r w:rsidR="0031416E" w:rsidRPr="00F64B86">
        <w:rPr>
          <w:rFonts w:ascii="Times New Roman" w:hAnsi="Times New Roman" w:cs="Times New Roman"/>
        </w:rPr>
        <w:t>e la Résidence Hubiliac.</w:t>
      </w:r>
    </w:p>
    <w:p w14:paraId="52A2F390" w14:textId="77777777" w:rsidR="007D591F" w:rsidRPr="00F64B86" w:rsidRDefault="007D591F" w:rsidP="008644B0">
      <w:pPr>
        <w:pStyle w:val="Corpsdetexte"/>
        <w:spacing w:before="11"/>
        <w:ind w:right="-31"/>
        <w:jc w:val="both"/>
        <w:rPr>
          <w:rFonts w:ascii="Times New Roman" w:hAnsi="Times New Roman" w:cs="Times New Roman"/>
        </w:rPr>
      </w:pPr>
    </w:p>
    <w:p w14:paraId="5066AC16"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11"/>
        </w:rPr>
        <w:t xml:space="preserve"> </w:t>
      </w:r>
      <w:r w:rsidRPr="00F64B86">
        <w:rPr>
          <w:rFonts w:ascii="Times New Roman" w:hAnsi="Times New Roman" w:cs="Times New Roman"/>
        </w:rPr>
        <w:t>pouvoir</w:t>
      </w:r>
      <w:r w:rsidRPr="00F64B86">
        <w:rPr>
          <w:rFonts w:ascii="Times New Roman" w:hAnsi="Times New Roman" w:cs="Times New Roman"/>
          <w:spacing w:val="11"/>
        </w:rPr>
        <w:t xml:space="preserve"> </w:t>
      </w:r>
      <w:r w:rsidRPr="00F64B86">
        <w:rPr>
          <w:rFonts w:ascii="Times New Roman" w:hAnsi="Times New Roman" w:cs="Times New Roman"/>
        </w:rPr>
        <w:t>adjudicateur</w:t>
      </w:r>
      <w:r w:rsidRPr="00F64B86">
        <w:rPr>
          <w:rFonts w:ascii="Times New Roman" w:hAnsi="Times New Roman" w:cs="Times New Roman"/>
          <w:spacing w:val="11"/>
        </w:rPr>
        <w:t xml:space="preserve"> </w:t>
      </w:r>
      <w:r w:rsidRPr="00F64B86">
        <w:rPr>
          <w:rFonts w:ascii="Times New Roman" w:hAnsi="Times New Roman" w:cs="Times New Roman"/>
        </w:rPr>
        <w:t>se</w:t>
      </w:r>
      <w:r w:rsidRPr="00F64B86">
        <w:rPr>
          <w:rFonts w:ascii="Times New Roman" w:hAnsi="Times New Roman" w:cs="Times New Roman"/>
          <w:spacing w:val="9"/>
        </w:rPr>
        <w:t xml:space="preserve"> </w:t>
      </w:r>
      <w:r w:rsidRPr="00F64B86">
        <w:rPr>
          <w:rFonts w:ascii="Times New Roman" w:hAnsi="Times New Roman" w:cs="Times New Roman"/>
        </w:rPr>
        <w:t>réserve</w:t>
      </w:r>
      <w:r w:rsidRPr="00F64B86">
        <w:rPr>
          <w:rFonts w:ascii="Times New Roman" w:hAnsi="Times New Roman" w:cs="Times New Roman"/>
          <w:spacing w:val="9"/>
        </w:rPr>
        <w:t xml:space="preserve"> </w:t>
      </w:r>
      <w:r w:rsidRPr="00F64B86">
        <w:rPr>
          <w:rFonts w:ascii="Times New Roman" w:hAnsi="Times New Roman" w:cs="Times New Roman"/>
        </w:rPr>
        <w:t>le</w:t>
      </w:r>
      <w:r w:rsidRPr="00F64B86">
        <w:rPr>
          <w:rFonts w:ascii="Times New Roman" w:hAnsi="Times New Roman" w:cs="Times New Roman"/>
          <w:spacing w:val="11"/>
        </w:rPr>
        <w:t xml:space="preserve"> </w:t>
      </w:r>
      <w:r w:rsidRPr="00F64B86">
        <w:rPr>
          <w:rFonts w:ascii="Times New Roman" w:hAnsi="Times New Roman" w:cs="Times New Roman"/>
        </w:rPr>
        <w:t>droit</w:t>
      </w:r>
      <w:r w:rsidRPr="00F64B86">
        <w:rPr>
          <w:rFonts w:ascii="Times New Roman" w:hAnsi="Times New Roman" w:cs="Times New Roman"/>
          <w:spacing w:val="11"/>
        </w:rPr>
        <w:t xml:space="preserve"> </w:t>
      </w:r>
      <w:r w:rsidRPr="00F64B86">
        <w:rPr>
          <w:rFonts w:ascii="Times New Roman" w:hAnsi="Times New Roman" w:cs="Times New Roman"/>
        </w:rPr>
        <w:t>d’apporter,</w:t>
      </w:r>
      <w:r w:rsidRPr="00F64B86">
        <w:rPr>
          <w:rFonts w:ascii="Times New Roman" w:hAnsi="Times New Roman" w:cs="Times New Roman"/>
          <w:spacing w:val="10"/>
        </w:rPr>
        <w:t xml:space="preserve"> </w:t>
      </w:r>
      <w:r w:rsidRPr="00F64B86">
        <w:rPr>
          <w:rFonts w:ascii="Times New Roman" w:hAnsi="Times New Roman" w:cs="Times New Roman"/>
        </w:rPr>
        <w:t>au</w:t>
      </w:r>
      <w:r w:rsidRPr="00F64B86">
        <w:rPr>
          <w:rFonts w:ascii="Times New Roman" w:hAnsi="Times New Roman" w:cs="Times New Roman"/>
          <w:spacing w:val="10"/>
        </w:rPr>
        <w:t xml:space="preserve"> </w:t>
      </w:r>
      <w:r w:rsidRPr="00F64B86">
        <w:rPr>
          <w:rFonts w:ascii="Times New Roman" w:hAnsi="Times New Roman" w:cs="Times New Roman"/>
        </w:rPr>
        <w:t>plus</w:t>
      </w:r>
      <w:r w:rsidRPr="00F64B86">
        <w:rPr>
          <w:rFonts w:ascii="Times New Roman" w:hAnsi="Times New Roman" w:cs="Times New Roman"/>
          <w:spacing w:val="11"/>
        </w:rPr>
        <w:t xml:space="preserve"> </w:t>
      </w:r>
      <w:r w:rsidRPr="00F64B86">
        <w:rPr>
          <w:rFonts w:ascii="Times New Roman" w:hAnsi="Times New Roman" w:cs="Times New Roman"/>
        </w:rPr>
        <w:t>tard</w:t>
      </w:r>
      <w:r w:rsidRPr="00F64B86">
        <w:rPr>
          <w:rFonts w:ascii="Times New Roman" w:hAnsi="Times New Roman" w:cs="Times New Roman"/>
          <w:spacing w:val="9"/>
        </w:rPr>
        <w:t xml:space="preserve"> </w:t>
      </w:r>
      <w:r w:rsidRPr="00F64B86">
        <w:rPr>
          <w:rFonts w:ascii="Times New Roman" w:hAnsi="Times New Roman" w:cs="Times New Roman"/>
          <w:b/>
        </w:rPr>
        <w:t>6</w:t>
      </w:r>
      <w:r w:rsidRPr="00F64B86">
        <w:rPr>
          <w:rFonts w:ascii="Times New Roman" w:hAnsi="Times New Roman" w:cs="Times New Roman"/>
          <w:b/>
          <w:spacing w:val="10"/>
        </w:rPr>
        <w:t xml:space="preserve"> </w:t>
      </w:r>
      <w:r w:rsidRPr="00F64B86">
        <w:rPr>
          <w:rFonts w:ascii="Times New Roman" w:hAnsi="Times New Roman" w:cs="Times New Roman"/>
          <w:b/>
        </w:rPr>
        <w:t>jours</w:t>
      </w:r>
      <w:r w:rsidRPr="00F64B86">
        <w:rPr>
          <w:rFonts w:ascii="Times New Roman" w:hAnsi="Times New Roman" w:cs="Times New Roman"/>
          <w:b/>
          <w:spacing w:val="12"/>
        </w:rPr>
        <w:t xml:space="preserve"> </w:t>
      </w:r>
      <w:r w:rsidRPr="00F64B86">
        <w:rPr>
          <w:rFonts w:ascii="Times New Roman" w:hAnsi="Times New Roman" w:cs="Times New Roman"/>
        </w:rPr>
        <w:t>avant</w:t>
      </w:r>
      <w:r w:rsidRPr="00F64B86">
        <w:rPr>
          <w:rFonts w:ascii="Times New Roman" w:hAnsi="Times New Roman" w:cs="Times New Roman"/>
          <w:spacing w:val="11"/>
        </w:rPr>
        <w:t xml:space="preserve"> </w:t>
      </w:r>
      <w:r w:rsidRPr="00F64B86">
        <w:rPr>
          <w:rFonts w:ascii="Times New Roman" w:hAnsi="Times New Roman" w:cs="Times New Roman"/>
        </w:rPr>
        <w:t>la</w:t>
      </w:r>
      <w:r w:rsidRPr="00F64B86">
        <w:rPr>
          <w:rFonts w:ascii="Times New Roman" w:hAnsi="Times New Roman" w:cs="Times New Roman"/>
          <w:spacing w:val="11"/>
        </w:rPr>
        <w:t xml:space="preserve"> </w:t>
      </w:r>
      <w:r w:rsidRPr="00F64B86">
        <w:rPr>
          <w:rFonts w:ascii="Times New Roman" w:hAnsi="Times New Roman" w:cs="Times New Roman"/>
        </w:rPr>
        <w:t>date</w:t>
      </w:r>
      <w:r w:rsidRPr="00F64B86">
        <w:rPr>
          <w:rFonts w:ascii="Times New Roman" w:hAnsi="Times New Roman" w:cs="Times New Roman"/>
          <w:spacing w:val="9"/>
        </w:rPr>
        <w:t xml:space="preserve"> </w:t>
      </w:r>
      <w:r w:rsidRPr="00F64B86">
        <w:rPr>
          <w:rFonts w:ascii="Times New Roman" w:hAnsi="Times New Roman" w:cs="Times New Roman"/>
        </w:rPr>
        <w:t>limite</w:t>
      </w:r>
      <w:r w:rsidRPr="00F64B86">
        <w:rPr>
          <w:rFonts w:ascii="Times New Roman" w:hAnsi="Times New Roman" w:cs="Times New Roman"/>
          <w:spacing w:val="11"/>
        </w:rPr>
        <w:t xml:space="preserve"> </w:t>
      </w:r>
      <w:r w:rsidRPr="00F64B86">
        <w:rPr>
          <w:rFonts w:ascii="Times New Roman" w:hAnsi="Times New Roman" w:cs="Times New Roman"/>
        </w:rPr>
        <w:t>fixée</w:t>
      </w:r>
      <w:r w:rsidRPr="00F64B86">
        <w:rPr>
          <w:rFonts w:ascii="Times New Roman" w:hAnsi="Times New Roman" w:cs="Times New Roman"/>
          <w:spacing w:val="-46"/>
        </w:rPr>
        <w:t xml:space="preserve"> </w:t>
      </w:r>
      <w:r w:rsidRPr="00F64B86">
        <w:rPr>
          <w:rFonts w:ascii="Times New Roman" w:hAnsi="Times New Roman" w:cs="Times New Roman"/>
        </w:rPr>
        <w:t>pour</w:t>
      </w:r>
      <w:r w:rsidRPr="00F64B86">
        <w:rPr>
          <w:rFonts w:ascii="Times New Roman" w:hAnsi="Times New Roman" w:cs="Times New Roman"/>
          <w:spacing w:val="-1"/>
        </w:rPr>
        <w:t xml:space="preserve"> </w:t>
      </w:r>
      <w:r w:rsidRPr="00F64B86">
        <w:rPr>
          <w:rFonts w:ascii="Times New Roman" w:hAnsi="Times New Roman" w:cs="Times New Roman"/>
        </w:rPr>
        <w:t>la réception</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4"/>
        </w:rPr>
        <w:t xml:space="preserve"> </w:t>
      </w:r>
      <w:r w:rsidRPr="00F64B86">
        <w:rPr>
          <w:rFonts w:ascii="Times New Roman" w:hAnsi="Times New Roman" w:cs="Times New Roman"/>
        </w:rPr>
        <w:t>plis,</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modifications de détail</w:t>
      </w:r>
      <w:r w:rsidRPr="00F64B86">
        <w:rPr>
          <w:rFonts w:ascii="Times New Roman" w:hAnsi="Times New Roman" w:cs="Times New Roman"/>
          <w:spacing w:val="-6"/>
        </w:rPr>
        <w:t xml:space="preserve"> </w:t>
      </w:r>
      <w:r w:rsidRPr="00F64B86">
        <w:rPr>
          <w:rFonts w:ascii="Times New Roman" w:hAnsi="Times New Roman" w:cs="Times New Roman"/>
        </w:rPr>
        <w:t>au</w:t>
      </w:r>
      <w:r w:rsidRPr="00F64B86">
        <w:rPr>
          <w:rFonts w:ascii="Times New Roman" w:hAnsi="Times New Roman" w:cs="Times New Roman"/>
          <w:spacing w:val="-1"/>
        </w:rPr>
        <w:t xml:space="preserve"> </w:t>
      </w:r>
      <w:r w:rsidRPr="00F64B86">
        <w:rPr>
          <w:rFonts w:ascii="Times New Roman" w:hAnsi="Times New Roman" w:cs="Times New Roman"/>
        </w:rPr>
        <w:t>dossier</w:t>
      </w:r>
      <w:r w:rsidRPr="00F64B86">
        <w:rPr>
          <w:rFonts w:ascii="Times New Roman" w:hAnsi="Times New Roman" w:cs="Times New Roman"/>
          <w:spacing w:val="-3"/>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consultation.</w:t>
      </w:r>
    </w:p>
    <w:p w14:paraId="0DE49A7E"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40"/>
        </w:rPr>
        <w:t xml:space="preserve"> </w:t>
      </w:r>
      <w:r w:rsidRPr="00F64B86">
        <w:rPr>
          <w:rFonts w:ascii="Times New Roman" w:hAnsi="Times New Roman" w:cs="Times New Roman"/>
        </w:rPr>
        <w:t>candidats</w:t>
      </w:r>
      <w:r w:rsidRPr="00F64B86">
        <w:rPr>
          <w:rFonts w:ascii="Times New Roman" w:hAnsi="Times New Roman" w:cs="Times New Roman"/>
          <w:spacing w:val="40"/>
        </w:rPr>
        <w:t xml:space="preserve"> </w:t>
      </w:r>
      <w:r w:rsidRPr="00F64B86">
        <w:rPr>
          <w:rFonts w:ascii="Times New Roman" w:hAnsi="Times New Roman" w:cs="Times New Roman"/>
        </w:rPr>
        <w:t>doivent</w:t>
      </w:r>
      <w:r w:rsidRPr="00F64B86">
        <w:rPr>
          <w:rFonts w:ascii="Times New Roman" w:hAnsi="Times New Roman" w:cs="Times New Roman"/>
          <w:spacing w:val="40"/>
        </w:rPr>
        <w:t xml:space="preserve"> </w:t>
      </w:r>
      <w:r w:rsidRPr="00F64B86">
        <w:rPr>
          <w:rFonts w:ascii="Times New Roman" w:hAnsi="Times New Roman" w:cs="Times New Roman"/>
        </w:rPr>
        <w:t>alors</w:t>
      </w:r>
      <w:r w:rsidRPr="00F64B86">
        <w:rPr>
          <w:rFonts w:ascii="Times New Roman" w:hAnsi="Times New Roman" w:cs="Times New Roman"/>
          <w:spacing w:val="39"/>
        </w:rPr>
        <w:t xml:space="preserve"> </w:t>
      </w:r>
      <w:r w:rsidRPr="00F64B86">
        <w:rPr>
          <w:rFonts w:ascii="Times New Roman" w:hAnsi="Times New Roman" w:cs="Times New Roman"/>
        </w:rPr>
        <w:t>répondre</w:t>
      </w:r>
      <w:r w:rsidRPr="00F64B86">
        <w:rPr>
          <w:rFonts w:ascii="Times New Roman" w:hAnsi="Times New Roman" w:cs="Times New Roman"/>
          <w:spacing w:val="40"/>
        </w:rPr>
        <w:t xml:space="preserve"> </w:t>
      </w:r>
      <w:r w:rsidRPr="00F64B86">
        <w:rPr>
          <w:rFonts w:ascii="Times New Roman" w:hAnsi="Times New Roman" w:cs="Times New Roman"/>
        </w:rPr>
        <w:t>sur</w:t>
      </w:r>
      <w:r w:rsidRPr="00F64B86">
        <w:rPr>
          <w:rFonts w:ascii="Times New Roman" w:hAnsi="Times New Roman" w:cs="Times New Roman"/>
          <w:spacing w:val="39"/>
        </w:rPr>
        <w:t xml:space="preserve"> </w:t>
      </w:r>
      <w:r w:rsidRPr="00F64B86">
        <w:rPr>
          <w:rFonts w:ascii="Times New Roman" w:hAnsi="Times New Roman" w:cs="Times New Roman"/>
        </w:rPr>
        <w:t>la</w:t>
      </w:r>
      <w:r w:rsidRPr="00F64B86">
        <w:rPr>
          <w:rFonts w:ascii="Times New Roman" w:hAnsi="Times New Roman" w:cs="Times New Roman"/>
          <w:spacing w:val="37"/>
        </w:rPr>
        <w:t xml:space="preserve"> </w:t>
      </w:r>
      <w:r w:rsidRPr="00F64B86">
        <w:rPr>
          <w:rFonts w:ascii="Times New Roman" w:hAnsi="Times New Roman" w:cs="Times New Roman"/>
        </w:rPr>
        <w:t>base</w:t>
      </w:r>
      <w:r w:rsidRPr="00F64B86">
        <w:rPr>
          <w:rFonts w:ascii="Times New Roman" w:hAnsi="Times New Roman" w:cs="Times New Roman"/>
          <w:spacing w:val="39"/>
        </w:rPr>
        <w:t xml:space="preserve"> </w:t>
      </w:r>
      <w:r w:rsidRPr="00F64B86">
        <w:rPr>
          <w:rFonts w:ascii="Times New Roman" w:hAnsi="Times New Roman" w:cs="Times New Roman"/>
        </w:rPr>
        <w:t>du</w:t>
      </w:r>
      <w:r w:rsidRPr="00F64B86">
        <w:rPr>
          <w:rFonts w:ascii="Times New Roman" w:hAnsi="Times New Roman" w:cs="Times New Roman"/>
          <w:spacing w:val="39"/>
        </w:rPr>
        <w:t xml:space="preserve"> </w:t>
      </w:r>
      <w:r w:rsidRPr="00F64B86">
        <w:rPr>
          <w:rFonts w:ascii="Times New Roman" w:hAnsi="Times New Roman" w:cs="Times New Roman"/>
        </w:rPr>
        <w:t>dossier</w:t>
      </w:r>
      <w:r w:rsidRPr="00F64B86">
        <w:rPr>
          <w:rFonts w:ascii="Times New Roman" w:hAnsi="Times New Roman" w:cs="Times New Roman"/>
          <w:spacing w:val="38"/>
        </w:rPr>
        <w:t xml:space="preserve"> </w:t>
      </w:r>
      <w:r w:rsidRPr="00F64B86">
        <w:rPr>
          <w:rFonts w:ascii="Times New Roman" w:hAnsi="Times New Roman" w:cs="Times New Roman"/>
        </w:rPr>
        <w:t>modifié</w:t>
      </w:r>
      <w:r w:rsidRPr="00F64B86">
        <w:rPr>
          <w:rFonts w:ascii="Times New Roman" w:hAnsi="Times New Roman" w:cs="Times New Roman"/>
          <w:spacing w:val="40"/>
        </w:rPr>
        <w:t xml:space="preserve"> </w:t>
      </w:r>
      <w:r w:rsidRPr="00F64B86">
        <w:rPr>
          <w:rFonts w:ascii="Times New Roman" w:hAnsi="Times New Roman" w:cs="Times New Roman"/>
        </w:rPr>
        <w:t>sans</w:t>
      </w:r>
      <w:r w:rsidRPr="00F64B86">
        <w:rPr>
          <w:rFonts w:ascii="Times New Roman" w:hAnsi="Times New Roman" w:cs="Times New Roman"/>
          <w:spacing w:val="40"/>
        </w:rPr>
        <w:t xml:space="preserve"> </w:t>
      </w:r>
      <w:r w:rsidRPr="00F64B86">
        <w:rPr>
          <w:rFonts w:ascii="Times New Roman" w:hAnsi="Times New Roman" w:cs="Times New Roman"/>
        </w:rPr>
        <w:t>pouvoir</w:t>
      </w:r>
      <w:r w:rsidRPr="00F64B86">
        <w:rPr>
          <w:rFonts w:ascii="Times New Roman" w:hAnsi="Times New Roman" w:cs="Times New Roman"/>
          <w:spacing w:val="37"/>
        </w:rPr>
        <w:t xml:space="preserve"> </w:t>
      </w:r>
      <w:r w:rsidRPr="00F64B86">
        <w:rPr>
          <w:rFonts w:ascii="Times New Roman" w:hAnsi="Times New Roman" w:cs="Times New Roman"/>
        </w:rPr>
        <w:t>élever</w:t>
      </w:r>
      <w:r w:rsidRPr="00F64B86">
        <w:rPr>
          <w:rFonts w:ascii="Times New Roman" w:hAnsi="Times New Roman" w:cs="Times New Roman"/>
          <w:spacing w:val="40"/>
        </w:rPr>
        <w:t xml:space="preserve"> </w:t>
      </w:r>
      <w:r w:rsidRPr="00F64B86">
        <w:rPr>
          <w:rFonts w:ascii="Times New Roman" w:hAnsi="Times New Roman" w:cs="Times New Roman"/>
        </w:rPr>
        <w:t>aucune</w:t>
      </w:r>
      <w:r w:rsidRPr="00F64B86">
        <w:rPr>
          <w:rFonts w:ascii="Times New Roman" w:hAnsi="Times New Roman" w:cs="Times New Roman"/>
          <w:spacing w:val="-47"/>
        </w:rPr>
        <w:t xml:space="preserve"> </w:t>
      </w:r>
      <w:r w:rsidRPr="00F64B86">
        <w:rPr>
          <w:rFonts w:ascii="Times New Roman" w:hAnsi="Times New Roman" w:cs="Times New Roman"/>
        </w:rPr>
        <w:t>réclamation</w:t>
      </w:r>
      <w:r w:rsidRPr="00F64B86">
        <w:rPr>
          <w:rFonts w:ascii="Times New Roman" w:hAnsi="Times New Roman" w:cs="Times New Roman"/>
          <w:spacing w:val="-5"/>
        </w:rPr>
        <w:t xml:space="preserve"> </w:t>
      </w:r>
      <w:r w:rsidRPr="00F64B86">
        <w:rPr>
          <w:rFonts w:ascii="Times New Roman" w:hAnsi="Times New Roman" w:cs="Times New Roman"/>
        </w:rPr>
        <w:t>à ce</w:t>
      </w:r>
      <w:r w:rsidRPr="00F64B86">
        <w:rPr>
          <w:rFonts w:ascii="Times New Roman" w:hAnsi="Times New Roman" w:cs="Times New Roman"/>
          <w:spacing w:val="1"/>
        </w:rPr>
        <w:t xml:space="preserve"> </w:t>
      </w:r>
      <w:r w:rsidRPr="00F64B86">
        <w:rPr>
          <w:rFonts w:ascii="Times New Roman" w:hAnsi="Times New Roman" w:cs="Times New Roman"/>
        </w:rPr>
        <w:t>sujet.</w:t>
      </w:r>
    </w:p>
    <w:p w14:paraId="160786BA"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Si,</w:t>
      </w:r>
      <w:r w:rsidRPr="00F64B86">
        <w:rPr>
          <w:rFonts w:ascii="Times New Roman" w:hAnsi="Times New Roman" w:cs="Times New Roman"/>
          <w:spacing w:val="-3"/>
        </w:rPr>
        <w:t xml:space="preserve"> </w:t>
      </w:r>
      <w:r w:rsidRPr="00F64B86">
        <w:rPr>
          <w:rFonts w:ascii="Times New Roman" w:hAnsi="Times New Roman" w:cs="Times New Roman"/>
        </w:rPr>
        <w:t>pendant</w:t>
      </w:r>
      <w:r w:rsidRPr="00F64B86">
        <w:rPr>
          <w:rFonts w:ascii="Times New Roman" w:hAnsi="Times New Roman" w:cs="Times New Roman"/>
          <w:spacing w:val="-3"/>
        </w:rPr>
        <w:t xml:space="preserve"> </w:t>
      </w:r>
      <w:r w:rsidRPr="00F64B86">
        <w:rPr>
          <w:rFonts w:ascii="Times New Roman" w:hAnsi="Times New Roman" w:cs="Times New Roman"/>
        </w:rPr>
        <w:t>l’étude</w:t>
      </w:r>
      <w:r w:rsidRPr="00F64B86">
        <w:rPr>
          <w:rFonts w:ascii="Times New Roman" w:hAnsi="Times New Roman" w:cs="Times New Roman"/>
          <w:spacing w:val="-3"/>
        </w:rPr>
        <w:t xml:space="preserve"> </w:t>
      </w:r>
      <w:r w:rsidRPr="00F64B86">
        <w:rPr>
          <w:rFonts w:ascii="Times New Roman" w:hAnsi="Times New Roman" w:cs="Times New Roman"/>
        </w:rPr>
        <w:t>du</w:t>
      </w:r>
      <w:r w:rsidRPr="00F64B86">
        <w:rPr>
          <w:rFonts w:ascii="Times New Roman" w:hAnsi="Times New Roman" w:cs="Times New Roman"/>
          <w:spacing w:val="-4"/>
        </w:rPr>
        <w:t xml:space="preserve"> </w:t>
      </w:r>
      <w:r w:rsidRPr="00F64B86">
        <w:rPr>
          <w:rFonts w:ascii="Times New Roman" w:hAnsi="Times New Roman" w:cs="Times New Roman"/>
        </w:rPr>
        <w:t>dossier</w:t>
      </w:r>
      <w:r w:rsidRPr="00F64B86">
        <w:rPr>
          <w:rFonts w:ascii="Times New Roman" w:hAnsi="Times New Roman" w:cs="Times New Roman"/>
          <w:spacing w:val="-3"/>
        </w:rPr>
        <w:t xml:space="preserve"> </w:t>
      </w:r>
      <w:r w:rsidRPr="00F64B86">
        <w:rPr>
          <w:rFonts w:ascii="Times New Roman" w:hAnsi="Times New Roman" w:cs="Times New Roman"/>
        </w:rPr>
        <w:t>par</w:t>
      </w:r>
      <w:r w:rsidRPr="00F64B86">
        <w:rPr>
          <w:rFonts w:ascii="Times New Roman" w:hAnsi="Times New Roman" w:cs="Times New Roman"/>
          <w:spacing w:val="-4"/>
        </w:rPr>
        <w:t xml:space="preserve"> </w:t>
      </w:r>
      <w:r w:rsidRPr="00F64B86">
        <w:rPr>
          <w:rFonts w:ascii="Times New Roman" w:hAnsi="Times New Roman" w:cs="Times New Roman"/>
        </w:rPr>
        <w:t>les</w:t>
      </w:r>
      <w:r w:rsidRPr="00F64B86">
        <w:rPr>
          <w:rFonts w:ascii="Times New Roman" w:hAnsi="Times New Roman" w:cs="Times New Roman"/>
          <w:spacing w:val="-5"/>
        </w:rPr>
        <w:t xml:space="preserve"> </w:t>
      </w:r>
      <w:r w:rsidRPr="00F64B86">
        <w:rPr>
          <w:rFonts w:ascii="Times New Roman" w:hAnsi="Times New Roman" w:cs="Times New Roman"/>
        </w:rPr>
        <w:t>candidats,</w:t>
      </w:r>
      <w:r w:rsidRPr="00F64B86">
        <w:rPr>
          <w:rFonts w:ascii="Times New Roman" w:hAnsi="Times New Roman" w:cs="Times New Roman"/>
          <w:spacing w:val="-3"/>
        </w:rPr>
        <w:t xml:space="preserve"> </w:t>
      </w:r>
      <w:r w:rsidRPr="00F64B86">
        <w:rPr>
          <w:rFonts w:ascii="Times New Roman" w:hAnsi="Times New Roman" w:cs="Times New Roman"/>
        </w:rPr>
        <w:t>la</w:t>
      </w:r>
      <w:r w:rsidRPr="00F64B86">
        <w:rPr>
          <w:rFonts w:ascii="Times New Roman" w:hAnsi="Times New Roman" w:cs="Times New Roman"/>
          <w:spacing w:val="-4"/>
        </w:rPr>
        <w:t xml:space="preserve"> </w:t>
      </w:r>
      <w:r w:rsidRPr="00F64B86">
        <w:rPr>
          <w:rFonts w:ascii="Times New Roman" w:hAnsi="Times New Roman" w:cs="Times New Roman"/>
        </w:rPr>
        <w:t>date</w:t>
      </w:r>
      <w:r w:rsidRPr="00F64B86">
        <w:rPr>
          <w:rFonts w:ascii="Times New Roman" w:hAnsi="Times New Roman" w:cs="Times New Roman"/>
          <w:spacing w:val="-3"/>
        </w:rPr>
        <w:t xml:space="preserve"> </w:t>
      </w:r>
      <w:r w:rsidRPr="00F64B86">
        <w:rPr>
          <w:rFonts w:ascii="Times New Roman" w:hAnsi="Times New Roman" w:cs="Times New Roman"/>
        </w:rPr>
        <w:t>limite</w:t>
      </w:r>
      <w:r w:rsidRPr="00F64B86">
        <w:rPr>
          <w:rFonts w:ascii="Times New Roman" w:hAnsi="Times New Roman" w:cs="Times New Roman"/>
          <w:spacing w:val="-3"/>
        </w:rPr>
        <w:t xml:space="preserve"> </w:t>
      </w:r>
      <w:r w:rsidRPr="00F64B86">
        <w:rPr>
          <w:rFonts w:ascii="Times New Roman" w:hAnsi="Times New Roman" w:cs="Times New Roman"/>
        </w:rPr>
        <w:t>de</w:t>
      </w:r>
      <w:r w:rsidRPr="00F64B86">
        <w:rPr>
          <w:rFonts w:ascii="Times New Roman" w:hAnsi="Times New Roman" w:cs="Times New Roman"/>
          <w:spacing w:val="-5"/>
        </w:rPr>
        <w:t xml:space="preserve"> </w:t>
      </w:r>
      <w:r w:rsidRPr="00F64B86">
        <w:rPr>
          <w:rFonts w:ascii="Times New Roman" w:hAnsi="Times New Roman" w:cs="Times New Roman"/>
        </w:rPr>
        <w:t>réception</w:t>
      </w:r>
      <w:r w:rsidRPr="00F64B86">
        <w:rPr>
          <w:rFonts w:ascii="Times New Roman" w:hAnsi="Times New Roman" w:cs="Times New Roman"/>
          <w:spacing w:val="-4"/>
        </w:rPr>
        <w:t xml:space="preserve"> </w:t>
      </w:r>
      <w:r w:rsidRPr="00F64B86">
        <w:rPr>
          <w:rFonts w:ascii="Times New Roman" w:hAnsi="Times New Roman" w:cs="Times New Roman"/>
        </w:rPr>
        <w:t>des</w:t>
      </w:r>
      <w:r w:rsidRPr="00F64B86">
        <w:rPr>
          <w:rFonts w:ascii="Times New Roman" w:hAnsi="Times New Roman" w:cs="Times New Roman"/>
          <w:spacing w:val="-5"/>
        </w:rPr>
        <w:t xml:space="preserve"> </w:t>
      </w:r>
      <w:r w:rsidRPr="00F64B86">
        <w:rPr>
          <w:rFonts w:ascii="Times New Roman" w:hAnsi="Times New Roman" w:cs="Times New Roman"/>
        </w:rPr>
        <w:t>offres</w:t>
      </w:r>
      <w:r w:rsidRPr="00F64B86">
        <w:rPr>
          <w:rFonts w:ascii="Times New Roman" w:hAnsi="Times New Roman" w:cs="Times New Roman"/>
          <w:spacing w:val="-3"/>
        </w:rPr>
        <w:t xml:space="preserve"> </w:t>
      </w:r>
      <w:r w:rsidRPr="00F64B86">
        <w:rPr>
          <w:rFonts w:ascii="Times New Roman" w:hAnsi="Times New Roman" w:cs="Times New Roman"/>
        </w:rPr>
        <w:t>est</w:t>
      </w:r>
      <w:r w:rsidRPr="00F64B86">
        <w:rPr>
          <w:rFonts w:ascii="Times New Roman" w:hAnsi="Times New Roman" w:cs="Times New Roman"/>
          <w:spacing w:val="-3"/>
        </w:rPr>
        <w:t xml:space="preserve"> </w:t>
      </w:r>
      <w:r w:rsidRPr="00F64B86">
        <w:rPr>
          <w:rFonts w:ascii="Times New Roman" w:hAnsi="Times New Roman" w:cs="Times New Roman"/>
        </w:rPr>
        <w:t>reportée,</w:t>
      </w:r>
      <w:r w:rsidRPr="00F64B86">
        <w:rPr>
          <w:rFonts w:ascii="Times New Roman" w:hAnsi="Times New Roman" w:cs="Times New Roman"/>
          <w:spacing w:val="-3"/>
        </w:rPr>
        <w:t xml:space="preserve"> </w:t>
      </w:r>
      <w:r w:rsidRPr="00F64B86">
        <w:rPr>
          <w:rFonts w:ascii="Times New Roman" w:hAnsi="Times New Roman" w:cs="Times New Roman"/>
        </w:rPr>
        <w:t>les</w:t>
      </w:r>
      <w:r w:rsidRPr="00F64B86">
        <w:rPr>
          <w:rFonts w:ascii="Times New Roman" w:hAnsi="Times New Roman" w:cs="Times New Roman"/>
          <w:spacing w:val="-46"/>
        </w:rPr>
        <w:t xml:space="preserve"> </w:t>
      </w:r>
      <w:r w:rsidRPr="00F64B86">
        <w:rPr>
          <w:rFonts w:ascii="Times New Roman" w:hAnsi="Times New Roman" w:cs="Times New Roman"/>
        </w:rPr>
        <w:t>dispositions</w:t>
      </w:r>
      <w:r w:rsidRPr="00F64B86">
        <w:rPr>
          <w:rFonts w:ascii="Times New Roman" w:hAnsi="Times New Roman" w:cs="Times New Roman"/>
          <w:spacing w:val="-4"/>
        </w:rPr>
        <w:t xml:space="preserve"> </w:t>
      </w:r>
      <w:r w:rsidRPr="00F64B86">
        <w:rPr>
          <w:rFonts w:ascii="Times New Roman" w:hAnsi="Times New Roman" w:cs="Times New Roman"/>
        </w:rPr>
        <w:t>précédentes</w:t>
      </w:r>
      <w:r w:rsidRPr="00F64B86">
        <w:rPr>
          <w:rFonts w:ascii="Times New Roman" w:hAnsi="Times New Roman" w:cs="Times New Roman"/>
          <w:spacing w:val="-2"/>
        </w:rPr>
        <w:t xml:space="preserve"> </w:t>
      </w:r>
      <w:r w:rsidRPr="00F64B86">
        <w:rPr>
          <w:rFonts w:ascii="Times New Roman" w:hAnsi="Times New Roman" w:cs="Times New Roman"/>
        </w:rPr>
        <w:t>sont applicables</w:t>
      </w:r>
      <w:r w:rsidRPr="00F64B86">
        <w:rPr>
          <w:rFonts w:ascii="Times New Roman" w:hAnsi="Times New Roman" w:cs="Times New Roman"/>
          <w:spacing w:val="-2"/>
        </w:rPr>
        <w:t xml:space="preserve"> </w:t>
      </w:r>
      <w:r w:rsidRPr="00F64B86">
        <w:rPr>
          <w:rFonts w:ascii="Times New Roman" w:hAnsi="Times New Roman" w:cs="Times New Roman"/>
        </w:rPr>
        <w:t>en</w:t>
      </w:r>
      <w:r w:rsidRPr="00F64B86">
        <w:rPr>
          <w:rFonts w:ascii="Times New Roman" w:hAnsi="Times New Roman" w:cs="Times New Roman"/>
          <w:spacing w:val="-2"/>
        </w:rPr>
        <w:t xml:space="preserve"> </w:t>
      </w:r>
      <w:r w:rsidRPr="00F64B86">
        <w:rPr>
          <w:rFonts w:ascii="Times New Roman" w:hAnsi="Times New Roman" w:cs="Times New Roman"/>
        </w:rPr>
        <w:t>fonction</w:t>
      </w:r>
      <w:r w:rsidRPr="00F64B86">
        <w:rPr>
          <w:rFonts w:ascii="Times New Roman" w:hAnsi="Times New Roman" w:cs="Times New Roman"/>
          <w:spacing w:val="-4"/>
        </w:rPr>
        <w:t xml:space="preserve"> </w:t>
      </w:r>
      <w:r w:rsidRPr="00F64B86">
        <w:rPr>
          <w:rFonts w:ascii="Times New Roman" w:hAnsi="Times New Roman" w:cs="Times New Roman"/>
        </w:rPr>
        <w:t>de cette</w:t>
      </w:r>
      <w:r w:rsidRPr="00F64B86">
        <w:rPr>
          <w:rFonts w:ascii="Times New Roman" w:hAnsi="Times New Roman" w:cs="Times New Roman"/>
          <w:spacing w:val="-2"/>
        </w:rPr>
        <w:t xml:space="preserve"> </w:t>
      </w:r>
      <w:r w:rsidRPr="00F64B86">
        <w:rPr>
          <w:rFonts w:ascii="Times New Roman" w:hAnsi="Times New Roman" w:cs="Times New Roman"/>
        </w:rPr>
        <w:t>nouvelle</w:t>
      </w:r>
      <w:r w:rsidRPr="00F64B86">
        <w:rPr>
          <w:rFonts w:ascii="Times New Roman" w:hAnsi="Times New Roman" w:cs="Times New Roman"/>
          <w:spacing w:val="-3"/>
        </w:rPr>
        <w:t xml:space="preserve"> </w:t>
      </w:r>
      <w:r w:rsidRPr="00F64B86">
        <w:rPr>
          <w:rFonts w:ascii="Times New Roman" w:hAnsi="Times New Roman" w:cs="Times New Roman"/>
        </w:rPr>
        <w:t>date.</w:t>
      </w:r>
    </w:p>
    <w:p w14:paraId="04D86184" w14:textId="77777777" w:rsidR="0031416E" w:rsidRPr="00F64B86" w:rsidRDefault="0031416E" w:rsidP="008644B0">
      <w:pPr>
        <w:pStyle w:val="Corpsdetexte"/>
        <w:spacing w:before="1"/>
        <w:ind w:right="-31"/>
        <w:jc w:val="both"/>
        <w:rPr>
          <w:rFonts w:ascii="Times New Roman" w:hAnsi="Times New Roman" w:cs="Times New Roman"/>
        </w:rPr>
      </w:pPr>
    </w:p>
    <w:p w14:paraId="3584E93E" w14:textId="77777777" w:rsidR="008644B0" w:rsidRDefault="008644B0" w:rsidP="008644B0">
      <w:pPr>
        <w:pStyle w:val="Corpsdetexte"/>
        <w:spacing w:before="37"/>
        <w:ind w:right="-31"/>
        <w:jc w:val="both"/>
        <w:rPr>
          <w:rFonts w:ascii="Times New Roman" w:hAnsi="Times New Roman" w:cs="Times New Roman"/>
          <w:b/>
          <w:sz w:val="40"/>
          <w:shd w:val="clear" w:color="auto" w:fill="FFFFFF" w:themeFill="background1"/>
        </w:rPr>
      </w:pPr>
      <w:bookmarkStart w:id="59" w:name="_bookmark34"/>
      <w:bookmarkEnd w:id="59"/>
    </w:p>
    <w:p w14:paraId="7D7E965D" w14:textId="46F4D0B5" w:rsidR="007D591F" w:rsidRDefault="0031416E" w:rsidP="008644B0">
      <w:pPr>
        <w:pStyle w:val="Corpsdetexte"/>
        <w:spacing w:before="37"/>
        <w:ind w:right="-31"/>
        <w:jc w:val="both"/>
        <w:rPr>
          <w:rFonts w:ascii="Times New Roman" w:hAnsi="Times New Roman" w:cs="Times New Roman"/>
          <w:b/>
          <w:sz w:val="40"/>
          <w:shd w:val="clear" w:color="auto" w:fill="FFFFFF" w:themeFill="background1"/>
        </w:rPr>
      </w:pPr>
      <w:r w:rsidRPr="00F64B86">
        <w:rPr>
          <w:rFonts w:ascii="Times New Roman" w:hAnsi="Times New Roman" w:cs="Times New Roman"/>
          <w:b/>
          <w:sz w:val="40"/>
          <w:shd w:val="clear" w:color="auto" w:fill="FFFFFF" w:themeFill="background1"/>
        </w:rPr>
        <w:lastRenderedPageBreak/>
        <w:t>Article 4</w:t>
      </w:r>
      <w:r w:rsidR="000C1F5B" w:rsidRPr="00F64B86">
        <w:rPr>
          <w:rFonts w:ascii="Times New Roman" w:hAnsi="Times New Roman" w:cs="Times New Roman"/>
          <w:b/>
          <w:sz w:val="40"/>
          <w:shd w:val="clear" w:color="auto" w:fill="FFFFFF" w:themeFill="background1"/>
        </w:rPr>
        <w:t>.</w:t>
      </w:r>
      <w:r w:rsidR="000C1F5B" w:rsidRPr="00F64B86">
        <w:rPr>
          <w:rFonts w:ascii="Times New Roman" w:hAnsi="Times New Roman" w:cs="Times New Roman"/>
          <w:b/>
          <w:sz w:val="40"/>
          <w:shd w:val="clear" w:color="auto" w:fill="FFFFFF" w:themeFill="background1"/>
        </w:rPr>
        <w:tab/>
        <w:t>Conditions d'envoi ou de remise des plis</w:t>
      </w:r>
    </w:p>
    <w:p w14:paraId="033648F0" w14:textId="77777777" w:rsidR="008644B0" w:rsidRDefault="008644B0" w:rsidP="008644B0">
      <w:pPr>
        <w:pStyle w:val="Corpsdetexte"/>
        <w:spacing w:before="37"/>
        <w:ind w:right="-31"/>
        <w:jc w:val="both"/>
        <w:rPr>
          <w:rFonts w:ascii="Times New Roman" w:hAnsi="Times New Roman" w:cs="Times New Roman"/>
          <w:b/>
          <w:sz w:val="40"/>
          <w:shd w:val="clear" w:color="auto" w:fill="FFFFFF" w:themeFill="background1"/>
        </w:rPr>
      </w:pPr>
    </w:p>
    <w:p w14:paraId="7C5B56E8" w14:textId="24CF1C76" w:rsidR="007D591F" w:rsidRPr="00F64B86" w:rsidRDefault="0031416E" w:rsidP="008644B0">
      <w:pPr>
        <w:pStyle w:val="Titre3"/>
        <w:spacing w:before="51"/>
        <w:ind w:left="0" w:right="-31"/>
        <w:jc w:val="both"/>
        <w:rPr>
          <w:rFonts w:ascii="Times New Roman" w:hAnsi="Times New Roman" w:cs="Times New Roman"/>
          <w:sz w:val="22"/>
          <w:szCs w:val="22"/>
        </w:rPr>
      </w:pPr>
      <w:bookmarkStart w:id="60" w:name="_bookmark35"/>
      <w:bookmarkStart w:id="61" w:name="_Toc140056809"/>
      <w:bookmarkEnd w:id="60"/>
      <w:r w:rsidRPr="00F64B86">
        <w:rPr>
          <w:rFonts w:ascii="Times New Roman" w:hAnsi="Times New Roman" w:cs="Times New Roman"/>
          <w:sz w:val="22"/>
          <w:szCs w:val="22"/>
        </w:rPr>
        <w:t>4</w:t>
      </w:r>
      <w:r w:rsidR="000C1F5B" w:rsidRPr="00F64B86">
        <w:rPr>
          <w:rFonts w:ascii="Times New Roman" w:hAnsi="Times New Roman" w:cs="Times New Roman"/>
          <w:sz w:val="22"/>
          <w:szCs w:val="22"/>
        </w:rPr>
        <w:t>.1</w:t>
      </w:r>
      <w:r w:rsidR="000C1F5B" w:rsidRPr="00F64B86">
        <w:rPr>
          <w:rFonts w:ascii="Times New Roman" w:hAnsi="Times New Roman" w:cs="Times New Roman"/>
          <w:sz w:val="22"/>
          <w:szCs w:val="22"/>
        </w:rPr>
        <w:tab/>
        <w:t>Date et heure limites de réception des plis</w:t>
      </w:r>
      <w:bookmarkEnd w:id="61"/>
    </w:p>
    <w:p w14:paraId="5721FC7D" w14:textId="77777777" w:rsidR="007D591F" w:rsidRPr="00F64B86" w:rsidRDefault="007D591F" w:rsidP="008644B0">
      <w:pPr>
        <w:pStyle w:val="Corpsdetexte"/>
        <w:spacing w:before="7"/>
        <w:ind w:right="-31"/>
        <w:jc w:val="both"/>
        <w:rPr>
          <w:rFonts w:ascii="Times New Roman" w:hAnsi="Times New Roman" w:cs="Times New Roman"/>
          <w:b/>
        </w:rPr>
      </w:pPr>
    </w:p>
    <w:p w14:paraId="4DE02B24" w14:textId="76CC7D24"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Date</w:t>
      </w:r>
      <w:r w:rsidRPr="00F64B86">
        <w:rPr>
          <w:rFonts w:ascii="Times New Roman" w:hAnsi="Times New Roman" w:cs="Times New Roman"/>
          <w:spacing w:val="-4"/>
        </w:rPr>
        <w:t xml:space="preserve"> </w:t>
      </w:r>
      <w:r w:rsidRPr="00F64B86">
        <w:rPr>
          <w:rFonts w:ascii="Times New Roman" w:hAnsi="Times New Roman" w:cs="Times New Roman"/>
        </w:rPr>
        <w:t>limite</w:t>
      </w:r>
      <w:r w:rsidRPr="00F64B86">
        <w:rPr>
          <w:rFonts w:ascii="Times New Roman" w:hAnsi="Times New Roman" w:cs="Times New Roman"/>
          <w:spacing w:val="-1"/>
        </w:rPr>
        <w:t xml:space="preserve"> </w:t>
      </w:r>
      <w:r w:rsidRPr="00F64B86">
        <w:rPr>
          <w:rFonts w:ascii="Times New Roman" w:hAnsi="Times New Roman" w:cs="Times New Roman"/>
        </w:rPr>
        <w:t>indiquée</w:t>
      </w:r>
      <w:r w:rsidRPr="00F64B86">
        <w:rPr>
          <w:rFonts w:ascii="Times New Roman" w:hAnsi="Times New Roman" w:cs="Times New Roman"/>
          <w:spacing w:val="-3"/>
        </w:rPr>
        <w:t xml:space="preserve"> </w:t>
      </w:r>
      <w:r w:rsidRPr="00F64B86">
        <w:rPr>
          <w:rFonts w:ascii="Times New Roman" w:hAnsi="Times New Roman" w:cs="Times New Roman"/>
        </w:rPr>
        <w:t>en</w:t>
      </w:r>
      <w:r w:rsidRPr="00F64B86">
        <w:rPr>
          <w:rFonts w:ascii="Times New Roman" w:hAnsi="Times New Roman" w:cs="Times New Roman"/>
          <w:spacing w:val="-1"/>
        </w:rPr>
        <w:t xml:space="preserve"> </w:t>
      </w:r>
      <w:r w:rsidRPr="00F64B86">
        <w:rPr>
          <w:rFonts w:ascii="Times New Roman" w:hAnsi="Times New Roman" w:cs="Times New Roman"/>
        </w:rPr>
        <w:t xml:space="preserve">page </w:t>
      </w:r>
      <w:r w:rsidR="0031416E" w:rsidRPr="00F64B86">
        <w:rPr>
          <w:rFonts w:ascii="Times New Roman" w:hAnsi="Times New Roman" w:cs="Times New Roman"/>
        </w:rPr>
        <w:t>de garde</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présent</w:t>
      </w:r>
      <w:r w:rsidRPr="00F64B86">
        <w:rPr>
          <w:rFonts w:ascii="Times New Roman" w:hAnsi="Times New Roman" w:cs="Times New Roman"/>
          <w:spacing w:val="-3"/>
        </w:rPr>
        <w:t xml:space="preserve"> </w:t>
      </w:r>
      <w:r w:rsidRPr="00F64B86">
        <w:rPr>
          <w:rFonts w:ascii="Times New Roman" w:hAnsi="Times New Roman" w:cs="Times New Roman"/>
        </w:rPr>
        <w:t>Règlement</w:t>
      </w:r>
      <w:r w:rsidRPr="00F64B86">
        <w:rPr>
          <w:rFonts w:ascii="Times New Roman" w:hAnsi="Times New Roman" w:cs="Times New Roman"/>
          <w:spacing w:val="-3"/>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2"/>
        </w:rPr>
        <w:t xml:space="preserve"> </w:t>
      </w:r>
      <w:r w:rsidRPr="00F64B86">
        <w:rPr>
          <w:rFonts w:ascii="Times New Roman" w:hAnsi="Times New Roman" w:cs="Times New Roman"/>
        </w:rPr>
        <w:t>consultation</w:t>
      </w:r>
    </w:p>
    <w:p w14:paraId="5E6981B1" w14:textId="469DA469" w:rsidR="007D591F" w:rsidRPr="00F64B86" w:rsidRDefault="007D591F" w:rsidP="008644B0">
      <w:pPr>
        <w:pStyle w:val="Corpsdetexte"/>
        <w:spacing w:before="7"/>
        <w:ind w:right="-31"/>
        <w:jc w:val="both"/>
        <w:rPr>
          <w:rFonts w:ascii="Times New Roman" w:hAnsi="Times New Roman" w:cs="Times New Roman"/>
        </w:rPr>
      </w:pPr>
    </w:p>
    <w:p w14:paraId="10A13C9E" w14:textId="1D368632" w:rsidR="007D591F" w:rsidRPr="00F64B86" w:rsidRDefault="0031416E" w:rsidP="008644B0">
      <w:pPr>
        <w:pStyle w:val="Titre3"/>
        <w:spacing w:before="51"/>
        <w:ind w:left="0" w:right="-31"/>
        <w:jc w:val="both"/>
        <w:rPr>
          <w:rFonts w:ascii="Times New Roman" w:hAnsi="Times New Roman" w:cs="Times New Roman"/>
          <w:sz w:val="22"/>
          <w:szCs w:val="22"/>
        </w:rPr>
      </w:pPr>
      <w:bookmarkStart w:id="62" w:name="_bookmark36"/>
      <w:bookmarkStart w:id="63" w:name="_Toc140056810"/>
      <w:bookmarkEnd w:id="62"/>
      <w:r w:rsidRPr="00F64B86">
        <w:rPr>
          <w:rFonts w:ascii="Times New Roman" w:hAnsi="Times New Roman" w:cs="Times New Roman"/>
          <w:sz w:val="22"/>
          <w:szCs w:val="22"/>
        </w:rPr>
        <w:t>4</w:t>
      </w:r>
      <w:r w:rsidR="000C1F5B" w:rsidRPr="00F64B86">
        <w:rPr>
          <w:rFonts w:ascii="Times New Roman" w:hAnsi="Times New Roman" w:cs="Times New Roman"/>
          <w:sz w:val="22"/>
          <w:szCs w:val="22"/>
        </w:rPr>
        <w:t>.2</w:t>
      </w:r>
      <w:r w:rsidR="000C1F5B" w:rsidRPr="00F64B86">
        <w:rPr>
          <w:rFonts w:ascii="Times New Roman" w:hAnsi="Times New Roman" w:cs="Times New Roman"/>
          <w:sz w:val="22"/>
          <w:szCs w:val="22"/>
        </w:rPr>
        <w:tab/>
        <w:t>Conditions de rédaction des candidatures et des offres</w:t>
      </w:r>
      <w:bookmarkEnd w:id="63"/>
    </w:p>
    <w:p w14:paraId="149F40A9" w14:textId="77777777" w:rsidR="007D591F" w:rsidRPr="00F64B86" w:rsidRDefault="007D591F" w:rsidP="008644B0">
      <w:pPr>
        <w:pStyle w:val="Corpsdetexte"/>
        <w:spacing w:before="5"/>
        <w:ind w:right="-31"/>
        <w:jc w:val="both"/>
        <w:rPr>
          <w:rFonts w:ascii="Times New Roman" w:hAnsi="Times New Roman" w:cs="Times New Roman"/>
          <w:b/>
        </w:rPr>
      </w:pPr>
    </w:p>
    <w:p w14:paraId="3C803CE8" w14:textId="7777777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3"/>
        </w:rPr>
        <w:t xml:space="preserve"> </w:t>
      </w:r>
      <w:r w:rsidRPr="00F64B86">
        <w:rPr>
          <w:rFonts w:ascii="Times New Roman" w:hAnsi="Times New Roman" w:cs="Times New Roman"/>
        </w:rPr>
        <w:t>offres</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4"/>
        </w:rPr>
        <w:t xml:space="preserve"> </w:t>
      </w:r>
      <w:r w:rsidRPr="00F64B86">
        <w:rPr>
          <w:rFonts w:ascii="Times New Roman" w:hAnsi="Times New Roman" w:cs="Times New Roman"/>
        </w:rPr>
        <w:t>candidats</w:t>
      </w:r>
      <w:r w:rsidRPr="00F64B86">
        <w:rPr>
          <w:rFonts w:ascii="Times New Roman" w:hAnsi="Times New Roman" w:cs="Times New Roman"/>
          <w:spacing w:val="-1"/>
        </w:rPr>
        <w:t xml:space="preserve"> </w:t>
      </w:r>
      <w:r w:rsidRPr="00F64B86">
        <w:rPr>
          <w:rFonts w:ascii="Times New Roman" w:hAnsi="Times New Roman" w:cs="Times New Roman"/>
        </w:rPr>
        <w:t>seront</w:t>
      </w:r>
      <w:r w:rsidRPr="00F64B86">
        <w:rPr>
          <w:rFonts w:ascii="Times New Roman" w:hAnsi="Times New Roman" w:cs="Times New Roman"/>
          <w:spacing w:val="1"/>
        </w:rPr>
        <w:t xml:space="preserve"> </w:t>
      </w:r>
      <w:r w:rsidRPr="00F64B86">
        <w:rPr>
          <w:rFonts w:ascii="Times New Roman" w:hAnsi="Times New Roman" w:cs="Times New Roman"/>
        </w:rPr>
        <w:t>entièrement</w:t>
      </w:r>
      <w:r w:rsidRPr="00F64B86">
        <w:rPr>
          <w:rFonts w:ascii="Times New Roman" w:hAnsi="Times New Roman" w:cs="Times New Roman"/>
          <w:spacing w:val="-2"/>
        </w:rPr>
        <w:t xml:space="preserve"> </w:t>
      </w:r>
      <w:r w:rsidRPr="00F64B86">
        <w:rPr>
          <w:rFonts w:ascii="Times New Roman" w:hAnsi="Times New Roman" w:cs="Times New Roman"/>
        </w:rPr>
        <w:t>rédigées</w:t>
      </w:r>
      <w:r w:rsidRPr="00F64B86">
        <w:rPr>
          <w:rFonts w:ascii="Times New Roman" w:hAnsi="Times New Roman" w:cs="Times New Roman"/>
          <w:spacing w:val="-2"/>
        </w:rPr>
        <w:t xml:space="preserve"> </w:t>
      </w:r>
      <w:r w:rsidRPr="00F64B86">
        <w:rPr>
          <w:rFonts w:ascii="Times New Roman" w:hAnsi="Times New Roman" w:cs="Times New Roman"/>
        </w:rPr>
        <w:t>en</w:t>
      </w:r>
      <w:r w:rsidRPr="00F64B86">
        <w:rPr>
          <w:rFonts w:ascii="Times New Roman" w:hAnsi="Times New Roman" w:cs="Times New Roman"/>
          <w:spacing w:val="-3"/>
        </w:rPr>
        <w:t xml:space="preserve"> </w:t>
      </w:r>
      <w:r w:rsidRPr="00F64B86">
        <w:rPr>
          <w:rFonts w:ascii="Times New Roman" w:hAnsi="Times New Roman" w:cs="Times New Roman"/>
        </w:rPr>
        <w:t>langue française.</w:t>
      </w:r>
    </w:p>
    <w:p w14:paraId="1EAD5BE3" w14:textId="77777777" w:rsidR="007D591F" w:rsidRPr="00F64B86" w:rsidRDefault="007D591F" w:rsidP="008644B0">
      <w:pPr>
        <w:pStyle w:val="Corpsdetexte"/>
        <w:ind w:right="-31"/>
        <w:jc w:val="both"/>
        <w:rPr>
          <w:rFonts w:ascii="Times New Roman" w:hAnsi="Times New Roman" w:cs="Times New Roman"/>
        </w:rPr>
      </w:pPr>
    </w:p>
    <w:p w14:paraId="7BAAD181"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spacing w:val="-1"/>
        </w:rPr>
        <w:t>Si</w:t>
      </w:r>
      <w:r w:rsidRPr="00F64B86">
        <w:rPr>
          <w:rFonts w:ascii="Times New Roman" w:hAnsi="Times New Roman" w:cs="Times New Roman"/>
          <w:spacing w:val="-10"/>
        </w:rPr>
        <w:t xml:space="preserve"> </w:t>
      </w:r>
      <w:r w:rsidRPr="00F64B86">
        <w:rPr>
          <w:rFonts w:ascii="Times New Roman" w:hAnsi="Times New Roman" w:cs="Times New Roman"/>
          <w:spacing w:val="-1"/>
        </w:rPr>
        <w:t>les</w:t>
      </w:r>
      <w:r w:rsidRPr="00F64B86">
        <w:rPr>
          <w:rFonts w:ascii="Times New Roman" w:hAnsi="Times New Roman" w:cs="Times New Roman"/>
          <w:spacing w:val="-12"/>
        </w:rPr>
        <w:t xml:space="preserve"> </w:t>
      </w:r>
      <w:r w:rsidRPr="00F64B86">
        <w:rPr>
          <w:rFonts w:ascii="Times New Roman" w:hAnsi="Times New Roman" w:cs="Times New Roman"/>
          <w:spacing w:val="-1"/>
        </w:rPr>
        <w:t>offres</w:t>
      </w:r>
      <w:r w:rsidRPr="00F64B86">
        <w:rPr>
          <w:rFonts w:ascii="Times New Roman" w:hAnsi="Times New Roman" w:cs="Times New Roman"/>
          <w:spacing w:val="-12"/>
        </w:rPr>
        <w:t xml:space="preserve"> </w:t>
      </w:r>
      <w:r w:rsidRPr="00F64B86">
        <w:rPr>
          <w:rFonts w:ascii="Times New Roman" w:hAnsi="Times New Roman" w:cs="Times New Roman"/>
          <w:spacing w:val="-1"/>
        </w:rPr>
        <w:t>des</w:t>
      </w:r>
      <w:r w:rsidRPr="00F64B86">
        <w:rPr>
          <w:rFonts w:ascii="Times New Roman" w:hAnsi="Times New Roman" w:cs="Times New Roman"/>
          <w:spacing w:val="-8"/>
        </w:rPr>
        <w:t xml:space="preserve"> </w:t>
      </w:r>
      <w:r w:rsidRPr="00F64B86">
        <w:rPr>
          <w:rFonts w:ascii="Times New Roman" w:hAnsi="Times New Roman" w:cs="Times New Roman"/>
          <w:spacing w:val="-1"/>
        </w:rPr>
        <w:t>candidats</w:t>
      </w:r>
      <w:r w:rsidRPr="00F64B86">
        <w:rPr>
          <w:rFonts w:ascii="Times New Roman" w:hAnsi="Times New Roman" w:cs="Times New Roman"/>
          <w:spacing w:val="-9"/>
        </w:rPr>
        <w:t xml:space="preserve"> </w:t>
      </w:r>
      <w:r w:rsidRPr="00F64B86">
        <w:rPr>
          <w:rFonts w:ascii="Times New Roman" w:hAnsi="Times New Roman" w:cs="Times New Roman"/>
        </w:rPr>
        <w:t>sont</w:t>
      </w:r>
      <w:r w:rsidRPr="00F64B86">
        <w:rPr>
          <w:rFonts w:ascii="Times New Roman" w:hAnsi="Times New Roman" w:cs="Times New Roman"/>
          <w:spacing w:val="-9"/>
        </w:rPr>
        <w:t xml:space="preserve"> </w:t>
      </w:r>
      <w:r w:rsidRPr="00F64B86">
        <w:rPr>
          <w:rFonts w:ascii="Times New Roman" w:hAnsi="Times New Roman" w:cs="Times New Roman"/>
        </w:rPr>
        <w:t>rédigées</w:t>
      </w:r>
      <w:r w:rsidRPr="00F64B86">
        <w:rPr>
          <w:rFonts w:ascii="Times New Roman" w:hAnsi="Times New Roman" w:cs="Times New Roman"/>
          <w:spacing w:val="-8"/>
        </w:rPr>
        <w:t xml:space="preserve"> </w:t>
      </w:r>
      <w:r w:rsidRPr="00F64B86">
        <w:rPr>
          <w:rFonts w:ascii="Times New Roman" w:hAnsi="Times New Roman" w:cs="Times New Roman"/>
        </w:rPr>
        <w:t>dans</w:t>
      </w:r>
      <w:r w:rsidRPr="00F64B86">
        <w:rPr>
          <w:rFonts w:ascii="Times New Roman" w:hAnsi="Times New Roman" w:cs="Times New Roman"/>
          <w:spacing w:val="-12"/>
        </w:rPr>
        <w:t xml:space="preserve"> </w:t>
      </w:r>
      <w:r w:rsidRPr="00F64B86">
        <w:rPr>
          <w:rFonts w:ascii="Times New Roman" w:hAnsi="Times New Roman" w:cs="Times New Roman"/>
        </w:rPr>
        <w:t>une</w:t>
      </w:r>
      <w:r w:rsidRPr="00F64B86">
        <w:rPr>
          <w:rFonts w:ascii="Times New Roman" w:hAnsi="Times New Roman" w:cs="Times New Roman"/>
          <w:spacing w:val="-9"/>
        </w:rPr>
        <w:t xml:space="preserve"> </w:t>
      </w:r>
      <w:r w:rsidRPr="00F64B86">
        <w:rPr>
          <w:rFonts w:ascii="Times New Roman" w:hAnsi="Times New Roman" w:cs="Times New Roman"/>
        </w:rPr>
        <w:t>autre</w:t>
      </w:r>
      <w:r w:rsidRPr="00F64B86">
        <w:rPr>
          <w:rFonts w:ascii="Times New Roman" w:hAnsi="Times New Roman" w:cs="Times New Roman"/>
          <w:spacing w:val="-9"/>
        </w:rPr>
        <w:t xml:space="preserve"> </w:t>
      </w:r>
      <w:r w:rsidRPr="00F64B86">
        <w:rPr>
          <w:rFonts w:ascii="Times New Roman" w:hAnsi="Times New Roman" w:cs="Times New Roman"/>
        </w:rPr>
        <w:t>langue,</w:t>
      </w:r>
      <w:r w:rsidRPr="00F64B86">
        <w:rPr>
          <w:rFonts w:ascii="Times New Roman" w:hAnsi="Times New Roman" w:cs="Times New Roman"/>
          <w:spacing w:val="-8"/>
        </w:rPr>
        <w:t xml:space="preserve"> </w:t>
      </w:r>
      <w:r w:rsidRPr="00F64B86">
        <w:rPr>
          <w:rFonts w:ascii="Times New Roman" w:hAnsi="Times New Roman" w:cs="Times New Roman"/>
        </w:rPr>
        <w:t>elles</w:t>
      </w:r>
      <w:r w:rsidRPr="00F64B86">
        <w:rPr>
          <w:rFonts w:ascii="Times New Roman" w:hAnsi="Times New Roman" w:cs="Times New Roman"/>
          <w:spacing w:val="-9"/>
        </w:rPr>
        <w:t xml:space="preserve"> </w:t>
      </w:r>
      <w:r w:rsidRPr="00F64B86">
        <w:rPr>
          <w:rFonts w:ascii="Times New Roman" w:hAnsi="Times New Roman" w:cs="Times New Roman"/>
        </w:rPr>
        <w:t>doivent</w:t>
      </w:r>
      <w:r w:rsidRPr="00F64B86">
        <w:rPr>
          <w:rFonts w:ascii="Times New Roman" w:hAnsi="Times New Roman" w:cs="Times New Roman"/>
          <w:spacing w:val="-11"/>
        </w:rPr>
        <w:t xml:space="preserve"> </w:t>
      </w:r>
      <w:r w:rsidRPr="00F64B86">
        <w:rPr>
          <w:rFonts w:ascii="Times New Roman" w:hAnsi="Times New Roman" w:cs="Times New Roman"/>
        </w:rPr>
        <w:t>être</w:t>
      </w:r>
      <w:r w:rsidRPr="00F64B86">
        <w:rPr>
          <w:rFonts w:ascii="Times New Roman" w:hAnsi="Times New Roman" w:cs="Times New Roman"/>
          <w:spacing w:val="-13"/>
        </w:rPr>
        <w:t xml:space="preserve"> </w:t>
      </w:r>
      <w:r w:rsidRPr="00F64B86">
        <w:rPr>
          <w:rFonts w:ascii="Times New Roman" w:hAnsi="Times New Roman" w:cs="Times New Roman"/>
        </w:rPr>
        <w:t>accompagnées</w:t>
      </w:r>
      <w:r w:rsidRPr="00F64B86">
        <w:rPr>
          <w:rFonts w:ascii="Times New Roman" w:hAnsi="Times New Roman" w:cs="Times New Roman"/>
          <w:spacing w:val="-9"/>
        </w:rPr>
        <w:t xml:space="preserve"> </w:t>
      </w:r>
      <w:r w:rsidRPr="00F64B86">
        <w:rPr>
          <w:rFonts w:ascii="Times New Roman" w:hAnsi="Times New Roman" w:cs="Times New Roman"/>
        </w:rPr>
        <w:t>d'une</w:t>
      </w:r>
      <w:r w:rsidRPr="00F64B86">
        <w:rPr>
          <w:rFonts w:ascii="Times New Roman" w:hAnsi="Times New Roman" w:cs="Times New Roman"/>
          <w:spacing w:val="-47"/>
        </w:rPr>
        <w:t xml:space="preserve"> </w:t>
      </w:r>
      <w:r w:rsidRPr="00F64B86">
        <w:rPr>
          <w:rFonts w:ascii="Times New Roman" w:hAnsi="Times New Roman" w:cs="Times New Roman"/>
        </w:rPr>
        <w:t>traduction en français, certifiée conforme à l'original par un traducteur assermenté ; cette traduction</w:t>
      </w:r>
      <w:r w:rsidRPr="00F64B86">
        <w:rPr>
          <w:rFonts w:ascii="Times New Roman" w:hAnsi="Times New Roman" w:cs="Times New Roman"/>
          <w:spacing w:val="-47"/>
        </w:rPr>
        <w:t xml:space="preserve"> </w:t>
      </w:r>
      <w:r w:rsidRPr="00F64B86">
        <w:rPr>
          <w:rFonts w:ascii="Times New Roman" w:hAnsi="Times New Roman" w:cs="Times New Roman"/>
        </w:rPr>
        <w:t>doit</w:t>
      </w:r>
      <w:r w:rsidRPr="00F64B86">
        <w:rPr>
          <w:rFonts w:ascii="Times New Roman" w:hAnsi="Times New Roman" w:cs="Times New Roman"/>
          <w:spacing w:val="-1"/>
        </w:rPr>
        <w:t xml:space="preserve"> </w:t>
      </w:r>
      <w:r w:rsidRPr="00F64B86">
        <w:rPr>
          <w:rFonts w:ascii="Times New Roman" w:hAnsi="Times New Roman" w:cs="Times New Roman"/>
        </w:rPr>
        <w:t>concerner l'ensemble</w:t>
      </w:r>
      <w:r w:rsidRPr="00F64B86">
        <w:rPr>
          <w:rFonts w:ascii="Times New Roman" w:hAnsi="Times New Roman" w:cs="Times New Roman"/>
          <w:spacing w:val="-5"/>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documents remis dans</w:t>
      </w:r>
      <w:r w:rsidRPr="00F64B86">
        <w:rPr>
          <w:rFonts w:ascii="Times New Roman" w:hAnsi="Times New Roman" w:cs="Times New Roman"/>
          <w:spacing w:val="-5"/>
        </w:rPr>
        <w:t xml:space="preserve"> </w:t>
      </w:r>
      <w:r w:rsidRPr="00F64B86">
        <w:rPr>
          <w:rFonts w:ascii="Times New Roman" w:hAnsi="Times New Roman" w:cs="Times New Roman"/>
        </w:rPr>
        <w:t>l'offre.</w:t>
      </w:r>
    </w:p>
    <w:p w14:paraId="63342AFC"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3"/>
        </w:rPr>
        <w:t xml:space="preserve"> </w:t>
      </w:r>
      <w:r w:rsidRPr="00F64B86">
        <w:rPr>
          <w:rFonts w:ascii="Times New Roman" w:hAnsi="Times New Roman" w:cs="Times New Roman"/>
        </w:rPr>
        <w:t>offres</w:t>
      </w:r>
      <w:r w:rsidRPr="00F64B86">
        <w:rPr>
          <w:rFonts w:ascii="Times New Roman" w:hAnsi="Times New Roman" w:cs="Times New Roman"/>
          <w:spacing w:val="-2"/>
        </w:rPr>
        <w:t xml:space="preserve"> </w:t>
      </w:r>
      <w:r w:rsidRPr="00F64B86">
        <w:rPr>
          <w:rFonts w:ascii="Times New Roman" w:hAnsi="Times New Roman" w:cs="Times New Roman"/>
        </w:rPr>
        <w:t>chiffrées</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4"/>
        </w:rPr>
        <w:t xml:space="preserve"> </w:t>
      </w:r>
      <w:r w:rsidRPr="00F64B86">
        <w:rPr>
          <w:rFonts w:ascii="Times New Roman" w:hAnsi="Times New Roman" w:cs="Times New Roman"/>
        </w:rPr>
        <w:t>candidats</w:t>
      </w:r>
      <w:r w:rsidRPr="00F64B86">
        <w:rPr>
          <w:rFonts w:ascii="Times New Roman" w:hAnsi="Times New Roman" w:cs="Times New Roman"/>
          <w:spacing w:val="-2"/>
        </w:rPr>
        <w:t xml:space="preserve"> </w:t>
      </w:r>
      <w:r w:rsidRPr="00F64B86">
        <w:rPr>
          <w:rFonts w:ascii="Times New Roman" w:hAnsi="Times New Roman" w:cs="Times New Roman"/>
        </w:rPr>
        <w:t>doivent</w:t>
      </w:r>
      <w:r w:rsidRPr="00F64B86">
        <w:rPr>
          <w:rFonts w:ascii="Times New Roman" w:hAnsi="Times New Roman" w:cs="Times New Roman"/>
          <w:spacing w:val="-1"/>
        </w:rPr>
        <w:t xml:space="preserve"> </w:t>
      </w:r>
      <w:r w:rsidRPr="00F64B86">
        <w:rPr>
          <w:rFonts w:ascii="Times New Roman" w:hAnsi="Times New Roman" w:cs="Times New Roman"/>
        </w:rPr>
        <w:t>nécessairement</w:t>
      </w:r>
      <w:r w:rsidRPr="00F64B86">
        <w:rPr>
          <w:rFonts w:ascii="Times New Roman" w:hAnsi="Times New Roman" w:cs="Times New Roman"/>
          <w:spacing w:val="-2"/>
        </w:rPr>
        <w:t xml:space="preserve"> </w:t>
      </w:r>
      <w:r w:rsidRPr="00F64B86">
        <w:rPr>
          <w:rFonts w:ascii="Times New Roman" w:hAnsi="Times New Roman" w:cs="Times New Roman"/>
        </w:rPr>
        <w:t>être</w:t>
      </w:r>
      <w:r w:rsidRPr="00F64B86">
        <w:rPr>
          <w:rFonts w:ascii="Times New Roman" w:hAnsi="Times New Roman" w:cs="Times New Roman"/>
          <w:spacing w:val="-4"/>
        </w:rPr>
        <w:t xml:space="preserve"> </w:t>
      </w:r>
      <w:r w:rsidRPr="00F64B86">
        <w:rPr>
          <w:rFonts w:ascii="Times New Roman" w:hAnsi="Times New Roman" w:cs="Times New Roman"/>
        </w:rPr>
        <w:t>exprimées</w:t>
      </w:r>
      <w:r w:rsidRPr="00F64B86">
        <w:rPr>
          <w:rFonts w:ascii="Times New Roman" w:hAnsi="Times New Roman" w:cs="Times New Roman"/>
          <w:spacing w:val="-5"/>
        </w:rPr>
        <w:t xml:space="preserve"> </w:t>
      </w:r>
      <w:r w:rsidRPr="00F64B86">
        <w:rPr>
          <w:rFonts w:ascii="Times New Roman" w:hAnsi="Times New Roman" w:cs="Times New Roman"/>
        </w:rPr>
        <w:t>en</w:t>
      </w:r>
      <w:r w:rsidRPr="00F64B86">
        <w:rPr>
          <w:rFonts w:ascii="Times New Roman" w:hAnsi="Times New Roman" w:cs="Times New Roman"/>
          <w:spacing w:val="-3"/>
        </w:rPr>
        <w:t xml:space="preserve"> </w:t>
      </w:r>
      <w:r w:rsidRPr="00F64B86">
        <w:rPr>
          <w:rFonts w:ascii="Times New Roman" w:hAnsi="Times New Roman" w:cs="Times New Roman"/>
        </w:rPr>
        <w:t>EURO.</w:t>
      </w:r>
    </w:p>
    <w:p w14:paraId="419D72C5" w14:textId="02E2DD43" w:rsidR="007D591F" w:rsidRPr="00F64B86" w:rsidRDefault="007D591F" w:rsidP="008644B0">
      <w:pPr>
        <w:pStyle w:val="Corpsdetexte"/>
        <w:spacing w:before="4"/>
        <w:ind w:right="-31"/>
        <w:jc w:val="both"/>
        <w:rPr>
          <w:rFonts w:ascii="Times New Roman" w:hAnsi="Times New Roman" w:cs="Times New Roman"/>
        </w:rPr>
      </w:pPr>
    </w:p>
    <w:p w14:paraId="5048B95F" w14:textId="22125EB0" w:rsidR="007D591F" w:rsidRPr="00F64B86" w:rsidRDefault="0031416E" w:rsidP="008644B0">
      <w:pPr>
        <w:pStyle w:val="Titre3"/>
        <w:spacing w:before="51"/>
        <w:ind w:left="0" w:right="-31"/>
        <w:jc w:val="both"/>
        <w:rPr>
          <w:rFonts w:ascii="Times New Roman" w:hAnsi="Times New Roman" w:cs="Times New Roman"/>
          <w:sz w:val="22"/>
          <w:szCs w:val="22"/>
        </w:rPr>
      </w:pPr>
      <w:bookmarkStart w:id="64" w:name="_bookmark37"/>
      <w:bookmarkStart w:id="65" w:name="_Toc140056811"/>
      <w:bookmarkEnd w:id="64"/>
      <w:r w:rsidRPr="00F64B86">
        <w:rPr>
          <w:rFonts w:ascii="Times New Roman" w:hAnsi="Times New Roman" w:cs="Times New Roman"/>
          <w:sz w:val="22"/>
          <w:szCs w:val="22"/>
        </w:rPr>
        <w:t>4</w:t>
      </w:r>
      <w:r w:rsidR="000C1F5B" w:rsidRPr="00F64B86">
        <w:rPr>
          <w:rFonts w:ascii="Times New Roman" w:hAnsi="Times New Roman" w:cs="Times New Roman"/>
          <w:sz w:val="22"/>
          <w:szCs w:val="22"/>
        </w:rPr>
        <w:t>.3</w:t>
      </w:r>
      <w:r w:rsidR="000C1F5B" w:rsidRPr="00F64B86">
        <w:rPr>
          <w:rFonts w:ascii="Times New Roman" w:hAnsi="Times New Roman" w:cs="Times New Roman"/>
          <w:sz w:val="22"/>
          <w:szCs w:val="22"/>
        </w:rPr>
        <w:tab/>
        <w:t>Contenu du dossier</w:t>
      </w:r>
      <w:bookmarkEnd w:id="65"/>
    </w:p>
    <w:p w14:paraId="3967F2EE" w14:textId="77777777" w:rsidR="007D591F" w:rsidRPr="00F64B86" w:rsidRDefault="007D591F" w:rsidP="008644B0">
      <w:pPr>
        <w:pStyle w:val="Corpsdetexte"/>
        <w:spacing w:before="9"/>
        <w:ind w:right="-31"/>
        <w:jc w:val="both"/>
        <w:rPr>
          <w:rFonts w:ascii="Times New Roman" w:hAnsi="Times New Roman" w:cs="Times New Roman"/>
          <w:b/>
        </w:rPr>
      </w:pPr>
    </w:p>
    <w:p w14:paraId="63DF5F3D" w14:textId="4FA45488" w:rsidR="007D591F" w:rsidRPr="00F64B86" w:rsidRDefault="000C1F5B" w:rsidP="008644B0">
      <w:pPr>
        <w:pStyle w:val="Corpsdetexte"/>
        <w:spacing w:before="57"/>
        <w:ind w:right="-31"/>
        <w:jc w:val="both"/>
        <w:rPr>
          <w:rFonts w:ascii="Times New Roman" w:hAnsi="Times New Roman" w:cs="Times New Roman"/>
        </w:rPr>
      </w:pPr>
      <w:r w:rsidRPr="00F64B86">
        <w:rPr>
          <w:rFonts w:ascii="Times New Roman" w:hAnsi="Times New Roman" w:cs="Times New Roman"/>
        </w:rPr>
        <w:t>Chaque</w:t>
      </w:r>
      <w:r w:rsidRPr="00F64B86">
        <w:rPr>
          <w:rFonts w:ascii="Times New Roman" w:hAnsi="Times New Roman" w:cs="Times New Roman"/>
          <w:spacing w:val="1"/>
        </w:rPr>
        <w:t xml:space="preserve"> </w:t>
      </w:r>
      <w:r w:rsidRPr="00F64B86">
        <w:rPr>
          <w:rFonts w:ascii="Times New Roman" w:hAnsi="Times New Roman" w:cs="Times New Roman"/>
        </w:rPr>
        <w:t>soumissionnaire</w:t>
      </w:r>
      <w:r w:rsidRPr="00F64B86">
        <w:rPr>
          <w:rFonts w:ascii="Times New Roman" w:hAnsi="Times New Roman" w:cs="Times New Roman"/>
          <w:spacing w:val="1"/>
        </w:rPr>
        <w:t xml:space="preserve"> </w:t>
      </w:r>
      <w:r w:rsidRPr="00F64B86">
        <w:rPr>
          <w:rFonts w:ascii="Times New Roman" w:hAnsi="Times New Roman" w:cs="Times New Roman"/>
        </w:rPr>
        <w:t>se</w:t>
      </w:r>
      <w:r w:rsidRPr="00F64B86">
        <w:rPr>
          <w:rFonts w:ascii="Times New Roman" w:hAnsi="Times New Roman" w:cs="Times New Roman"/>
          <w:spacing w:val="1"/>
        </w:rPr>
        <w:t xml:space="preserve"> </w:t>
      </w:r>
      <w:r w:rsidRPr="00F64B86">
        <w:rPr>
          <w:rFonts w:ascii="Times New Roman" w:hAnsi="Times New Roman" w:cs="Times New Roman"/>
        </w:rPr>
        <w:t>doit</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produire</w:t>
      </w:r>
      <w:r w:rsidRPr="00F64B86">
        <w:rPr>
          <w:rFonts w:ascii="Times New Roman" w:hAnsi="Times New Roman" w:cs="Times New Roman"/>
          <w:spacing w:val="1"/>
        </w:rPr>
        <w:t xml:space="preserve"> </w:t>
      </w:r>
      <w:r w:rsidRPr="00F64B86">
        <w:rPr>
          <w:rFonts w:ascii="Times New Roman" w:hAnsi="Times New Roman" w:cs="Times New Roman"/>
        </w:rPr>
        <w:t>un</w:t>
      </w:r>
      <w:r w:rsidRPr="00F64B86">
        <w:rPr>
          <w:rFonts w:ascii="Times New Roman" w:hAnsi="Times New Roman" w:cs="Times New Roman"/>
          <w:spacing w:val="1"/>
        </w:rPr>
        <w:t xml:space="preserve"> </w:t>
      </w:r>
      <w:r w:rsidRPr="00F64B86">
        <w:rPr>
          <w:rFonts w:ascii="Times New Roman" w:hAnsi="Times New Roman" w:cs="Times New Roman"/>
        </w:rPr>
        <w:t>dossier</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candidature</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rPr>
        <w:t>une</w:t>
      </w:r>
      <w:r w:rsidRPr="00F64B86">
        <w:rPr>
          <w:rFonts w:ascii="Times New Roman" w:hAnsi="Times New Roman" w:cs="Times New Roman"/>
          <w:spacing w:val="1"/>
        </w:rPr>
        <w:t xml:space="preserve"> </w:t>
      </w:r>
      <w:r w:rsidRPr="00F64B86">
        <w:rPr>
          <w:rFonts w:ascii="Times New Roman" w:hAnsi="Times New Roman" w:cs="Times New Roman"/>
        </w:rPr>
        <w:t>offre</w:t>
      </w:r>
      <w:r w:rsidRPr="00F64B86">
        <w:rPr>
          <w:rFonts w:ascii="Times New Roman" w:hAnsi="Times New Roman" w:cs="Times New Roman"/>
          <w:spacing w:val="1"/>
        </w:rPr>
        <w:t xml:space="preserve"> </w:t>
      </w:r>
      <w:r w:rsidRPr="00F64B86">
        <w:rPr>
          <w:rFonts w:ascii="Times New Roman" w:hAnsi="Times New Roman" w:cs="Times New Roman"/>
        </w:rPr>
        <w:t>complète</w:t>
      </w:r>
      <w:r w:rsidRPr="00F64B86">
        <w:rPr>
          <w:rFonts w:ascii="Times New Roman" w:hAnsi="Times New Roman" w:cs="Times New Roman"/>
          <w:spacing w:val="1"/>
        </w:rPr>
        <w:t xml:space="preserve"> </w:t>
      </w:r>
      <w:r w:rsidRPr="00F64B86">
        <w:rPr>
          <w:rFonts w:ascii="Times New Roman" w:hAnsi="Times New Roman" w:cs="Times New Roman"/>
        </w:rPr>
        <w:t>comprenant</w:t>
      </w:r>
      <w:r w:rsidRPr="00F64B86">
        <w:rPr>
          <w:rFonts w:ascii="Times New Roman" w:hAnsi="Times New Roman" w:cs="Times New Roman"/>
          <w:spacing w:val="1"/>
        </w:rPr>
        <w:t xml:space="preserve"> </w:t>
      </w:r>
      <w:r w:rsidRPr="00F64B86">
        <w:rPr>
          <w:rFonts w:ascii="Times New Roman" w:hAnsi="Times New Roman" w:cs="Times New Roman"/>
        </w:rPr>
        <w:t>l’ensemble</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pièces</w:t>
      </w:r>
      <w:r w:rsidRPr="00F64B86">
        <w:rPr>
          <w:rFonts w:ascii="Times New Roman" w:hAnsi="Times New Roman" w:cs="Times New Roman"/>
          <w:spacing w:val="1"/>
        </w:rPr>
        <w:t xml:space="preserve"> </w:t>
      </w:r>
      <w:r w:rsidRPr="00F64B86">
        <w:rPr>
          <w:rFonts w:ascii="Times New Roman" w:hAnsi="Times New Roman" w:cs="Times New Roman"/>
        </w:rPr>
        <w:t>visées</w:t>
      </w:r>
      <w:r w:rsidRPr="00F64B86">
        <w:rPr>
          <w:rFonts w:ascii="Times New Roman" w:hAnsi="Times New Roman" w:cs="Times New Roman"/>
          <w:spacing w:val="1"/>
        </w:rPr>
        <w:t xml:space="preserve"> </w:t>
      </w:r>
      <w:r w:rsidRPr="00F64B86">
        <w:rPr>
          <w:rFonts w:ascii="Times New Roman" w:hAnsi="Times New Roman" w:cs="Times New Roman"/>
        </w:rPr>
        <w:t>au</w:t>
      </w:r>
      <w:r w:rsidRPr="00F64B86">
        <w:rPr>
          <w:rFonts w:ascii="Times New Roman" w:hAnsi="Times New Roman" w:cs="Times New Roman"/>
          <w:spacing w:val="1"/>
        </w:rPr>
        <w:t xml:space="preserve"> </w:t>
      </w:r>
      <w:r w:rsidRPr="00F64B86">
        <w:rPr>
          <w:rFonts w:ascii="Times New Roman" w:hAnsi="Times New Roman" w:cs="Times New Roman"/>
        </w:rPr>
        <w:t>présent</w:t>
      </w:r>
      <w:r w:rsidRPr="00F64B86">
        <w:rPr>
          <w:rFonts w:ascii="Times New Roman" w:hAnsi="Times New Roman" w:cs="Times New Roman"/>
          <w:spacing w:val="1"/>
        </w:rPr>
        <w:t xml:space="preserve"> </w:t>
      </w:r>
      <w:r w:rsidRPr="00F64B86">
        <w:rPr>
          <w:rFonts w:ascii="Times New Roman" w:hAnsi="Times New Roman" w:cs="Times New Roman"/>
        </w:rPr>
        <w:t>RC.</w:t>
      </w:r>
      <w:r w:rsidRPr="00F64B86">
        <w:rPr>
          <w:rFonts w:ascii="Times New Roman" w:hAnsi="Times New Roman" w:cs="Times New Roman"/>
          <w:spacing w:val="1"/>
        </w:rPr>
        <w:t xml:space="preserve"> </w:t>
      </w:r>
      <w:r w:rsidRPr="00F64B86">
        <w:rPr>
          <w:rFonts w:ascii="Times New Roman" w:hAnsi="Times New Roman" w:cs="Times New Roman"/>
        </w:rPr>
        <w:t>Ces</w:t>
      </w:r>
      <w:r w:rsidRPr="00F64B86">
        <w:rPr>
          <w:rFonts w:ascii="Times New Roman" w:hAnsi="Times New Roman" w:cs="Times New Roman"/>
          <w:spacing w:val="1"/>
        </w:rPr>
        <w:t xml:space="preserve"> </w:t>
      </w:r>
      <w:r w:rsidRPr="00F64B86">
        <w:rPr>
          <w:rFonts w:ascii="Times New Roman" w:hAnsi="Times New Roman" w:cs="Times New Roman"/>
        </w:rPr>
        <w:t>documents</w:t>
      </w:r>
      <w:r w:rsidRPr="00F64B86">
        <w:rPr>
          <w:rFonts w:ascii="Times New Roman" w:hAnsi="Times New Roman" w:cs="Times New Roman"/>
          <w:spacing w:val="1"/>
        </w:rPr>
        <w:t xml:space="preserve"> </w:t>
      </w:r>
      <w:r w:rsidRPr="00F64B86">
        <w:rPr>
          <w:rFonts w:ascii="Times New Roman" w:hAnsi="Times New Roman" w:cs="Times New Roman"/>
        </w:rPr>
        <w:t>n’ont</w:t>
      </w:r>
      <w:r w:rsidRPr="00F64B86">
        <w:rPr>
          <w:rFonts w:ascii="Times New Roman" w:hAnsi="Times New Roman" w:cs="Times New Roman"/>
          <w:spacing w:val="1"/>
        </w:rPr>
        <w:t xml:space="preserve"> </w:t>
      </w:r>
      <w:r w:rsidRPr="00F64B86">
        <w:rPr>
          <w:rFonts w:ascii="Times New Roman" w:hAnsi="Times New Roman" w:cs="Times New Roman"/>
        </w:rPr>
        <w:t>pas</w:t>
      </w:r>
      <w:r w:rsidRPr="00F64B86">
        <w:rPr>
          <w:rFonts w:ascii="Times New Roman" w:hAnsi="Times New Roman" w:cs="Times New Roman"/>
          <w:spacing w:val="1"/>
        </w:rPr>
        <w:t xml:space="preserve"> à être obligatoirement signés, seul le contrat lui-même devra être signé à l’issue de la procédure </w:t>
      </w:r>
      <w:r w:rsidR="00EA15DF" w:rsidRPr="00F64B86">
        <w:rPr>
          <w:rFonts w:ascii="Times New Roman" w:hAnsi="Times New Roman" w:cs="Times New Roman"/>
          <w:spacing w:val="1"/>
        </w:rPr>
        <w:t xml:space="preserve">d’attribution. </w:t>
      </w:r>
      <w:r w:rsidRPr="00F64B86">
        <w:rPr>
          <w:rFonts w:ascii="Times New Roman" w:hAnsi="Times New Roman" w:cs="Times New Roman"/>
          <w:spacing w:val="1"/>
        </w:rPr>
        <w:t xml:space="preserve">Il est toutefois conseillé de signer les documents </w:t>
      </w:r>
      <w:r w:rsidR="00EA15DF" w:rsidRPr="00F64B86">
        <w:rPr>
          <w:rFonts w:ascii="Times New Roman" w:hAnsi="Times New Roman" w:cs="Times New Roman"/>
          <w:spacing w:val="1"/>
        </w:rPr>
        <w:t>dès</w:t>
      </w:r>
      <w:r w:rsidRPr="00F64B86">
        <w:rPr>
          <w:rFonts w:ascii="Times New Roman" w:hAnsi="Times New Roman" w:cs="Times New Roman"/>
          <w:spacing w:val="1"/>
        </w:rPr>
        <w:t xml:space="preserve"> le dépôt de l’offre pour faciliter la procédure</w:t>
      </w:r>
      <w:r w:rsidRPr="00F64B86">
        <w:rPr>
          <w:rFonts w:ascii="Times New Roman" w:hAnsi="Times New Roman" w:cs="Times New Roman"/>
          <w:spacing w:val="-3"/>
        </w:rPr>
        <w:t xml:space="preserve"> </w:t>
      </w:r>
      <w:r w:rsidRPr="00F64B86">
        <w:rPr>
          <w:rFonts w:ascii="Times New Roman" w:hAnsi="Times New Roman" w:cs="Times New Roman"/>
        </w:rPr>
        <w:t>d’attribution.</w:t>
      </w:r>
    </w:p>
    <w:p w14:paraId="6BDADC4E" w14:textId="57C5222D" w:rsidR="007D591F" w:rsidRPr="00F64B86" w:rsidRDefault="007D591F" w:rsidP="008644B0">
      <w:pPr>
        <w:pStyle w:val="Corpsdetexte"/>
        <w:spacing w:before="7"/>
        <w:ind w:right="-31"/>
        <w:jc w:val="both"/>
        <w:rPr>
          <w:rFonts w:ascii="Times New Roman" w:hAnsi="Times New Roman" w:cs="Times New Roman"/>
        </w:rPr>
      </w:pPr>
    </w:p>
    <w:p w14:paraId="46429259" w14:textId="7140D77E" w:rsidR="007D591F" w:rsidRPr="00F64B86" w:rsidRDefault="00EA15DF" w:rsidP="008644B0">
      <w:pPr>
        <w:pStyle w:val="Titre3"/>
        <w:spacing w:before="51"/>
        <w:ind w:left="0" w:right="-31"/>
        <w:jc w:val="both"/>
        <w:rPr>
          <w:rFonts w:ascii="Times New Roman" w:hAnsi="Times New Roman" w:cs="Times New Roman"/>
          <w:sz w:val="22"/>
          <w:szCs w:val="22"/>
        </w:rPr>
      </w:pPr>
      <w:bookmarkStart w:id="66" w:name="_bookmark38"/>
      <w:bookmarkStart w:id="67" w:name="_Toc140056812"/>
      <w:bookmarkEnd w:id="66"/>
      <w:r w:rsidRPr="00F64B86">
        <w:rPr>
          <w:rFonts w:ascii="Times New Roman" w:hAnsi="Times New Roman" w:cs="Times New Roman"/>
          <w:sz w:val="22"/>
          <w:szCs w:val="22"/>
        </w:rPr>
        <w:t>4</w:t>
      </w:r>
      <w:r w:rsidR="000C1F5B" w:rsidRPr="00F64B86">
        <w:rPr>
          <w:rFonts w:ascii="Times New Roman" w:hAnsi="Times New Roman" w:cs="Times New Roman"/>
          <w:sz w:val="22"/>
          <w:szCs w:val="22"/>
        </w:rPr>
        <w:t>.4</w:t>
      </w:r>
      <w:r w:rsidR="000C1F5B" w:rsidRPr="00F64B86">
        <w:rPr>
          <w:rFonts w:ascii="Times New Roman" w:hAnsi="Times New Roman" w:cs="Times New Roman"/>
          <w:sz w:val="22"/>
          <w:szCs w:val="22"/>
        </w:rPr>
        <w:tab/>
        <w:t>Contenu de la candidature</w:t>
      </w:r>
      <w:bookmarkEnd w:id="67"/>
    </w:p>
    <w:p w14:paraId="02F53D79" w14:textId="77777777" w:rsidR="007D591F" w:rsidRPr="00F64B86" w:rsidRDefault="007D591F" w:rsidP="008644B0">
      <w:pPr>
        <w:pStyle w:val="Corpsdetexte"/>
        <w:spacing w:before="6"/>
        <w:ind w:right="-31"/>
        <w:jc w:val="both"/>
        <w:rPr>
          <w:rFonts w:ascii="Times New Roman" w:hAnsi="Times New Roman" w:cs="Times New Roman"/>
          <w:b/>
        </w:rPr>
      </w:pPr>
    </w:p>
    <w:p w14:paraId="1543F5F8" w14:textId="77777777" w:rsidR="007D591F" w:rsidRPr="00F64B86" w:rsidRDefault="000C1F5B" w:rsidP="008644B0">
      <w:pPr>
        <w:pStyle w:val="Titre5"/>
        <w:spacing w:before="56"/>
        <w:ind w:left="0" w:right="-31"/>
        <w:jc w:val="both"/>
        <w:rPr>
          <w:rFonts w:ascii="Times New Roman" w:hAnsi="Times New Roman" w:cs="Times New Roman"/>
        </w:rPr>
      </w:pPr>
      <w:r w:rsidRPr="00F64B86">
        <w:rPr>
          <w:rFonts w:ascii="Times New Roman" w:hAnsi="Times New Roman" w:cs="Times New Roman"/>
        </w:rPr>
        <w:t>En application des dispositions de l’article R. 2143-4 du code de la commande publique, le candidat</w:t>
      </w:r>
      <w:r w:rsidRPr="00F64B86">
        <w:rPr>
          <w:rFonts w:ascii="Times New Roman" w:hAnsi="Times New Roman" w:cs="Times New Roman"/>
          <w:spacing w:val="-47"/>
        </w:rPr>
        <w:t xml:space="preserve"> </w:t>
      </w:r>
      <w:r w:rsidRPr="00F64B86">
        <w:rPr>
          <w:rFonts w:ascii="Times New Roman" w:hAnsi="Times New Roman" w:cs="Times New Roman"/>
        </w:rPr>
        <w:t>peut présenter sa candidature sous la forme d’un document unique de marché européen en lieu et</w:t>
      </w:r>
      <w:r w:rsidRPr="00F64B86">
        <w:rPr>
          <w:rFonts w:ascii="Times New Roman" w:hAnsi="Times New Roman" w:cs="Times New Roman"/>
          <w:spacing w:val="-47"/>
        </w:rPr>
        <w:t xml:space="preserve"> </w:t>
      </w:r>
      <w:r w:rsidRPr="00F64B86">
        <w:rPr>
          <w:rFonts w:ascii="Times New Roman" w:hAnsi="Times New Roman" w:cs="Times New Roman"/>
        </w:rPr>
        <w:t>place</w:t>
      </w:r>
      <w:r w:rsidRPr="00F64B86">
        <w:rPr>
          <w:rFonts w:ascii="Times New Roman" w:hAnsi="Times New Roman" w:cs="Times New Roman"/>
          <w:spacing w:val="-2"/>
        </w:rPr>
        <w:t xml:space="preserve"> </w:t>
      </w:r>
      <w:r w:rsidRPr="00F64B86">
        <w:rPr>
          <w:rFonts w:ascii="Times New Roman" w:hAnsi="Times New Roman" w:cs="Times New Roman"/>
        </w:rPr>
        <w:t>des documents</w:t>
      </w:r>
      <w:r w:rsidRPr="00F64B86">
        <w:rPr>
          <w:rFonts w:ascii="Times New Roman" w:hAnsi="Times New Roman" w:cs="Times New Roman"/>
          <w:spacing w:val="-2"/>
        </w:rPr>
        <w:t xml:space="preserve"> </w:t>
      </w:r>
      <w:r w:rsidRPr="00F64B86">
        <w:rPr>
          <w:rFonts w:ascii="Times New Roman" w:hAnsi="Times New Roman" w:cs="Times New Roman"/>
        </w:rPr>
        <w:t>mentionnés ci-dessous.</w:t>
      </w:r>
    </w:p>
    <w:p w14:paraId="6B3FE89C"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L’attributaire devra tout de même fournir toutes les informations et justificatifs demandés ci-dessus,</w:t>
      </w:r>
      <w:r w:rsidRPr="00F64B86">
        <w:rPr>
          <w:rFonts w:ascii="Times New Roman" w:hAnsi="Times New Roman" w:cs="Times New Roman"/>
          <w:spacing w:val="-47"/>
        </w:rPr>
        <w:t xml:space="preserve"> </w:t>
      </w:r>
      <w:r w:rsidRPr="00F64B86">
        <w:rPr>
          <w:rFonts w:ascii="Times New Roman" w:hAnsi="Times New Roman" w:cs="Times New Roman"/>
        </w:rPr>
        <w:t>permettant d’apprécier qu’il dispose de l’aptitude à exercer l’activité professionnelle, de la capacité</w:t>
      </w:r>
      <w:r w:rsidRPr="00F64B86">
        <w:rPr>
          <w:rFonts w:ascii="Times New Roman" w:hAnsi="Times New Roman" w:cs="Times New Roman"/>
          <w:spacing w:val="1"/>
        </w:rPr>
        <w:t xml:space="preserve"> </w:t>
      </w:r>
      <w:r w:rsidRPr="00F64B86">
        <w:rPr>
          <w:rFonts w:ascii="Times New Roman" w:hAnsi="Times New Roman" w:cs="Times New Roman"/>
        </w:rPr>
        <w:t>économique et financière et des capacités techniques et professionnelles nécessaires à l’exécution</w:t>
      </w:r>
      <w:r w:rsidRPr="00F64B86">
        <w:rPr>
          <w:rFonts w:ascii="Times New Roman" w:hAnsi="Times New Roman" w:cs="Times New Roman"/>
          <w:spacing w:val="1"/>
        </w:rPr>
        <w:t xml:space="preserve"> </w:t>
      </w:r>
      <w:r w:rsidRPr="00F64B86">
        <w:rPr>
          <w:rFonts w:ascii="Times New Roman" w:hAnsi="Times New Roman" w:cs="Times New Roman"/>
        </w:rPr>
        <w:t>du marché. De plus, les candidats sont informés qu’à tout moment, afin d’assurer le bon</w:t>
      </w:r>
      <w:r w:rsidRPr="00F64B86">
        <w:rPr>
          <w:rFonts w:ascii="Times New Roman" w:hAnsi="Times New Roman" w:cs="Times New Roman"/>
          <w:spacing w:val="1"/>
        </w:rPr>
        <w:t xml:space="preserve"> </w:t>
      </w:r>
      <w:r w:rsidRPr="00F64B86">
        <w:rPr>
          <w:rFonts w:ascii="Times New Roman" w:hAnsi="Times New Roman" w:cs="Times New Roman"/>
        </w:rPr>
        <w:t>déroulement de la procédure, le pouvoir adjudicateur peut demander à un soumissionnaire de</w:t>
      </w:r>
      <w:r w:rsidRPr="00F64B86">
        <w:rPr>
          <w:rFonts w:ascii="Times New Roman" w:hAnsi="Times New Roman" w:cs="Times New Roman"/>
          <w:spacing w:val="1"/>
        </w:rPr>
        <w:t xml:space="preserve"> </w:t>
      </w:r>
      <w:r w:rsidRPr="00F64B86">
        <w:rPr>
          <w:rFonts w:ascii="Times New Roman" w:hAnsi="Times New Roman" w:cs="Times New Roman"/>
        </w:rPr>
        <w:t>fournir tout ou partie des certificats et documents justificatifs requis, si ceux-ci n’ont pas été fourni</w:t>
      </w:r>
      <w:r w:rsidRPr="00F64B86">
        <w:rPr>
          <w:rFonts w:ascii="Times New Roman" w:hAnsi="Times New Roman" w:cs="Times New Roman"/>
          <w:spacing w:val="1"/>
        </w:rPr>
        <w:t xml:space="preserve"> </w:t>
      </w:r>
      <w:r w:rsidRPr="00F64B86">
        <w:rPr>
          <w:rFonts w:ascii="Times New Roman" w:hAnsi="Times New Roman" w:cs="Times New Roman"/>
        </w:rPr>
        <w:t>lors du</w:t>
      </w:r>
      <w:r w:rsidRPr="00F64B86">
        <w:rPr>
          <w:rFonts w:ascii="Times New Roman" w:hAnsi="Times New Roman" w:cs="Times New Roman"/>
          <w:spacing w:val="-3"/>
        </w:rPr>
        <w:t xml:space="preserve"> </w:t>
      </w:r>
      <w:r w:rsidRPr="00F64B86">
        <w:rPr>
          <w:rFonts w:ascii="Times New Roman" w:hAnsi="Times New Roman" w:cs="Times New Roman"/>
        </w:rPr>
        <w:t>dépôt.</w:t>
      </w:r>
    </w:p>
    <w:p w14:paraId="3D243AB9" w14:textId="77777777" w:rsidR="00BD2936" w:rsidRDefault="000C1F5B" w:rsidP="008644B0">
      <w:pPr>
        <w:pStyle w:val="Corpsdetexte"/>
        <w:numPr>
          <w:ilvl w:val="0"/>
          <w:numId w:val="21"/>
        </w:numPr>
        <w:spacing w:before="57"/>
        <w:ind w:left="0" w:right="-31"/>
        <w:jc w:val="both"/>
        <w:rPr>
          <w:rFonts w:ascii="Times New Roman" w:hAnsi="Times New Roman" w:cs="Times New Roman"/>
        </w:rPr>
      </w:pPr>
      <w:r w:rsidRPr="00CD1783">
        <w:rPr>
          <w:rFonts w:ascii="Times New Roman" w:hAnsi="Times New Roman" w:cs="Times New Roman"/>
        </w:rPr>
        <w:t>Pour l'appréciation des capacités juridiques, l'opérateur économique remet à l’appui de sa</w:t>
      </w:r>
      <w:r w:rsidRPr="00CD1783">
        <w:rPr>
          <w:rFonts w:ascii="Times New Roman" w:hAnsi="Times New Roman" w:cs="Times New Roman"/>
          <w:spacing w:val="-47"/>
        </w:rPr>
        <w:t xml:space="preserve"> </w:t>
      </w:r>
      <w:r w:rsidRPr="00CD1783">
        <w:rPr>
          <w:rFonts w:ascii="Times New Roman" w:hAnsi="Times New Roman" w:cs="Times New Roman"/>
        </w:rPr>
        <w:t>candidature, les</w:t>
      </w:r>
      <w:r w:rsidRPr="00CD1783">
        <w:rPr>
          <w:rFonts w:ascii="Times New Roman" w:hAnsi="Times New Roman" w:cs="Times New Roman"/>
          <w:spacing w:val="-2"/>
        </w:rPr>
        <w:t xml:space="preserve"> </w:t>
      </w:r>
      <w:r w:rsidRPr="00CD1783">
        <w:rPr>
          <w:rFonts w:ascii="Times New Roman" w:hAnsi="Times New Roman" w:cs="Times New Roman"/>
        </w:rPr>
        <w:t>documents suivants</w:t>
      </w:r>
      <w:r w:rsidRPr="00CD1783">
        <w:rPr>
          <w:rFonts w:ascii="Times New Roman" w:hAnsi="Times New Roman" w:cs="Times New Roman"/>
          <w:spacing w:val="-3"/>
        </w:rPr>
        <w:t xml:space="preserve"> </w:t>
      </w:r>
      <w:r w:rsidRPr="00CD1783">
        <w:rPr>
          <w:rFonts w:ascii="Times New Roman" w:hAnsi="Times New Roman" w:cs="Times New Roman"/>
        </w:rPr>
        <w:t>:</w:t>
      </w:r>
    </w:p>
    <w:p w14:paraId="170A7BEE" w14:textId="08E069E4" w:rsidR="007D591F" w:rsidRPr="00CD1783" w:rsidRDefault="00EA15DF" w:rsidP="008644B0">
      <w:pPr>
        <w:pStyle w:val="Corpsdetexte"/>
        <w:numPr>
          <w:ilvl w:val="0"/>
          <w:numId w:val="28"/>
        </w:numPr>
        <w:spacing w:before="57"/>
        <w:ind w:left="0" w:right="-31"/>
        <w:jc w:val="both"/>
        <w:rPr>
          <w:rFonts w:ascii="Times New Roman" w:hAnsi="Times New Roman" w:cs="Times New Roman"/>
        </w:rPr>
      </w:pPr>
      <w:r w:rsidRPr="00CD1783">
        <w:rPr>
          <w:rFonts w:ascii="Times New Roman" w:hAnsi="Times New Roman" w:cs="Times New Roman"/>
        </w:rPr>
        <w:t xml:space="preserve">Lettre </w:t>
      </w:r>
      <w:r w:rsidR="000C1F5B" w:rsidRPr="00CD1783">
        <w:rPr>
          <w:rFonts w:ascii="Times New Roman" w:hAnsi="Times New Roman" w:cs="Times New Roman"/>
        </w:rPr>
        <w:t>de candidature et l’habilitation du mandataire par ses cotraitants, uniquement pour les</w:t>
      </w:r>
      <w:r w:rsidR="000C1F5B" w:rsidRPr="00CD1783">
        <w:rPr>
          <w:rFonts w:ascii="Times New Roman" w:hAnsi="Times New Roman" w:cs="Times New Roman"/>
          <w:spacing w:val="1"/>
        </w:rPr>
        <w:t xml:space="preserve"> </w:t>
      </w:r>
      <w:r w:rsidR="000C1F5B" w:rsidRPr="00CD1783">
        <w:rPr>
          <w:rFonts w:ascii="Times New Roman" w:hAnsi="Times New Roman" w:cs="Times New Roman"/>
        </w:rPr>
        <w:t>groupements (modèle de lettre de candidature ou forme libre), dûment complétée par chacun des</w:t>
      </w:r>
      <w:r w:rsidR="000C1F5B" w:rsidRPr="00CD1783">
        <w:rPr>
          <w:rFonts w:ascii="Times New Roman" w:hAnsi="Times New Roman" w:cs="Times New Roman"/>
          <w:spacing w:val="-47"/>
        </w:rPr>
        <w:t xml:space="preserve"> </w:t>
      </w:r>
      <w:r w:rsidR="000C1F5B" w:rsidRPr="00CD1783">
        <w:rPr>
          <w:rFonts w:ascii="Times New Roman" w:hAnsi="Times New Roman" w:cs="Times New Roman"/>
        </w:rPr>
        <w:t>cotraitants</w:t>
      </w:r>
      <w:r w:rsidR="000C1F5B" w:rsidRPr="00CD1783">
        <w:rPr>
          <w:rFonts w:ascii="Times New Roman" w:hAnsi="Times New Roman" w:cs="Times New Roman"/>
          <w:spacing w:val="-3"/>
        </w:rPr>
        <w:t xml:space="preserve"> </w:t>
      </w:r>
      <w:r w:rsidR="000C1F5B" w:rsidRPr="00CD1783">
        <w:rPr>
          <w:rFonts w:ascii="Times New Roman" w:hAnsi="Times New Roman" w:cs="Times New Roman"/>
        </w:rPr>
        <w:t>en cas de groupement (</w:t>
      </w:r>
      <w:r w:rsidR="000C1F5B" w:rsidRPr="00CD1783">
        <w:rPr>
          <w:rFonts w:ascii="Times New Roman" w:hAnsi="Times New Roman" w:cs="Times New Roman"/>
          <w:b/>
        </w:rPr>
        <w:t>formulaire</w:t>
      </w:r>
      <w:r w:rsidR="000C1F5B" w:rsidRPr="00CD1783">
        <w:rPr>
          <w:rFonts w:ascii="Times New Roman" w:hAnsi="Times New Roman" w:cs="Times New Roman"/>
          <w:b/>
          <w:spacing w:val="-1"/>
        </w:rPr>
        <w:t xml:space="preserve"> </w:t>
      </w:r>
      <w:r w:rsidR="000C1F5B" w:rsidRPr="00CD1783">
        <w:rPr>
          <w:rFonts w:ascii="Times New Roman" w:hAnsi="Times New Roman" w:cs="Times New Roman"/>
          <w:b/>
        </w:rPr>
        <w:t>DC1</w:t>
      </w:r>
      <w:r w:rsidR="000C1F5B" w:rsidRPr="00CD1783">
        <w:rPr>
          <w:rFonts w:ascii="Times New Roman" w:hAnsi="Times New Roman" w:cs="Times New Roman"/>
          <w:b/>
          <w:spacing w:val="-1"/>
        </w:rPr>
        <w:t xml:space="preserve"> </w:t>
      </w:r>
      <w:r w:rsidR="000C1F5B" w:rsidRPr="00CD1783">
        <w:rPr>
          <w:rFonts w:ascii="Times New Roman" w:hAnsi="Times New Roman" w:cs="Times New Roman"/>
        </w:rPr>
        <w:t>ou</w:t>
      </w:r>
      <w:r w:rsidR="000C1F5B" w:rsidRPr="00CD1783">
        <w:rPr>
          <w:rFonts w:ascii="Times New Roman" w:hAnsi="Times New Roman" w:cs="Times New Roman"/>
          <w:spacing w:val="-3"/>
        </w:rPr>
        <w:t xml:space="preserve"> </w:t>
      </w:r>
      <w:r w:rsidR="000C1F5B" w:rsidRPr="00CD1783">
        <w:rPr>
          <w:rFonts w:ascii="Times New Roman" w:hAnsi="Times New Roman" w:cs="Times New Roman"/>
        </w:rPr>
        <w:t>forme</w:t>
      </w:r>
      <w:r w:rsidR="000C1F5B" w:rsidRPr="00CD1783">
        <w:rPr>
          <w:rFonts w:ascii="Times New Roman" w:hAnsi="Times New Roman" w:cs="Times New Roman"/>
          <w:spacing w:val="1"/>
        </w:rPr>
        <w:t xml:space="preserve"> </w:t>
      </w:r>
      <w:r w:rsidR="000C1F5B" w:rsidRPr="00CD1783">
        <w:rPr>
          <w:rFonts w:ascii="Times New Roman" w:hAnsi="Times New Roman" w:cs="Times New Roman"/>
        </w:rPr>
        <w:t>libre)</w:t>
      </w:r>
      <w:r w:rsidR="000C1F5B" w:rsidRPr="00CD1783">
        <w:rPr>
          <w:rFonts w:ascii="Times New Roman" w:hAnsi="Times New Roman" w:cs="Times New Roman"/>
          <w:spacing w:val="-1"/>
        </w:rPr>
        <w:t xml:space="preserve"> </w:t>
      </w:r>
      <w:r w:rsidR="000C1F5B" w:rsidRPr="00CD1783">
        <w:rPr>
          <w:rFonts w:ascii="Times New Roman" w:hAnsi="Times New Roman" w:cs="Times New Roman"/>
        </w:rPr>
        <w:t>précisant :</w:t>
      </w:r>
    </w:p>
    <w:p w14:paraId="0841157B" w14:textId="77777777" w:rsidR="007D591F" w:rsidRPr="00F64B86" w:rsidRDefault="000C1F5B" w:rsidP="008644B0">
      <w:pPr>
        <w:pStyle w:val="Paragraphedeliste"/>
        <w:numPr>
          <w:ilvl w:val="0"/>
          <w:numId w:val="7"/>
        </w:numPr>
        <w:tabs>
          <w:tab w:val="left" w:pos="701"/>
        </w:tabs>
        <w:spacing w:before="5"/>
        <w:ind w:left="0" w:right="-31" w:hanging="265"/>
        <w:jc w:val="both"/>
        <w:rPr>
          <w:rFonts w:ascii="Times New Roman" w:hAnsi="Times New Roman" w:cs="Times New Roman"/>
        </w:rPr>
      </w:pPr>
      <w:r w:rsidRPr="00F64B86">
        <w:rPr>
          <w:rFonts w:ascii="Times New Roman" w:hAnsi="Times New Roman" w:cs="Times New Roman"/>
        </w:rPr>
        <w:t>La</w:t>
      </w:r>
      <w:r w:rsidRPr="00F64B86">
        <w:rPr>
          <w:rFonts w:ascii="Times New Roman" w:hAnsi="Times New Roman" w:cs="Times New Roman"/>
          <w:spacing w:val="-2"/>
        </w:rPr>
        <w:t xml:space="preserve"> </w:t>
      </w:r>
      <w:r w:rsidRPr="00F64B86">
        <w:rPr>
          <w:rFonts w:ascii="Times New Roman" w:hAnsi="Times New Roman" w:cs="Times New Roman"/>
        </w:rPr>
        <w:t>dénomination</w:t>
      </w:r>
      <w:r w:rsidRPr="00F64B86">
        <w:rPr>
          <w:rFonts w:ascii="Times New Roman" w:hAnsi="Times New Roman" w:cs="Times New Roman"/>
          <w:spacing w:val="-2"/>
        </w:rPr>
        <w:t xml:space="preserve"> </w:t>
      </w:r>
      <w:r w:rsidRPr="00F64B86">
        <w:rPr>
          <w:rFonts w:ascii="Times New Roman" w:hAnsi="Times New Roman" w:cs="Times New Roman"/>
        </w:rPr>
        <w:t>sociale</w:t>
      </w:r>
      <w:r w:rsidRPr="00F64B86">
        <w:rPr>
          <w:rFonts w:ascii="Times New Roman" w:hAnsi="Times New Roman" w:cs="Times New Roman"/>
          <w:spacing w:val="-4"/>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candidat,</w:t>
      </w:r>
      <w:r w:rsidRPr="00F64B86">
        <w:rPr>
          <w:rFonts w:ascii="Times New Roman" w:hAnsi="Times New Roman" w:cs="Times New Roman"/>
          <w:spacing w:val="-2"/>
        </w:rPr>
        <w:t xml:space="preserve"> </w:t>
      </w:r>
      <w:r w:rsidRPr="00F64B86">
        <w:rPr>
          <w:rFonts w:ascii="Times New Roman" w:hAnsi="Times New Roman" w:cs="Times New Roman"/>
        </w:rPr>
        <w:t>son</w:t>
      </w:r>
      <w:r w:rsidRPr="00F64B86">
        <w:rPr>
          <w:rFonts w:ascii="Times New Roman" w:hAnsi="Times New Roman" w:cs="Times New Roman"/>
          <w:spacing w:val="-2"/>
        </w:rPr>
        <w:t xml:space="preserve"> </w:t>
      </w:r>
      <w:r w:rsidRPr="00F64B86">
        <w:rPr>
          <w:rFonts w:ascii="Times New Roman" w:hAnsi="Times New Roman" w:cs="Times New Roman"/>
        </w:rPr>
        <w:t>adresse</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rPr>
        <w:t>ses</w:t>
      </w:r>
      <w:r w:rsidRPr="00F64B86">
        <w:rPr>
          <w:rFonts w:ascii="Times New Roman" w:hAnsi="Times New Roman" w:cs="Times New Roman"/>
          <w:spacing w:val="-4"/>
        </w:rPr>
        <w:t xml:space="preserve"> </w:t>
      </w:r>
      <w:r w:rsidRPr="00F64B86">
        <w:rPr>
          <w:rFonts w:ascii="Times New Roman" w:hAnsi="Times New Roman" w:cs="Times New Roman"/>
        </w:rPr>
        <w:t>coordonnées</w:t>
      </w:r>
      <w:r w:rsidRPr="00F64B86">
        <w:rPr>
          <w:rFonts w:ascii="Times New Roman" w:hAnsi="Times New Roman" w:cs="Times New Roman"/>
          <w:spacing w:val="-3"/>
        </w:rPr>
        <w:t xml:space="preserve"> </w:t>
      </w:r>
      <w:r w:rsidRPr="00F64B86">
        <w:rPr>
          <w:rFonts w:ascii="Times New Roman" w:hAnsi="Times New Roman" w:cs="Times New Roman"/>
        </w:rPr>
        <w:t>(téléphone,</w:t>
      </w:r>
      <w:r w:rsidRPr="00F64B86">
        <w:rPr>
          <w:rFonts w:ascii="Times New Roman" w:hAnsi="Times New Roman" w:cs="Times New Roman"/>
          <w:spacing w:val="-1"/>
        </w:rPr>
        <w:t xml:space="preserve"> </w:t>
      </w:r>
      <w:r w:rsidRPr="00F64B86">
        <w:rPr>
          <w:rFonts w:ascii="Times New Roman" w:hAnsi="Times New Roman" w:cs="Times New Roman"/>
        </w:rPr>
        <w:t>Fax,</w:t>
      </w:r>
      <w:r w:rsidRPr="00F64B86">
        <w:rPr>
          <w:rFonts w:ascii="Times New Roman" w:hAnsi="Times New Roman" w:cs="Times New Roman"/>
          <w:spacing w:val="-3"/>
        </w:rPr>
        <w:t xml:space="preserve"> </w:t>
      </w:r>
      <w:r w:rsidRPr="00F64B86">
        <w:rPr>
          <w:rFonts w:ascii="Times New Roman" w:hAnsi="Times New Roman" w:cs="Times New Roman"/>
        </w:rPr>
        <w:t>courriel),</w:t>
      </w:r>
    </w:p>
    <w:p w14:paraId="43E1D61E" w14:textId="77777777" w:rsidR="007D591F" w:rsidRPr="00F64B86" w:rsidRDefault="000C1F5B" w:rsidP="008644B0">
      <w:pPr>
        <w:pStyle w:val="Paragraphedeliste"/>
        <w:numPr>
          <w:ilvl w:val="0"/>
          <w:numId w:val="7"/>
        </w:numPr>
        <w:tabs>
          <w:tab w:val="left" w:pos="701"/>
        </w:tabs>
        <w:spacing w:before="17"/>
        <w:ind w:left="0" w:right="-31" w:hanging="265"/>
        <w:jc w:val="both"/>
        <w:rPr>
          <w:rFonts w:ascii="Times New Roman" w:hAnsi="Times New Roman" w:cs="Times New Roman"/>
        </w:rPr>
      </w:pPr>
      <w:r w:rsidRPr="00F64B86">
        <w:rPr>
          <w:rFonts w:ascii="Times New Roman" w:hAnsi="Times New Roman" w:cs="Times New Roman"/>
        </w:rPr>
        <w:t>L'objet</w:t>
      </w:r>
      <w:r w:rsidRPr="00F64B86">
        <w:rPr>
          <w:rFonts w:ascii="Times New Roman" w:hAnsi="Times New Roman" w:cs="Times New Roman"/>
          <w:spacing w:val="-3"/>
        </w:rPr>
        <w:t xml:space="preserve"> </w:t>
      </w:r>
      <w:r w:rsidRPr="00F64B86">
        <w:rPr>
          <w:rFonts w:ascii="Times New Roman" w:hAnsi="Times New Roman" w:cs="Times New Roman"/>
        </w:rPr>
        <w:t>de</w:t>
      </w:r>
      <w:r w:rsidRPr="00F64B86">
        <w:rPr>
          <w:rFonts w:ascii="Times New Roman" w:hAnsi="Times New Roman" w:cs="Times New Roman"/>
          <w:spacing w:val="-2"/>
        </w:rPr>
        <w:t xml:space="preserve"> </w:t>
      </w: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candidature</w:t>
      </w:r>
      <w:r w:rsidRPr="00F64B86">
        <w:rPr>
          <w:rFonts w:ascii="Times New Roman" w:hAnsi="Times New Roman" w:cs="Times New Roman"/>
          <w:spacing w:val="-3"/>
        </w:rPr>
        <w:t xml:space="preserve"> </w:t>
      </w:r>
      <w:r w:rsidRPr="00F64B86">
        <w:rPr>
          <w:rFonts w:ascii="Times New Roman" w:hAnsi="Times New Roman" w:cs="Times New Roman"/>
        </w:rPr>
        <w:t>et</w:t>
      </w:r>
      <w:r w:rsidRPr="00F64B86">
        <w:rPr>
          <w:rFonts w:ascii="Times New Roman" w:hAnsi="Times New Roman" w:cs="Times New Roman"/>
          <w:spacing w:val="-2"/>
        </w:rPr>
        <w:t xml:space="preserve"> </w:t>
      </w:r>
      <w:r w:rsidRPr="00F64B86">
        <w:rPr>
          <w:rFonts w:ascii="Times New Roman" w:hAnsi="Times New Roman" w:cs="Times New Roman"/>
        </w:rPr>
        <w:t>le</w:t>
      </w:r>
      <w:r w:rsidRPr="00F64B86">
        <w:rPr>
          <w:rFonts w:ascii="Times New Roman" w:hAnsi="Times New Roman" w:cs="Times New Roman"/>
          <w:spacing w:val="-3"/>
        </w:rPr>
        <w:t xml:space="preserve"> </w:t>
      </w:r>
      <w:r w:rsidRPr="00F64B86">
        <w:rPr>
          <w:rFonts w:ascii="Times New Roman" w:hAnsi="Times New Roman" w:cs="Times New Roman"/>
        </w:rPr>
        <w:t>ou</w:t>
      </w:r>
      <w:r w:rsidRPr="00F64B86">
        <w:rPr>
          <w:rFonts w:ascii="Times New Roman" w:hAnsi="Times New Roman" w:cs="Times New Roman"/>
          <w:spacing w:val="-2"/>
        </w:rPr>
        <w:t xml:space="preserve"> </w:t>
      </w:r>
      <w:r w:rsidRPr="00F64B86">
        <w:rPr>
          <w:rFonts w:ascii="Times New Roman" w:hAnsi="Times New Roman" w:cs="Times New Roman"/>
        </w:rPr>
        <w:t>les</w:t>
      </w:r>
      <w:r w:rsidRPr="00F64B86">
        <w:rPr>
          <w:rFonts w:ascii="Times New Roman" w:hAnsi="Times New Roman" w:cs="Times New Roman"/>
          <w:spacing w:val="-3"/>
        </w:rPr>
        <w:t xml:space="preserve"> </w:t>
      </w:r>
      <w:r w:rsidRPr="00F64B86">
        <w:rPr>
          <w:rFonts w:ascii="Times New Roman" w:hAnsi="Times New Roman" w:cs="Times New Roman"/>
        </w:rPr>
        <w:t>lots</w:t>
      </w:r>
      <w:r w:rsidRPr="00F64B86">
        <w:rPr>
          <w:rFonts w:ascii="Times New Roman" w:hAnsi="Times New Roman" w:cs="Times New Roman"/>
          <w:spacing w:val="-2"/>
        </w:rPr>
        <w:t xml:space="preserve"> </w:t>
      </w:r>
      <w:r w:rsidRPr="00F64B86">
        <w:rPr>
          <w:rFonts w:ascii="Times New Roman" w:hAnsi="Times New Roman" w:cs="Times New Roman"/>
        </w:rPr>
        <w:t>concernés.</w:t>
      </w:r>
    </w:p>
    <w:p w14:paraId="3359B367" w14:textId="77777777" w:rsidR="007D591F" w:rsidRPr="00F64B86" w:rsidRDefault="000C1F5B" w:rsidP="008644B0">
      <w:pPr>
        <w:pStyle w:val="Paragraphedeliste"/>
        <w:numPr>
          <w:ilvl w:val="0"/>
          <w:numId w:val="7"/>
        </w:numPr>
        <w:tabs>
          <w:tab w:val="left" w:pos="701"/>
        </w:tabs>
        <w:spacing w:before="70" w:line="232" w:lineRule="auto"/>
        <w:ind w:left="0" w:right="-31" w:firstLine="0"/>
        <w:jc w:val="both"/>
        <w:rPr>
          <w:rFonts w:ascii="Times New Roman" w:hAnsi="Times New Roman" w:cs="Times New Roman"/>
        </w:rPr>
      </w:pPr>
      <w:r w:rsidRPr="00F64B86">
        <w:rPr>
          <w:rFonts w:ascii="Times New Roman" w:hAnsi="Times New Roman" w:cs="Times New Roman"/>
        </w:rPr>
        <w:t>La forme du groupement, désignation des membres du groupement et habilitation donnée au</w:t>
      </w:r>
      <w:r w:rsidRPr="00F64B86">
        <w:rPr>
          <w:rFonts w:ascii="Times New Roman" w:hAnsi="Times New Roman" w:cs="Times New Roman"/>
          <w:spacing w:val="-47"/>
        </w:rPr>
        <w:t xml:space="preserve"> </w:t>
      </w:r>
      <w:r w:rsidRPr="00F64B86">
        <w:rPr>
          <w:rFonts w:ascii="Times New Roman" w:hAnsi="Times New Roman" w:cs="Times New Roman"/>
        </w:rPr>
        <w:t>mandataire,</w:t>
      </w:r>
    </w:p>
    <w:p w14:paraId="134456B4" w14:textId="77777777" w:rsidR="007D591F" w:rsidRPr="00F64B86" w:rsidRDefault="000C1F5B" w:rsidP="008644B0">
      <w:pPr>
        <w:pStyle w:val="Paragraphedeliste"/>
        <w:numPr>
          <w:ilvl w:val="0"/>
          <w:numId w:val="7"/>
        </w:numPr>
        <w:tabs>
          <w:tab w:val="left" w:pos="701"/>
        </w:tabs>
        <w:spacing w:before="30" w:line="237" w:lineRule="auto"/>
        <w:ind w:left="0" w:right="-31" w:firstLine="0"/>
        <w:jc w:val="both"/>
        <w:rPr>
          <w:rFonts w:ascii="Times New Roman" w:hAnsi="Times New Roman" w:cs="Times New Roman"/>
        </w:rPr>
      </w:pPr>
      <w:r w:rsidRPr="00F64B86">
        <w:rPr>
          <w:rFonts w:ascii="Times New Roman" w:hAnsi="Times New Roman" w:cs="Times New Roman"/>
        </w:rPr>
        <w:t>Une déclaration sur l’honneur indiquant qu’il n’entre dans aucun des cas mentionnés aux articles</w:t>
      </w:r>
      <w:r w:rsidRPr="00F64B86">
        <w:rPr>
          <w:rFonts w:ascii="Times New Roman" w:hAnsi="Times New Roman" w:cs="Times New Roman"/>
          <w:spacing w:val="1"/>
        </w:rPr>
        <w:t xml:space="preserve"> </w:t>
      </w:r>
      <w:r w:rsidRPr="00F64B86">
        <w:rPr>
          <w:rFonts w:ascii="Times New Roman" w:hAnsi="Times New Roman" w:cs="Times New Roman"/>
        </w:rPr>
        <w:t>L.2141-1 et suivants du code de la commande publique et notamment qu’il est en règle au regard des</w:t>
      </w:r>
      <w:r w:rsidRPr="00F64B86">
        <w:rPr>
          <w:rFonts w:ascii="Times New Roman" w:hAnsi="Times New Roman" w:cs="Times New Roman"/>
          <w:spacing w:val="-47"/>
        </w:rPr>
        <w:t xml:space="preserve"> </w:t>
      </w:r>
      <w:r w:rsidRPr="00F64B86">
        <w:rPr>
          <w:rFonts w:ascii="Times New Roman" w:hAnsi="Times New Roman" w:cs="Times New Roman"/>
        </w:rPr>
        <w:t>articles</w:t>
      </w:r>
      <w:r w:rsidRPr="00F64B86">
        <w:rPr>
          <w:rFonts w:ascii="Times New Roman" w:hAnsi="Times New Roman" w:cs="Times New Roman"/>
          <w:spacing w:val="-3"/>
        </w:rPr>
        <w:t xml:space="preserve"> </w:t>
      </w:r>
      <w:r w:rsidRPr="00F64B86">
        <w:rPr>
          <w:rFonts w:ascii="Times New Roman" w:hAnsi="Times New Roman" w:cs="Times New Roman"/>
        </w:rPr>
        <w:t>L.5212-1</w:t>
      </w:r>
      <w:r w:rsidRPr="00F64B86">
        <w:rPr>
          <w:rFonts w:ascii="Times New Roman" w:hAnsi="Times New Roman" w:cs="Times New Roman"/>
          <w:spacing w:val="-3"/>
        </w:rPr>
        <w:t xml:space="preserve"> </w:t>
      </w:r>
      <w:r w:rsidRPr="00F64B86">
        <w:rPr>
          <w:rFonts w:ascii="Times New Roman" w:hAnsi="Times New Roman" w:cs="Times New Roman"/>
        </w:rPr>
        <w:t>à L.</w:t>
      </w:r>
      <w:r w:rsidRPr="00F64B86">
        <w:rPr>
          <w:rFonts w:ascii="Times New Roman" w:hAnsi="Times New Roman" w:cs="Times New Roman"/>
          <w:spacing w:val="-4"/>
        </w:rPr>
        <w:t xml:space="preserve"> </w:t>
      </w:r>
      <w:r w:rsidRPr="00F64B86">
        <w:rPr>
          <w:rFonts w:ascii="Times New Roman" w:hAnsi="Times New Roman" w:cs="Times New Roman"/>
        </w:rPr>
        <w:t>5212-11 du</w:t>
      </w:r>
      <w:r w:rsidRPr="00F64B86">
        <w:rPr>
          <w:rFonts w:ascii="Times New Roman" w:hAnsi="Times New Roman" w:cs="Times New Roman"/>
          <w:spacing w:val="-2"/>
        </w:rPr>
        <w:t xml:space="preserve"> </w:t>
      </w:r>
      <w:r w:rsidRPr="00F64B86">
        <w:rPr>
          <w:rFonts w:ascii="Times New Roman" w:hAnsi="Times New Roman" w:cs="Times New Roman"/>
        </w:rPr>
        <w:t>Code</w:t>
      </w:r>
      <w:r w:rsidRPr="00F64B86">
        <w:rPr>
          <w:rFonts w:ascii="Times New Roman" w:hAnsi="Times New Roman" w:cs="Times New Roman"/>
          <w:spacing w:val="-2"/>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Travail</w:t>
      </w:r>
      <w:r w:rsidRPr="00F64B86">
        <w:rPr>
          <w:rFonts w:ascii="Times New Roman" w:hAnsi="Times New Roman" w:cs="Times New Roman"/>
          <w:spacing w:val="-1"/>
        </w:rPr>
        <w:t xml:space="preserve"> </w:t>
      </w:r>
      <w:r w:rsidRPr="00F64B86">
        <w:rPr>
          <w:rFonts w:ascii="Times New Roman" w:hAnsi="Times New Roman" w:cs="Times New Roman"/>
        </w:rPr>
        <w:t>concernant</w:t>
      </w:r>
      <w:r w:rsidRPr="00F64B86">
        <w:rPr>
          <w:rFonts w:ascii="Times New Roman" w:hAnsi="Times New Roman" w:cs="Times New Roman"/>
          <w:spacing w:val="-1"/>
        </w:rPr>
        <w:t xml:space="preserve"> </w:t>
      </w:r>
      <w:r w:rsidRPr="00F64B86">
        <w:rPr>
          <w:rFonts w:ascii="Times New Roman" w:hAnsi="Times New Roman" w:cs="Times New Roman"/>
        </w:rPr>
        <w:t>l’emploi</w:t>
      </w:r>
      <w:r w:rsidRPr="00F64B86">
        <w:rPr>
          <w:rFonts w:ascii="Times New Roman" w:hAnsi="Times New Roman" w:cs="Times New Roman"/>
          <w:spacing w:val="-3"/>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travailleurs</w:t>
      </w:r>
      <w:r w:rsidRPr="00F64B86">
        <w:rPr>
          <w:rFonts w:ascii="Times New Roman" w:hAnsi="Times New Roman" w:cs="Times New Roman"/>
          <w:spacing w:val="-1"/>
        </w:rPr>
        <w:t xml:space="preserve"> </w:t>
      </w:r>
      <w:r w:rsidRPr="00F64B86">
        <w:rPr>
          <w:rFonts w:ascii="Times New Roman" w:hAnsi="Times New Roman" w:cs="Times New Roman"/>
        </w:rPr>
        <w:t>handicapés.</w:t>
      </w:r>
    </w:p>
    <w:p w14:paraId="3FBEFA87" w14:textId="77777777" w:rsidR="007D591F" w:rsidRPr="00F64B86" w:rsidRDefault="007D591F" w:rsidP="008644B0">
      <w:pPr>
        <w:pStyle w:val="Corpsdetexte"/>
        <w:ind w:right="-31"/>
        <w:jc w:val="both"/>
        <w:rPr>
          <w:rFonts w:ascii="Times New Roman" w:hAnsi="Times New Roman" w:cs="Times New Roman"/>
        </w:rPr>
      </w:pPr>
    </w:p>
    <w:p w14:paraId="1C9DDD4B" w14:textId="77777777" w:rsidR="007D591F" w:rsidRPr="00F64B86" w:rsidRDefault="000C1F5B" w:rsidP="008644B0">
      <w:pPr>
        <w:pStyle w:val="Paragraphedeliste"/>
        <w:numPr>
          <w:ilvl w:val="0"/>
          <w:numId w:val="6"/>
        </w:numPr>
        <w:tabs>
          <w:tab w:val="left" w:pos="829"/>
          <w:tab w:val="left" w:pos="831"/>
        </w:tabs>
        <w:ind w:left="0" w:right="-31" w:hanging="395"/>
        <w:jc w:val="both"/>
        <w:rPr>
          <w:rFonts w:ascii="Times New Roman" w:hAnsi="Times New Roman" w:cs="Times New Roman"/>
        </w:rPr>
      </w:pPr>
      <w:r w:rsidRPr="00F64B86">
        <w:rPr>
          <w:rFonts w:ascii="Times New Roman" w:hAnsi="Times New Roman" w:cs="Times New Roman"/>
        </w:rPr>
        <w:t>Pour</w:t>
      </w:r>
      <w:r w:rsidRPr="00F64B86">
        <w:rPr>
          <w:rFonts w:ascii="Times New Roman" w:hAnsi="Times New Roman" w:cs="Times New Roman"/>
          <w:spacing w:val="-2"/>
        </w:rPr>
        <w:t xml:space="preserve"> </w:t>
      </w:r>
      <w:r w:rsidRPr="00F64B86">
        <w:rPr>
          <w:rFonts w:ascii="Times New Roman" w:hAnsi="Times New Roman" w:cs="Times New Roman"/>
        </w:rPr>
        <w:t>l’appréciation</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2"/>
        </w:rPr>
        <w:t xml:space="preserve"> </w:t>
      </w:r>
      <w:r w:rsidRPr="00F64B86">
        <w:rPr>
          <w:rFonts w:ascii="Times New Roman" w:hAnsi="Times New Roman" w:cs="Times New Roman"/>
        </w:rPr>
        <w:t>capacités professionnelles,</w:t>
      </w:r>
      <w:r w:rsidRPr="00F64B86">
        <w:rPr>
          <w:rFonts w:ascii="Times New Roman" w:hAnsi="Times New Roman" w:cs="Times New Roman"/>
          <w:spacing w:val="-2"/>
        </w:rPr>
        <w:t xml:space="preserve"> </w:t>
      </w:r>
      <w:r w:rsidRPr="00F64B86">
        <w:rPr>
          <w:rFonts w:ascii="Times New Roman" w:hAnsi="Times New Roman" w:cs="Times New Roman"/>
        </w:rPr>
        <w:t>techniques</w:t>
      </w:r>
      <w:r w:rsidRPr="00F64B86">
        <w:rPr>
          <w:rFonts w:ascii="Times New Roman" w:hAnsi="Times New Roman" w:cs="Times New Roman"/>
          <w:spacing w:val="-3"/>
        </w:rPr>
        <w:t xml:space="preserve"> </w:t>
      </w:r>
      <w:r w:rsidRPr="00F64B86">
        <w:rPr>
          <w:rFonts w:ascii="Times New Roman" w:hAnsi="Times New Roman" w:cs="Times New Roman"/>
        </w:rPr>
        <w:t>et</w:t>
      </w:r>
      <w:r w:rsidRPr="00F64B86">
        <w:rPr>
          <w:rFonts w:ascii="Times New Roman" w:hAnsi="Times New Roman" w:cs="Times New Roman"/>
          <w:spacing w:val="-3"/>
        </w:rPr>
        <w:t xml:space="preserve"> </w:t>
      </w:r>
      <w:r w:rsidRPr="00F64B86">
        <w:rPr>
          <w:rFonts w:ascii="Times New Roman" w:hAnsi="Times New Roman" w:cs="Times New Roman"/>
        </w:rPr>
        <w:t>financières</w:t>
      </w:r>
      <w:r w:rsidRPr="00F64B86">
        <w:rPr>
          <w:rFonts w:ascii="Times New Roman" w:hAnsi="Times New Roman" w:cs="Times New Roman"/>
          <w:spacing w:val="-4"/>
        </w:rPr>
        <w:t xml:space="preserve"> </w:t>
      </w:r>
      <w:r w:rsidRPr="00F64B86">
        <w:rPr>
          <w:rFonts w:ascii="Times New Roman" w:hAnsi="Times New Roman" w:cs="Times New Roman"/>
        </w:rPr>
        <w:t>:</w:t>
      </w:r>
    </w:p>
    <w:p w14:paraId="6F3F4E53" w14:textId="77777777" w:rsidR="007D591F" w:rsidRPr="00F64B86" w:rsidRDefault="007D591F" w:rsidP="008644B0">
      <w:pPr>
        <w:pStyle w:val="Corpsdetexte"/>
        <w:spacing w:before="5"/>
        <w:ind w:right="-31"/>
        <w:jc w:val="both"/>
        <w:rPr>
          <w:rFonts w:ascii="Times New Roman" w:hAnsi="Times New Roman" w:cs="Times New Roman"/>
        </w:rPr>
      </w:pPr>
    </w:p>
    <w:p w14:paraId="6AACBC50" w14:textId="034C4145" w:rsidR="007D591F" w:rsidRPr="00F64B86" w:rsidRDefault="000C1F5B" w:rsidP="008644B0">
      <w:pPr>
        <w:pStyle w:val="Corpsdetexte"/>
        <w:numPr>
          <w:ilvl w:val="0"/>
          <w:numId w:val="27"/>
        </w:numPr>
        <w:spacing w:before="56"/>
        <w:ind w:left="0" w:right="-31"/>
        <w:jc w:val="both"/>
        <w:rPr>
          <w:rFonts w:ascii="Times New Roman" w:hAnsi="Times New Roman" w:cs="Times New Roman"/>
        </w:rPr>
      </w:pPr>
      <w:r w:rsidRPr="00F64B86">
        <w:rPr>
          <w:rFonts w:ascii="Times New Roman" w:hAnsi="Times New Roman" w:cs="Times New Roman"/>
        </w:rPr>
        <w:t>Déclaration concernant le chiffre d'affaires global et le chiffre d'affaires concernant les fournitures,</w:t>
      </w:r>
      <w:r w:rsidRPr="00F64B86">
        <w:rPr>
          <w:rFonts w:ascii="Times New Roman" w:hAnsi="Times New Roman" w:cs="Times New Roman"/>
          <w:spacing w:val="-47"/>
        </w:rPr>
        <w:t xml:space="preserve"> </w:t>
      </w:r>
      <w:r w:rsidRPr="00FD734E">
        <w:rPr>
          <w:rFonts w:ascii="Times New Roman" w:hAnsi="Times New Roman" w:cs="Times New Roman"/>
        </w:rPr>
        <w:t>services ou travaux objet du marché, réalisés au cours des trois derniers exercices disponibles ;</w:t>
      </w:r>
      <w:r w:rsidRPr="00FD734E">
        <w:rPr>
          <w:rFonts w:ascii="Times New Roman" w:hAnsi="Times New Roman" w:cs="Times New Roman"/>
          <w:spacing w:val="1"/>
        </w:rPr>
        <w:t xml:space="preserve"> </w:t>
      </w:r>
      <w:r w:rsidRPr="00FD734E">
        <w:rPr>
          <w:rFonts w:ascii="Times New Roman" w:hAnsi="Times New Roman" w:cs="Times New Roman"/>
        </w:rPr>
        <w:t>(formulaire</w:t>
      </w:r>
      <w:r w:rsidRPr="00FD734E">
        <w:rPr>
          <w:rFonts w:ascii="Times New Roman" w:hAnsi="Times New Roman" w:cs="Times New Roman"/>
          <w:spacing w:val="-2"/>
        </w:rPr>
        <w:t xml:space="preserve"> </w:t>
      </w:r>
      <w:r w:rsidRPr="00FD734E">
        <w:rPr>
          <w:rFonts w:ascii="Times New Roman" w:hAnsi="Times New Roman" w:cs="Times New Roman"/>
        </w:rPr>
        <w:t>DC2 ou</w:t>
      </w:r>
      <w:r w:rsidRPr="00FD734E">
        <w:rPr>
          <w:rFonts w:ascii="Times New Roman" w:hAnsi="Times New Roman" w:cs="Times New Roman"/>
          <w:spacing w:val="-1"/>
        </w:rPr>
        <w:t xml:space="preserve"> </w:t>
      </w:r>
      <w:r w:rsidRPr="00FD734E">
        <w:rPr>
          <w:rFonts w:ascii="Times New Roman" w:hAnsi="Times New Roman" w:cs="Times New Roman"/>
        </w:rPr>
        <w:t>format</w:t>
      </w:r>
      <w:r w:rsidRPr="00F64B86">
        <w:rPr>
          <w:rFonts w:ascii="Times New Roman" w:hAnsi="Times New Roman" w:cs="Times New Roman"/>
          <w:spacing w:val="-2"/>
        </w:rPr>
        <w:t xml:space="preserve"> </w:t>
      </w:r>
      <w:r w:rsidRPr="00F64B86">
        <w:rPr>
          <w:rFonts w:ascii="Times New Roman" w:hAnsi="Times New Roman" w:cs="Times New Roman"/>
        </w:rPr>
        <w:t>libre)</w:t>
      </w:r>
    </w:p>
    <w:p w14:paraId="7FC13422" w14:textId="77777777" w:rsidR="007D591F" w:rsidRPr="00F64B86" w:rsidRDefault="007D591F" w:rsidP="008644B0">
      <w:pPr>
        <w:pStyle w:val="Corpsdetexte"/>
        <w:spacing w:before="4"/>
        <w:ind w:right="-31"/>
        <w:jc w:val="both"/>
        <w:rPr>
          <w:rFonts w:ascii="Times New Roman" w:hAnsi="Times New Roman" w:cs="Times New Roman"/>
        </w:rPr>
      </w:pPr>
    </w:p>
    <w:p w14:paraId="31F9EBD9" w14:textId="1F70ACB7" w:rsidR="007D591F" w:rsidRPr="00F64B86" w:rsidRDefault="000C1F5B" w:rsidP="008644B0">
      <w:pPr>
        <w:pStyle w:val="Corpsdetexte"/>
        <w:numPr>
          <w:ilvl w:val="0"/>
          <w:numId w:val="27"/>
        </w:numPr>
        <w:spacing w:before="56"/>
        <w:ind w:left="0" w:right="-31"/>
        <w:jc w:val="both"/>
        <w:rPr>
          <w:rFonts w:ascii="Times New Roman" w:hAnsi="Times New Roman" w:cs="Times New Roman"/>
        </w:rPr>
      </w:pPr>
      <w:r w:rsidRPr="00F64B86">
        <w:rPr>
          <w:rFonts w:ascii="Times New Roman" w:hAnsi="Times New Roman" w:cs="Times New Roman"/>
        </w:rPr>
        <w:t>Bilans ou extraits de bilans, concernant les trois dernières années, des opérateurs économiques</w:t>
      </w:r>
      <w:r w:rsidRPr="00F64B86">
        <w:rPr>
          <w:rFonts w:ascii="Times New Roman" w:hAnsi="Times New Roman" w:cs="Times New Roman"/>
          <w:spacing w:val="-47"/>
        </w:rPr>
        <w:t xml:space="preserve"> </w:t>
      </w:r>
      <w:r w:rsidRPr="00F64B86">
        <w:rPr>
          <w:rFonts w:ascii="Times New Roman" w:hAnsi="Times New Roman" w:cs="Times New Roman"/>
        </w:rPr>
        <w:t>pour</w:t>
      </w:r>
      <w:r w:rsidRPr="00F64B86">
        <w:rPr>
          <w:rFonts w:ascii="Times New Roman" w:hAnsi="Times New Roman" w:cs="Times New Roman"/>
          <w:spacing w:val="-1"/>
        </w:rPr>
        <w:t xml:space="preserve"> </w:t>
      </w:r>
      <w:r w:rsidRPr="00F64B86">
        <w:rPr>
          <w:rFonts w:ascii="Times New Roman" w:hAnsi="Times New Roman" w:cs="Times New Roman"/>
        </w:rPr>
        <w:t>lesquels</w:t>
      </w:r>
      <w:r w:rsidRPr="00F64B86">
        <w:rPr>
          <w:rFonts w:ascii="Times New Roman" w:hAnsi="Times New Roman" w:cs="Times New Roman"/>
          <w:spacing w:val="-2"/>
        </w:rPr>
        <w:t xml:space="preserve"> </w:t>
      </w:r>
      <w:r w:rsidRPr="00F64B86">
        <w:rPr>
          <w:rFonts w:ascii="Times New Roman" w:hAnsi="Times New Roman" w:cs="Times New Roman"/>
        </w:rPr>
        <w:t>l'établissement des</w:t>
      </w:r>
      <w:r w:rsidRPr="00F64B86">
        <w:rPr>
          <w:rFonts w:ascii="Times New Roman" w:hAnsi="Times New Roman" w:cs="Times New Roman"/>
          <w:spacing w:val="1"/>
        </w:rPr>
        <w:t xml:space="preserve"> </w:t>
      </w:r>
      <w:r w:rsidRPr="00F64B86">
        <w:rPr>
          <w:rFonts w:ascii="Times New Roman" w:hAnsi="Times New Roman" w:cs="Times New Roman"/>
        </w:rPr>
        <w:t>bilans</w:t>
      </w:r>
      <w:r w:rsidRPr="00F64B86">
        <w:rPr>
          <w:rFonts w:ascii="Times New Roman" w:hAnsi="Times New Roman" w:cs="Times New Roman"/>
          <w:spacing w:val="-2"/>
        </w:rPr>
        <w:t xml:space="preserve"> </w:t>
      </w:r>
      <w:r w:rsidRPr="00F64B86">
        <w:rPr>
          <w:rFonts w:ascii="Times New Roman" w:hAnsi="Times New Roman" w:cs="Times New Roman"/>
        </w:rPr>
        <w:t>est</w:t>
      </w:r>
      <w:r w:rsidRPr="00F64B86">
        <w:rPr>
          <w:rFonts w:ascii="Times New Roman" w:hAnsi="Times New Roman" w:cs="Times New Roman"/>
          <w:spacing w:val="-2"/>
        </w:rPr>
        <w:t xml:space="preserve"> </w:t>
      </w:r>
      <w:r w:rsidRPr="00F64B86">
        <w:rPr>
          <w:rFonts w:ascii="Times New Roman" w:hAnsi="Times New Roman" w:cs="Times New Roman"/>
        </w:rPr>
        <w:t>obligatoire</w:t>
      </w:r>
      <w:r w:rsidRPr="00F64B86">
        <w:rPr>
          <w:rFonts w:ascii="Times New Roman" w:hAnsi="Times New Roman" w:cs="Times New Roman"/>
          <w:spacing w:val="1"/>
        </w:rPr>
        <w:t xml:space="preserve"> </w:t>
      </w:r>
      <w:r w:rsidRPr="00F64B86">
        <w:rPr>
          <w:rFonts w:ascii="Times New Roman" w:hAnsi="Times New Roman" w:cs="Times New Roman"/>
        </w:rPr>
        <w:t>en</w:t>
      </w:r>
      <w:r w:rsidRPr="00F64B86">
        <w:rPr>
          <w:rFonts w:ascii="Times New Roman" w:hAnsi="Times New Roman" w:cs="Times New Roman"/>
          <w:spacing w:val="-2"/>
        </w:rPr>
        <w:t xml:space="preserve"> </w:t>
      </w:r>
      <w:r w:rsidRPr="00F64B86">
        <w:rPr>
          <w:rFonts w:ascii="Times New Roman" w:hAnsi="Times New Roman" w:cs="Times New Roman"/>
        </w:rPr>
        <w:t>vertu</w:t>
      </w:r>
      <w:r w:rsidRPr="00F64B86">
        <w:rPr>
          <w:rFonts w:ascii="Times New Roman" w:hAnsi="Times New Roman" w:cs="Times New Roman"/>
          <w:spacing w:val="-3"/>
        </w:rPr>
        <w:t xml:space="preserve"> </w:t>
      </w:r>
      <w:r w:rsidRPr="00F64B86">
        <w:rPr>
          <w:rFonts w:ascii="Times New Roman" w:hAnsi="Times New Roman" w:cs="Times New Roman"/>
        </w:rPr>
        <w:t>de la</w:t>
      </w:r>
      <w:r w:rsidRPr="00F64B86">
        <w:rPr>
          <w:rFonts w:ascii="Times New Roman" w:hAnsi="Times New Roman" w:cs="Times New Roman"/>
          <w:spacing w:val="-1"/>
        </w:rPr>
        <w:t xml:space="preserve"> </w:t>
      </w:r>
      <w:r w:rsidRPr="00F64B86">
        <w:rPr>
          <w:rFonts w:ascii="Times New Roman" w:hAnsi="Times New Roman" w:cs="Times New Roman"/>
        </w:rPr>
        <w:t>loi</w:t>
      </w:r>
      <w:r w:rsidRPr="00F64B86">
        <w:rPr>
          <w:rFonts w:ascii="Times New Roman" w:hAnsi="Times New Roman" w:cs="Times New Roman"/>
          <w:spacing w:val="-2"/>
        </w:rPr>
        <w:t xml:space="preserve"> </w:t>
      </w:r>
      <w:r w:rsidRPr="00F64B86">
        <w:rPr>
          <w:rFonts w:ascii="Times New Roman" w:hAnsi="Times New Roman" w:cs="Times New Roman"/>
        </w:rPr>
        <w:t>;</w:t>
      </w:r>
    </w:p>
    <w:p w14:paraId="5BD9A219" w14:textId="77777777" w:rsidR="007D591F" w:rsidRPr="00F64B86" w:rsidRDefault="007D591F" w:rsidP="008644B0">
      <w:pPr>
        <w:pStyle w:val="Corpsdetexte"/>
        <w:spacing w:before="6"/>
        <w:ind w:right="-31"/>
        <w:jc w:val="both"/>
        <w:rPr>
          <w:rFonts w:ascii="Times New Roman" w:hAnsi="Times New Roman" w:cs="Times New Roman"/>
        </w:rPr>
      </w:pPr>
    </w:p>
    <w:p w14:paraId="472C70BF" w14:textId="409EA83F" w:rsidR="007D591F" w:rsidRPr="00F64B86" w:rsidRDefault="000C1F5B" w:rsidP="008644B0">
      <w:pPr>
        <w:pStyle w:val="Corpsdetexte"/>
        <w:numPr>
          <w:ilvl w:val="0"/>
          <w:numId w:val="27"/>
        </w:numPr>
        <w:spacing w:before="59" w:line="237" w:lineRule="auto"/>
        <w:ind w:left="0" w:right="-31"/>
        <w:jc w:val="both"/>
        <w:rPr>
          <w:rFonts w:ascii="Times New Roman" w:hAnsi="Times New Roman" w:cs="Times New Roman"/>
        </w:rPr>
      </w:pPr>
      <w:r w:rsidRPr="00F64B86">
        <w:rPr>
          <w:rFonts w:ascii="Times New Roman" w:hAnsi="Times New Roman" w:cs="Times New Roman"/>
        </w:rPr>
        <w:t>Déclaration indiquant les effectifs moyens annuels du candidat et l'importance du personnel</w:t>
      </w:r>
      <w:r w:rsidRPr="00F64B86">
        <w:rPr>
          <w:rFonts w:ascii="Times New Roman" w:hAnsi="Times New Roman" w:cs="Times New Roman"/>
          <w:spacing w:val="-47"/>
        </w:rPr>
        <w:t xml:space="preserve"> </w:t>
      </w:r>
      <w:r w:rsidRPr="00F64B86">
        <w:rPr>
          <w:rFonts w:ascii="Times New Roman" w:hAnsi="Times New Roman" w:cs="Times New Roman"/>
        </w:rPr>
        <w:t>d'encadrement</w:t>
      </w:r>
      <w:r w:rsidRPr="00F64B86">
        <w:rPr>
          <w:rFonts w:ascii="Times New Roman" w:hAnsi="Times New Roman" w:cs="Times New Roman"/>
          <w:spacing w:val="-1"/>
        </w:rPr>
        <w:t xml:space="preserve"> </w:t>
      </w:r>
      <w:r w:rsidRPr="00F64B86">
        <w:rPr>
          <w:rFonts w:ascii="Times New Roman" w:hAnsi="Times New Roman" w:cs="Times New Roman"/>
        </w:rPr>
        <w:t>pour</w:t>
      </w:r>
      <w:r w:rsidRPr="00F64B86">
        <w:rPr>
          <w:rFonts w:ascii="Times New Roman" w:hAnsi="Times New Roman" w:cs="Times New Roman"/>
          <w:spacing w:val="-3"/>
        </w:rPr>
        <w:t xml:space="preserve"> </w:t>
      </w:r>
      <w:r w:rsidRPr="00F64B86">
        <w:rPr>
          <w:rFonts w:ascii="Times New Roman" w:hAnsi="Times New Roman" w:cs="Times New Roman"/>
        </w:rPr>
        <w:t>chacune</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trois</w:t>
      </w:r>
      <w:r w:rsidRPr="00F64B86">
        <w:rPr>
          <w:rFonts w:ascii="Times New Roman" w:hAnsi="Times New Roman" w:cs="Times New Roman"/>
          <w:spacing w:val="-3"/>
        </w:rPr>
        <w:t xml:space="preserve"> </w:t>
      </w:r>
      <w:r w:rsidRPr="00F64B86">
        <w:rPr>
          <w:rFonts w:ascii="Times New Roman" w:hAnsi="Times New Roman" w:cs="Times New Roman"/>
        </w:rPr>
        <w:t>dernières années</w:t>
      </w:r>
      <w:r w:rsidRPr="00F64B86">
        <w:rPr>
          <w:rFonts w:ascii="Times New Roman" w:hAnsi="Times New Roman" w:cs="Times New Roman"/>
          <w:spacing w:val="1"/>
        </w:rPr>
        <w:t xml:space="preserve"> </w:t>
      </w:r>
      <w:r w:rsidRPr="00F64B86">
        <w:rPr>
          <w:rFonts w:ascii="Times New Roman" w:hAnsi="Times New Roman" w:cs="Times New Roman"/>
        </w:rPr>
        <w:t>;</w:t>
      </w:r>
    </w:p>
    <w:p w14:paraId="0EEE3D29" w14:textId="21A95979" w:rsidR="007D591F" w:rsidRPr="00F64B86" w:rsidRDefault="000C1F5B" w:rsidP="008644B0">
      <w:pPr>
        <w:pStyle w:val="Corpsdetexte"/>
        <w:numPr>
          <w:ilvl w:val="0"/>
          <w:numId w:val="27"/>
        </w:numPr>
        <w:spacing w:before="152"/>
        <w:ind w:left="0" w:right="-31"/>
        <w:jc w:val="both"/>
        <w:rPr>
          <w:rFonts w:ascii="Times New Roman" w:hAnsi="Times New Roman" w:cs="Times New Roman"/>
        </w:rPr>
      </w:pPr>
      <w:r w:rsidRPr="00F64B86">
        <w:rPr>
          <w:rFonts w:ascii="Times New Roman" w:hAnsi="Times New Roman" w:cs="Times New Roman"/>
        </w:rPr>
        <w:t>Présentation de la liste des principales fournitures des 3 dernières années en rapport avec l'objet</w:t>
      </w:r>
      <w:r w:rsidRPr="00F64B86">
        <w:rPr>
          <w:rFonts w:ascii="Times New Roman" w:hAnsi="Times New Roman" w:cs="Times New Roman"/>
          <w:spacing w:val="-47"/>
        </w:rPr>
        <w:t xml:space="preserve"> </w:t>
      </w:r>
      <w:r w:rsidRPr="00F64B86">
        <w:rPr>
          <w:rFonts w:ascii="Times New Roman" w:hAnsi="Times New Roman" w:cs="Times New Roman"/>
        </w:rPr>
        <w:t>du marché, notamment la liste des personnes publiques avec lequel le prestataire a ou a eu un</w:t>
      </w:r>
      <w:r w:rsidRPr="00F64B86">
        <w:rPr>
          <w:rFonts w:ascii="Times New Roman" w:hAnsi="Times New Roman" w:cs="Times New Roman"/>
          <w:spacing w:val="1"/>
        </w:rPr>
        <w:t xml:space="preserve"> </w:t>
      </w:r>
      <w:r w:rsidRPr="00F64B86">
        <w:rPr>
          <w:rFonts w:ascii="Times New Roman" w:hAnsi="Times New Roman" w:cs="Times New Roman"/>
        </w:rPr>
        <w:t>marché</w:t>
      </w:r>
      <w:r w:rsidRPr="00F64B86">
        <w:rPr>
          <w:rFonts w:ascii="Times New Roman" w:hAnsi="Times New Roman" w:cs="Times New Roman"/>
          <w:spacing w:val="-2"/>
        </w:rPr>
        <w:t xml:space="preserve"> </w:t>
      </w:r>
      <w:r w:rsidRPr="00F64B86">
        <w:rPr>
          <w:rFonts w:ascii="Times New Roman" w:hAnsi="Times New Roman" w:cs="Times New Roman"/>
        </w:rPr>
        <w:t>;</w:t>
      </w:r>
    </w:p>
    <w:p w14:paraId="64AD0557" w14:textId="77777777" w:rsidR="007D591F" w:rsidRPr="00F64B86" w:rsidRDefault="007D591F" w:rsidP="008644B0">
      <w:pPr>
        <w:pStyle w:val="Corpsdetexte"/>
        <w:spacing w:before="8"/>
        <w:ind w:right="-31"/>
        <w:jc w:val="both"/>
        <w:rPr>
          <w:rFonts w:ascii="Times New Roman" w:hAnsi="Times New Roman" w:cs="Times New Roman"/>
        </w:rPr>
      </w:pPr>
    </w:p>
    <w:p w14:paraId="5122AFAB" w14:textId="78DA2F9A" w:rsidR="007D591F" w:rsidRPr="00FD734E" w:rsidRDefault="000C1F5B" w:rsidP="008644B0">
      <w:pPr>
        <w:pStyle w:val="Paragraphedeliste"/>
        <w:numPr>
          <w:ilvl w:val="0"/>
          <w:numId w:val="27"/>
        </w:numPr>
        <w:spacing w:before="54"/>
        <w:ind w:left="0" w:right="-31"/>
        <w:jc w:val="both"/>
        <w:rPr>
          <w:rFonts w:ascii="Times New Roman" w:hAnsi="Times New Roman" w:cs="Times New Roman"/>
        </w:rPr>
      </w:pPr>
      <w:r w:rsidRPr="00FD734E">
        <w:rPr>
          <w:rFonts w:ascii="Times New Roman" w:hAnsi="Times New Roman" w:cs="Times New Roman"/>
        </w:rPr>
        <w:t>Certificats de qualification professionnelle établis par des organismes indépendants. L’acheteur</w:t>
      </w:r>
      <w:r w:rsidRPr="00FD734E">
        <w:rPr>
          <w:rFonts w:ascii="Times New Roman" w:hAnsi="Times New Roman" w:cs="Times New Roman"/>
          <w:spacing w:val="-50"/>
        </w:rPr>
        <w:t xml:space="preserve"> </w:t>
      </w:r>
      <w:r w:rsidRPr="00FD734E">
        <w:rPr>
          <w:rFonts w:ascii="Times New Roman" w:hAnsi="Times New Roman" w:cs="Times New Roman"/>
        </w:rPr>
        <w:t>accepte</w:t>
      </w:r>
      <w:r w:rsidRPr="00FD734E">
        <w:rPr>
          <w:rFonts w:ascii="Times New Roman" w:hAnsi="Times New Roman" w:cs="Times New Roman"/>
          <w:spacing w:val="-4"/>
        </w:rPr>
        <w:t xml:space="preserve"> </w:t>
      </w:r>
      <w:r w:rsidRPr="00FD734E">
        <w:rPr>
          <w:rFonts w:ascii="Times New Roman" w:hAnsi="Times New Roman" w:cs="Times New Roman"/>
        </w:rPr>
        <w:t>tout</w:t>
      </w:r>
      <w:r w:rsidRPr="00FD734E">
        <w:rPr>
          <w:rFonts w:ascii="Times New Roman" w:hAnsi="Times New Roman" w:cs="Times New Roman"/>
          <w:spacing w:val="-2"/>
        </w:rPr>
        <w:t xml:space="preserve"> </w:t>
      </w:r>
      <w:r w:rsidRPr="00FD734E">
        <w:rPr>
          <w:rFonts w:ascii="Times New Roman" w:hAnsi="Times New Roman" w:cs="Times New Roman"/>
        </w:rPr>
        <w:t>moyen</w:t>
      </w:r>
      <w:r w:rsidRPr="00FD734E">
        <w:rPr>
          <w:rFonts w:ascii="Times New Roman" w:hAnsi="Times New Roman" w:cs="Times New Roman"/>
          <w:spacing w:val="-1"/>
        </w:rPr>
        <w:t xml:space="preserve"> </w:t>
      </w:r>
      <w:r w:rsidRPr="00FD734E">
        <w:rPr>
          <w:rFonts w:ascii="Times New Roman" w:hAnsi="Times New Roman" w:cs="Times New Roman"/>
        </w:rPr>
        <w:t>de</w:t>
      </w:r>
      <w:r w:rsidRPr="00FD734E">
        <w:rPr>
          <w:rFonts w:ascii="Times New Roman" w:hAnsi="Times New Roman" w:cs="Times New Roman"/>
          <w:spacing w:val="-1"/>
        </w:rPr>
        <w:t xml:space="preserve"> </w:t>
      </w:r>
      <w:r w:rsidRPr="00FD734E">
        <w:rPr>
          <w:rFonts w:ascii="Times New Roman" w:hAnsi="Times New Roman" w:cs="Times New Roman"/>
        </w:rPr>
        <w:t>preuve équivalent,</w:t>
      </w:r>
      <w:r w:rsidRPr="00FD734E">
        <w:rPr>
          <w:rFonts w:ascii="Times New Roman" w:hAnsi="Times New Roman" w:cs="Times New Roman"/>
          <w:spacing w:val="-1"/>
        </w:rPr>
        <w:t xml:space="preserve"> </w:t>
      </w:r>
      <w:r w:rsidRPr="00FD734E">
        <w:rPr>
          <w:rFonts w:ascii="Times New Roman" w:hAnsi="Times New Roman" w:cs="Times New Roman"/>
        </w:rPr>
        <w:t>ainsi</w:t>
      </w:r>
      <w:r w:rsidRPr="00FD734E">
        <w:rPr>
          <w:rFonts w:ascii="Times New Roman" w:hAnsi="Times New Roman" w:cs="Times New Roman"/>
          <w:spacing w:val="-1"/>
        </w:rPr>
        <w:t xml:space="preserve"> </w:t>
      </w:r>
      <w:r w:rsidRPr="00FD734E">
        <w:rPr>
          <w:rFonts w:ascii="Times New Roman" w:hAnsi="Times New Roman" w:cs="Times New Roman"/>
        </w:rPr>
        <w:t>que</w:t>
      </w:r>
      <w:r w:rsidRPr="00FD734E">
        <w:rPr>
          <w:rFonts w:ascii="Times New Roman" w:hAnsi="Times New Roman" w:cs="Times New Roman"/>
          <w:spacing w:val="-1"/>
        </w:rPr>
        <w:t xml:space="preserve"> </w:t>
      </w:r>
      <w:r w:rsidRPr="00FD734E">
        <w:rPr>
          <w:rFonts w:ascii="Times New Roman" w:hAnsi="Times New Roman" w:cs="Times New Roman"/>
        </w:rPr>
        <w:t>les</w:t>
      </w:r>
      <w:r w:rsidRPr="00FD734E">
        <w:rPr>
          <w:rFonts w:ascii="Times New Roman" w:hAnsi="Times New Roman" w:cs="Times New Roman"/>
          <w:spacing w:val="-2"/>
        </w:rPr>
        <w:t xml:space="preserve"> </w:t>
      </w:r>
      <w:r w:rsidRPr="00FD734E">
        <w:rPr>
          <w:rFonts w:ascii="Times New Roman" w:hAnsi="Times New Roman" w:cs="Times New Roman"/>
        </w:rPr>
        <w:t>certificats équivalents</w:t>
      </w:r>
      <w:r w:rsidRPr="00FD734E">
        <w:rPr>
          <w:rFonts w:ascii="Times New Roman" w:hAnsi="Times New Roman" w:cs="Times New Roman"/>
          <w:spacing w:val="-3"/>
        </w:rPr>
        <w:t xml:space="preserve"> </w:t>
      </w:r>
      <w:r w:rsidRPr="00FD734E">
        <w:rPr>
          <w:rFonts w:ascii="Times New Roman" w:hAnsi="Times New Roman" w:cs="Times New Roman"/>
        </w:rPr>
        <w:t>d’organismes</w:t>
      </w:r>
      <w:r w:rsidR="00EA15DF" w:rsidRPr="00FD734E">
        <w:rPr>
          <w:rFonts w:ascii="Times New Roman" w:hAnsi="Times New Roman" w:cs="Times New Roman"/>
        </w:rPr>
        <w:t xml:space="preserve"> </w:t>
      </w:r>
      <w:r w:rsidRPr="00FD734E">
        <w:rPr>
          <w:rFonts w:ascii="Times New Roman" w:hAnsi="Times New Roman" w:cs="Times New Roman"/>
        </w:rPr>
        <w:t>établis</w:t>
      </w:r>
      <w:r w:rsidRPr="00FD734E">
        <w:rPr>
          <w:rFonts w:ascii="Times New Roman" w:hAnsi="Times New Roman" w:cs="Times New Roman"/>
          <w:spacing w:val="-1"/>
        </w:rPr>
        <w:t xml:space="preserve"> </w:t>
      </w:r>
      <w:r w:rsidRPr="00FD734E">
        <w:rPr>
          <w:rFonts w:ascii="Times New Roman" w:hAnsi="Times New Roman" w:cs="Times New Roman"/>
        </w:rPr>
        <w:t>dans</w:t>
      </w:r>
      <w:r w:rsidRPr="00FD734E">
        <w:rPr>
          <w:rFonts w:ascii="Times New Roman" w:hAnsi="Times New Roman" w:cs="Times New Roman"/>
          <w:spacing w:val="-1"/>
        </w:rPr>
        <w:t xml:space="preserve"> </w:t>
      </w:r>
      <w:r w:rsidRPr="00FD734E">
        <w:rPr>
          <w:rFonts w:ascii="Times New Roman" w:hAnsi="Times New Roman" w:cs="Times New Roman"/>
        </w:rPr>
        <w:t>d’autres états</w:t>
      </w:r>
      <w:r w:rsidRPr="00FD734E">
        <w:rPr>
          <w:rFonts w:ascii="Times New Roman" w:hAnsi="Times New Roman" w:cs="Times New Roman"/>
          <w:spacing w:val="-2"/>
        </w:rPr>
        <w:t xml:space="preserve"> </w:t>
      </w:r>
      <w:r w:rsidRPr="00FD734E">
        <w:rPr>
          <w:rFonts w:ascii="Times New Roman" w:hAnsi="Times New Roman" w:cs="Times New Roman"/>
        </w:rPr>
        <w:t>membres.</w:t>
      </w:r>
    </w:p>
    <w:p w14:paraId="0FCC3CD1" w14:textId="29DB9EBE"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Afin</w:t>
      </w:r>
      <w:r w:rsidRPr="00F64B86">
        <w:rPr>
          <w:rFonts w:ascii="Times New Roman" w:hAnsi="Times New Roman" w:cs="Times New Roman"/>
          <w:spacing w:val="-3"/>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faciliter</w:t>
      </w:r>
      <w:r w:rsidRPr="00F64B86">
        <w:rPr>
          <w:rFonts w:ascii="Times New Roman" w:hAnsi="Times New Roman" w:cs="Times New Roman"/>
          <w:spacing w:val="-3"/>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rédaction</w:t>
      </w:r>
      <w:r w:rsidRPr="00F64B86">
        <w:rPr>
          <w:rFonts w:ascii="Times New Roman" w:hAnsi="Times New Roman" w:cs="Times New Roman"/>
          <w:spacing w:val="-2"/>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sa</w:t>
      </w:r>
      <w:r w:rsidRPr="00F64B86">
        <w:rPr>
          <w:rFonts w:ascii="Times New Roman" w:hAnsi="Times New Roman" w:cs="Times New Roman"/>
          <w:spacing w:val="-1"/>
        </w:rPr>
        <w:t xml:space="preserve"> </w:t>
      </w:r>
      <w:r w:rsidRPr="00F64B86">
        <w:rPr>
          <w:rFonts w:ascii="Times New Roman" w:hAnsi="Times New Roman" w:cs="Times New Roman"/>
        </w:rPr>
        <w:t>candidature, le</w:t>
      </w:r>
      <w:r w:rsidRPr="00F64B86">
        <w:rPr>
          <w:rFonts w:ascii="Times New Roman" w:hAnsi="Times New Roman" w:cs="Times New Roman"/>
          <w:spacing w:val="-4"/>
        </w:rPr>
        <w:t xml:space="preserve"> </w:t>
      </w:r>
      <w:r w:rsidRPr="00F64B86">
        <w:rPr>
          <w:rFonts w:ascii="Times New Roman" w:hAnsi="Times New Roman" w:cs="Times New Roman"/>
        </w:rPr>
        <w:t>soumissionnaire peut</w:t>
      </w:r>
      <w:r w:rsidRPr="00F64B86">
        <w:rPr>
          <w:rFonts w:ascii="Times New Roman" w:hAnsi="Times New Roman" w:cs="Times New Roman"/>
          <w:spacing w:val="-3"/>
        </w:rPr>
        <w:t xml:space="preserve"> </w:t>
      </w:r>
      <w:r w:rsidRPr="00F64B86">
        <w:rPr>
          <w:rFonts w:ascii="Times New Roman" w:hAnsi="Times New Roman" w:cs="Times New Roman"/>
        </w:rPr>
        <w:t>recourir</w:t>
      </w:r>
      <w:r w:rsidRPr="00F64B86">
        <w:rPr>
          <w:rFonts w:ascii="Times New Roman" w:hAnsi="Times New Roman" w:cs="Times New Roman"/>
          <w:spacing w:val="-4"/>
        </w:rPr>
        <w:t xml:space="preserve"> </w:t>
      </w:r>
      <w:r w:rsidRPr="00F64B86">
        <w:rPr>
          <w:rFonts w:ascii="Times New Roman" w:hAnsi="Times New Roman" w:cs="Times New Roman"/>
        </w:rPr>
        <w:t>aux</w:t>
      </w:r>
      <w:r w:rsidRPr="00F64B86">
        <w:rPr>
          <w:rFonts w:ascii="Times New Roman" w:hAnsi="Times New Roman" w:cs="Times New Roman"/>
          <w:spacing w:val="-1"/>
        </w:rPr>
        <w:t xml:space="preserve"> </w:t>
      </w:r>
      <w:r w:rsidRPr="00F64B86">
        <w:rPr>
          <w:rFonts w:ascii="Times New Roman" w:hAnsi="Times New Roman" w:cs="Times New Roman"/>
        </w:rPr>
        <w:t>formulaires</w:t>
      </w:r>
      <w:r w:rsidR="00EA15DF" w:rsidRPr="00F64B86">
        <w:rPr>
          <w:rFonts w:ascii="Times New Roman" w:hAnsi="Times New Roman" w:cs="Times New Roman"/>
        </w:rPr>
        <w:t xml:space="preserve"> </w:t>
      </w:r>
      <w:r w:rsidRPr="00F64B86">
        <w:rPr>
          <w:rFonts w:ascii="Times New Roman" w:hAnsi="Times New Roman" w:cs="Times New Roman"/>
        </w:rPr>
        <w:t xml:space="preserve">types du </w:t>
      </w:r>
      <w:r w:rsidR="00EA15DF" w:rsidRPr="00F64B86">
        <w:rPr>
          <w:rFonts w:ascii="Times New Roman" w:hAnsi="Times New Roman" w:cs="Times New Roman"/>
        </w:rPr>
        <w:t>ministère de l’Économie</w:t>
      </w:r>
      <w:r w:rsidRPr="00F64B86">
        <w:rPr>
          <w:rFonts w:ascii="Times New Roman" w:hAnsi="Times New Roman" w:cs="Times New Roman"/>
        </w:rPr>
        <w:t xml:space="preserve"> et des Finances (DC1, DC2…) disponibles gratuitement sur le site</w:t>
      </w:r>
      <w:r w:rsidRPr="00F64B86">
        <w:rPr>
          <w:rFonts w:ascii="Times New Roman" w:hAnsi="Times New Roman" w:cs="Times New Roman"/>
          <w:spacing w:val="-47"/>
        </w:rPr>
        <w:t xml:space="preserve"> </w:t>
      </w:r>
      <w:hyperlink r:id="rId21">
        <w:r w:rsidRPr="00F64B86">
          <w:rPr>
            <w:rFonts w:ascii="Times New Roman" w:hAnsi="Times New Roman" w:cs="Times New Roman"/>
          </w:rPr>
          <w:t>http://www.economie.gouv.fr/daj/formulaires-declaration-candidat.</w:t>
        </w:r>
      </w:hyperlink>
    </w:p>
    <w:p w14:paraId="2945D7FF"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b/>
        </w:rPr>
        <w:t xml:space="preserve">NOTA : </w:t>
      </w:r>
      <w:r w:rsidRPr="00F64B86">
        <w:rPr>
          <w:rFonts w:ascii="Times New Roman" w:hAnsi="Times New Roman" w:cs="Times New Roman"/>
        </w:rPr>
        <w:t>En application de l’article R.2144-2 du Code de la Commande Publique, avant de procéder à</w:t>
      </w:r>
      <w:r w:rsidRPr="00F64B86">
        <w:rPr>
          <w:rFonts w:ascii="Times New Roman" w:hAnsi="Times New Roman" w:cs="Times New Roman"/>
          <w:spacing w:val="1"/>
        </w:rPr>
        <w:t xml:space="preserve"> </w:t>
      </w:r>
      <w:r w:rsidRPr="00F64B86">
        <w:rPr>
          <w:rFonts w:ascii="Times New Roman" w:hAnsi="Times New Roman" w:cs="Times New Roman"/>
        </w:rPr>
        <w:t>l’examen des candidatures, s’il est constaté que des pièces visées ci-dessus sont manquantes ou</w:t>
      </w:r>
      <w:r w:rsidRPr="00F64B86">
        <w:rPr>
          <w:rFonts w:ascii="Times New Roman" w:hAnsi="Times New Roman" w:cs="Times New Roman"/>
          <w:spacing w:val="1"/>
        </w:rPr>
        <w:t xml:space="preserve"> </w:t>
      </w:r>
      <w:r w:rsidRPr="00F64B86">
        <w:rPr>
          <w:rFonts w:ascii="Times New Roman" w:hAnsi="Times New Roman" w:cs="Times New Roman"/>
        </w:rPr>
        <w:t>incomplètes, le pouvoir adjudicateur pourra décider de demander à tous les candidats concernés de</w:t>
      </w:r>
      <w:r w:rsidRPr="00F64B86">
        <w:rPr>
          <w:rFonts w:ascii="Times New Roman" w:hAnsi="Times New Roman" w:cs="Times New Roman"/>
          <w:spacing w:val="1"/>
        </w:rPr>
        <w:t xml:space="preserve"> </w:t>
      </w:r>
      <w:r w:rsidRPr="00F64B86">
        <w:rPr>
          <w:rFonts w:ascii="Times New Roman" w:hAnsi="Times New Roman" w:cs="Times New Roman"/>
        </w:rPr>
        <w:t>produire ou compléter ces pièces dans un délai de 5 jours. Les autres candidats qui ont la possibilité</w:t>
      </w:r>
      <w:r w:rsidRPr="00F64B86">
        <w:rPr>
          <w:rFonts w:ascii="Times New Roman" w:hAnsi="Times New Roman" w:cs="Times New Roman"/>
          <w:spacing w:val="1"/>
        </w:rPr>
        <w:t xml:space="preserve"> </w:t>
      </w:r>
      <w:r w:rsidRPr="00F64B86">
        <w:rPr>
          <w:rFonts w:ascii="Times New Roman" w:hAnsi="Times New Roman" w:cs="Times New Roman"/>
        </w:rPr>
        <w:t>de compléter leur candidature,</w:t>
      </w:r>
      <w:r w:rsidRPr="00F64B86">
        <w:rPr>
          <w:rFonts w:ascii="Times New Roman" w:hAnsi="Times New Roman" w:cs="Times New Roman"/>
          <w:spacing w:val="-1"/>
        </w:rPr>
        <w:t xml:space="preserve"> </w:t>
      </w:r>
      <w:r w:rsidRPr="00F64B86">
        <w:rPr>
          <w:rFonts w:ascii="Times New Roman" w:hAnsi="Times New Roman" w:cs="Times New Roman"/>
        </w:rPr>
        <w:t>en seront informés</w:t>
      </w:r>
      <w:r w:rsidRPr="00F64B86">
        <w:rPr>
          <w:rFonts w:ascii="Times New Roman" w:hAnsi="Times New Roman" w:cs="Times New Roman"/>
          <w:spacing w:val="-1"/>
        </w:rPr>
        <w:t xml:space="preserve"> </w:t>
      </w:r>
      <w:r w:rsidRPr="00F64B86">
        <w:rPr>
          <w:rFonts w:ascii="Times New Roman" w:hAnsi="Times New Roman" w:cs="Times New Roman"/>
        </w:rPr>
        <w:t>dans le</w:t>
      </w:r>
      <w:r w:rsidRPr="00F64B86">
        <w:rPr>
          <w:rFonts w:ascii="Times New Roman" w:hAnsi="Times New Roman" w:cs="Times New Roman"/>
          <w:spacing w:val="-1"/>
        </w:rPr>
        <w:t xml:space="preserve"> </w:t>
      </w:r>
      <w:r w:rsidRPr="00F64B86">
        <w:rPr>
          <w:rFonts w:ascii="Times New Roman" w:hAnsi="Times New Roman" w:cs="Times New Roman"/>
        </w:rPr>
        <w:t>même</w:t>
      </w:r>
      <w:r w:rsidRPr="00F64B86">
        <w:rPr>
          <w:rFonts w:ascii="Times New Roman" w:hAnsi="Times New Roman" w:cs="Times New Roman"/>
          <w:spacing w:val="1"/>
        </w:rPr>
        <w:t xml:space="preserve"> </w:t>
      </w:r>
      <w:r w:rsidRPr="00F64B86">
        <w:rPr>
          <w:rFonts w:ascii="Times New Roman" w:hAnsi="Times New Roman" w:cs="Times New Roman"/>
        </w:rPr>
        <w:t>délai.</w:t>
      </w:r>
    </w:p>
    <w:p w14:paraId="777C22B5" w14:textId="1E49F9D0" w:rsidR="007D591F" w:rsidRPr="00F64B86" w:rsidRDefault="009D03C5" w:rsidP="008644B0">
      <w:pPr>
        <w:pStyle w:val="Paragraphedeliste"/>
        <w:numPr>
          <w:ilvl w:val="1"/>
          <w:numId w:val="6"/>
        </w:numPr>
        <w:tabs>
          <w:tab w:val="left" w:pos="1505"/>
        </w:tabs>
        <w:spacing w:before="160"/>
        <w:ind w:left="0" w:right="-31"/>
        <w:jc w:val="both"/>
        <w:rPr>
          <w:rFonts w:ascii="Times New Roman" w:hAnsi="Times New Roman" w:cs="Times New Roman"/>
        </w:rPr>
      </w:pPr>
      <w:r>
        <w:rPr>
          <w:noProof/>
        </w:rPr>
        <w:pict w14:anchorId="4423597C">
          <v:rect id="Rectangle 19" o:spid="_x0000_s2051" style="position:absolute;left:0;text-align:left;margin-left:124.2pt;margin-top:33.1pt;width:3.95pt;height:.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" fillcolor="#ffbc5f" stroked="f">
            <w10:wrap anchorx="page"/>
          </v:rect>
        </w:pict>
      </w:r>
      <w:r w:rsidR="000C1F5B" w:rsidRPr="00F64B86">
        <w:rPr>
          <w:rFonts w:ascii="Times New Roman" w:hAnsi="Times New Roman" w:cs="Times New Roman"/>
        </w:rPr>
        <w:t>Pour</w:t>
      </w:r>
      <w:r w:rsidR="000C1F5B" w:rsidRPr="00F64B86">
        <w:rPr>
          <w:rFonts w:ascii="Times New Roman" w:hAnsi="Times New Roman" w:cs="Times New Roman"/>
          <w:spacing w:val="-9"/>
        </w:rPr>
        <w:t xml:space="preserve"> </w:t>
      </w:r>
      <w:r w:rsidR="000C1F5B" w:rsidRPr="00F64B86">
        <w:rPr>
          <w:rFonts w:ascii="Times New Roman" w:hAnsi="Times New Roman" w:cs="Times New Roman"/>
        </w:rPr>
        <w:t>l'appréciation</w:t>
      </w:r>
      <w:r w:rsidR="000C1F5B" w:rsidRPr="00F64B86">
        <w:rPr>
          <w:rFonts w:ascii="Times New Roman" w:hAnsi="Times New Roman" w:cs="Times New Roman"/>
          <w:spacing w:val="-9"/>
        </w:rPr>
        <w:t xml:space="preserve"> </w:t>
      </w:r>
      <w:r w:rsidR="000C1F5B" w:rsidRPr="00F64B86">
        <w:rPr>
          <w:rFonts w:ascii="Times New Roman" w:hAnsi="Times New Roman" w:cs="Times New Roman"/>
        </w:rPr>
        <w:t>des</w:t>
      </w:r>
      <w:r w:rsidR="000C1F5B" w:rsidRPr="00F64B86">
        <w:rPr>
          <w:rFonts w:ascii="Times New Roman" w:hAnsi="Times New Roman" w:cs="Times New Roman"/>
          <w:spacing w:val="-7"/>
        </w:rPr>
        <w:t xml:space="preserve"> </w:t>
      </w:r>
      <w:r w:rsidR="000C1F5B" w:rsidRPr="00F64B86">
        <w:rPr>
          <w:rFonts w:ascii="Times New Roman" w:hAnsi="Times New Roman" w:cs="Times New Roman"/>
        </w:rPr>
        <w:t>capacités</w:t>
      </w:r>
      <w:r w:rsidR="000C1F5B" w:rsidRPr="00F64B86">
        <w:rPr>
          <w:rFonts w:ascii="Times New Roman" w:hAnsi="Times New Roman" w:cs="Times New Roman"/>
          <w:spacing w:val="-8"/>
        </w:rPr>
        <w:t xml:space="preserve"> </w:t>
      </w:r>
      <w:r w:rsidR="000C1F5B" w:rsidRPr="00F64B86">
        <w:rPr>
          <w:rFonts w:ascii="Times New Roman" w:hAnsi="Times New Roman" w:cs="Times New Roman"/>
        </w:rPr>
        <w:t>juridiques,</w:t>
      </w:r>
      <w:r w:rsidR="000C1F5B" w:rsidRPr="00F64B86">
        <w:rPr>
          <w:rFonts w:ascii="Times New Roman" w:hAnsi="Times New Roman" w:cs="Times New Roman"/>
          <w:spacing w:val="-7"/>
        </w:rPr>
        <w:t xml:space="preserve"> </w:t>
      </w:r>
      <w:r w:rsidR="000C1F5B" w:rsidRPr="00F64B86">
        <w:rPr>
          <w:rFonts w:ascii="Times New Roman" w:hAnsi="Times New Roman" w:cs="Times New Roman"/>
        </w:rPr>
        <w:t>l'opérateur</w:t>
      </w:r>
      <w:r w:rsidR="000C1F5B" w:rsidRPr="00F64B86">
        <w:rPr>
          <w:rFonts w:ascii="Times New Roman" w:hAnsi="Times New Roman" w:cs="Times New Roman"/>
          <w:spacing w:val="-8"/>
        </w:rPr>
        <w:t xml:space="preserve"> </w:t>
      </w:r>
      <w:r w:rsidR="000C1F5B" w:rsidRPr="00F64B86">
        <w:rPr>
          <w:rFonts w:ascii="Times New Roman" w:hAnsi="Times New Roman" w:cs="Times New Roman"/>
        </w:rPr>
        <w:t>économique</w:t>
      </w:r>
      <w:r w:rsidR="000C1F5B" w:rsidRPr="00F64B86">
        <w:rPr>
          <w:rFonts w:ascii="Times New Roman" w:hAnsi="Times New Roman" w:cs="Times New Roman"/>
          <w:spacing w:val="-7"/>
        </w:rPr>
        <w:t xml:space="preserve"> </w:t>
      </w:r>
      <w:r w:rsidR="000C1F5B" w:rsidRPr="00F64B86">
        <w:rPr>
          <w:rFonts w:ascii="Times New Roman" w:hAnsi="Times New Roman" w:cs="Times New Roman"/>
        </w:rPr>
        <w:t>remet</w:t>
      </w:r>
      <w:r w:rsidR="000C1F5B" w:rsidRPr="00F64B86">
        <w:rPr>
          <w:rFonts w:ascii="Times New Roman" w:hAnsi="Times New Roman" w:cs="Times New Roman"/>
          <w:spacing w:val="-7"/>
        </w:rPr>
        <w:t xml:space="preserve"> </w:t>
      </w:r>
      <w:r w:rsidR="000C1F5B" w:rsidRPr="00F64B86">
        <w:rPr>
          <w:rFonts w:ascii="Times New Roman" w:hAnsi="Times New Roman" w:cs="Times New Roman"/>
        </w:rPr>
        <w:t>à</w:t>
      </w:r>
      <w:r w:rsidR="000C1F5B" w:rsidRPr="00F64B86">
        <w:rPr>
          <w:rFonts w:ascii="Times New Roman" w:hAnsi="Times New Roman" w:cs="Times New Roman"/>
          <w:spacing w:val="-8"/>
        </w:rPr>
        <w:t xml:space="preserve"> </w:t>
      </w:r>
      <w:r w:rsidR="000C1F5B" w:rsidRPr="00F64B86">
        <w:rPr>
          <w:rFonts w:ascii="Times New Roman" w:hAnsi="Times New Roman" w:cs="Times New Roman"/>
        </w:rPr>
        <w:t>l’appui</w:t>
      </w:r>
      <w:r w:rsidR="000C1F5B" w:rsidRPr="00F64B86">
        <w:rPr>
          <w:rFonts w:ascii="Times New Roman" w:hAnsi="Times New Roman" w:cs="Times New Roman"/>
          <w:spacing w:val="-8"/>
        </w:rPr>
        <w:t xml:space="preserve"> </w:t>
      </w:r>
      <w:r w:rsidR="000C1F5B" w:rsidRPr="00F64B86">
        <w:rPr>
          <w:rFonts w:ascii="Times New Roman" w:hAnsi="Times New Roman" w:cs="Times New Roman"/>
        </w:rPr>
        <w:t>de</w:t>
      </w:r>
      <w:r w:rsidR="000C1F5B" w:rsidRPr="00F64B86">
        <w:rPr>
          <w:rFonts w:ascii="Times New Roman" w:hAnsi="Times New Roman" w:cs="Times New Roman"/>
          <w:spacing w:val="-7"/>
        </w:rPr>
        <w:t xml:space="preserve"> </w:t>
      </w:r>
      <w:r w:rsidR="000C1F5B" w:rsidRPr="00F64B86">
        <w:rPr>
          <w:rFonts w:ascii="Times New Roman" w:hAnsi="Times New Roman" w:cs="Times New Roman"/>
        </w:rPr>
        <w:t>sa</w:t>
      </w:r>
      <w:r w:rsidR="000C1F5B" w:rsidRPr="00F64B86">
        <w:rPr>
          <w:rFonts w:ascii="Times New Roman" w:hAnsi="Times New Roman" w:cs="Times New Roman"/>
          <w:spacing w:val="-47"/>
        </w:rPr>
        <w:t xml:space="preserve"> </w:t>
      </w:r>
      <w:r w:rsidR="000C1F5B" w:rsidRPr="00F64B86">
        <w:rPr>
          <w:rFonts w:ascii="Times New Roman" w:hAnsi="Times New Roman" w:cs="Times New Roman"/>
        </w:rPr>
        <w:t>candidature, les</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documents suivants</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w:t>
      </w:r>
    </w:p>
    <w:p w14:paraId="704C681F" w14:textId="77777777" w:rsidR="007D591F" w:rsidRPr="00F64B86" w:rsidRDefault="007D591F" w:rsidP="008644B0">
      <w:pPr>
        <w:pStyle w:val="Corpsdetexte"/>
        <w:spacing w:before="11"/>
        <w:ind w:right="-31"/>
        <w:jc w:val="both"/>
        <w:rPr>
          <w:rFonts w:ascii="Times New Roman" w:hAnsi="Times New Roman" w:cs="Times New Roman"/>
        </w:rPr>
      </w:pPr>
    </w:p>
    <w:p w14:paraId="3E435C88" w14:textId="77777777" w:rsidR="007D591F" w:rsidRPr="00F64B86" w:rsidRDefault="000C1F5B" w:rsidP="008644B0">
      <w:pPr>
        <w:pStyle w:val="Titre5"/>
        <w:numPr>
          <w:ilvl w:val="0"/>
          <w:numId w:val="5"/>
        </w:numPr>
        <w:tabs>
          <w:tab w:val="left" w:pos="1157"/>
        </w:tabs>
        <w:ind w:left="0" w:right="-31"/>
        <w:jc w:val="both"/>
        <w:rPr>
          <w:rFonts w:ascii="Times New Roman" w:hAnsi="Times New Roman" w:cs="Times New Roman"/>
          <w:b w:val="0"/>
        </w:rPr>
      </w:pPr>
      <w:r w:rsidRPr="00F64B86">
        <w:rPr>
          <w:rFonts w:ascii="Times New Roman" w:hAnsi="Times New Roman" w:cs="Times New Roman"/>
          <w:spacing w:val="-1"/>
        </w:rPr>
        <w:t>La</w:t>
      </w:r>
      <w:r w:rsidRPr="00F64B86">
        <w:rPr>
          <w:rFonts w:ascii="Times New Roman" w:hAnsi="Times New Roman" w:cs="Times New Roman"/>
          <w:spacing w:val="-12"/>
        </w:rPr>
        <w:t xml:space="preserve"> </w:t>
      </w:r>
      <w:r w:rsidRPr="00F64B86">
        <w:rPr>
          <w:rFonts w:ascii="Times New Roman" w:hAnsi="Times New Roman" w:cs="Times New Roman"/>
          <w:spacing w:val="-1"/>
        </w:rPr>
        <w:t>lettre</w:t>
      </w:r>
      <w:r w:rsidRPr="00F64B86">
        <w:rPr>
          <w:rFonts w:ascii="Times New Roman" w:hAnsi="Times New Roman" w:cs="Times New Roman"/>
          <w:spacing w:val="-12"/>
        </w:rPr>
        <w:t xml:space="preserve"> </w:t>
      </w:r>
      <w:r w:rsidRPr="00F64B86">
        <w:rPr>
          <w:rFonts w:ascii="Times New Roman" w:hAnsi="Times New Roman" w:cs="Times New Roman"/>
          <w:spacing w:val="-1"/>
        </w:rPr>
        <w:t>de</w:t>
      </w:r>
      <w:r w:rsidRPr="00F64B86">
        <w:rPr>
          <w:rFonts w:ascii="Times New Roman" w:hAnsi="Times New Roman" w:cs="Times New Roman"/>
          <w:spacing w:val="-12"/>
        </w:rPr>
        <w:t xml:space="preserve"> </w:t>
      </w:r>
      <w:r w:rsidRPr="00F64B86">
        <w:rPr>
          <w:rFonts w:ascii="Times New Roman" w:hAnsi="Times New Roman" w:cs="Times New Roman"/>
          <w:spacing w:val="-1"/>
        </w:rPr>
        <w:t>candidature</w:t>
      </w:r>
      <w:r w:rsidRPr="00F64B86">
        <w:rPr>
          <w:rFonts w:ascii="Times New Roman" w:hAnsi="Times New Roman" w:cs="Times New Roman"/>
          <w:spacing w:val="-12"/>
        </w:rPr>
        <w:t xml:space="preserve"> </w:t>
      </w:r>
      <w:r w:rsidRPr="00F64B86">
        <w:rPr>
          <w:rFonts w:ascii="Times New Roman" w:hAnsi="Times New Roman" w:cs="Times New Roman"/>
          <w:spacing w:val="-1"/>
        </w:rPr>
        <w:t>et</w:t>
      </w:r>
      <w:r w:rsidRPr="00F64B86">
        <w:rPr>
          <w:rFonts w:ascii="Times New Roman" w:hAnsi="Times New Roman" w:cs="Times New Roman"/>
          <w:spacing w:val="-10"/>
        </w:rPr>
        <w:t xml:space="preserve"> </w:t>
      </w:r>
      <w:r w:rsidRPr="00F64B86">
        <w:rPr>
          <w:rFonts w:ascii="Times New Roman" w:hAnsi="Times New Roman" w:cs="Times New Roman"/>
          <w:spacing w:val="-1"/>
        </w:rPr>
        <w:t>l’habilitation</w:t>
      </w:r>
      <w:r w:rsidRPr="00F64B86">
        <w:rPr>
          <w:rFonts w:ascii="Times New Roman" w:hAnsi="Times New Roman" w:cs="Times New Roman"/>
          <w:spacing w:val="-12"/>
        </w:rPr>
        <w:t xml:space="preserve"> </w:t>
      </w:r>
      <w:r w:rsidRPr="00F64B86">
        <w:rPr>
          <w:rFonts w:ascii="Times New Roman" w:hAnsi="Times New Roman" w:cs="Times New Roman"/>
        </w:rPr>
        <w:t>du</w:t>
      </w:r>
      <w:r w:rsidRPr="00F64B86">
        <w:rPr>
          <w:rFonts w:ascii="Times New Roman" w:hAnsi="Times New Roman" w:cs="Times New Roman"/>
          <w:spacing w:val="-12"/>
        </w:rPr>
        <w:t xml:space="preserve"> </w:t>
      </w:r>
      <w:r w:rsidRPr="00F64B86">
        <w:rPr>
          <w:rFonts w:ascii="Times New Roman" w:hAnsi="Times New Roman" w:cs="Times New Roman"/>
        </w:rPr>
        <w:t>mandataire</w:t>
      </w:r>
      <w:r w:rsidRPr="00F64B86">
        <w:rPr>
          <w:rFonts w:ascii="Times New Roman" w:hAnsi="Times New Roman" w:cs="Times New Roman"/>
          <w:spacing w:val="-12"/>
        </w:rPr>
        <w:t xml:space="preserve"> </w:t>
      </w:r>
      <w:r w:rsidRPr="00F64B86">
        <w:rPr>
          <w:rFonts w:ascii="Times New Roman" w:hAnsi="Times New Roman" w:cs="Times New Roman"/>
        </w:rPr>
        <w:t>par</w:t>
      </w:r>
      <w:r w:rsidRPr="00F64B86">
        <w:rPr>
          <w:rFonts w:ascii="Times New Roman" w:hAnsi="Times New Roman" w:cs="Times New Roman"/>
          <w:spacing w:val="-10"/>
        </w:rPr>
        <w:t xml:space="preserve"> </w:t>
      </w:r>
      <w:r w:rsidRPr="00F64B86">
        <w:rPr>
          <w:rFonts w:ascii="Times New Roman" w:hAnsi="Times New Roman" w:cs="Times New Roman"/>
        </w:rPr>
        <w:t>ses</w:t>
      </w:r>
      <w:r w:rsidRPr="00F64B86">
        <w:rPr>
          <w:rFonts w:ascii="Times New Roman" w:hAnsi="Times New Roman" w:cs="Times New Roman"/>
          <w:spacing w:val="-10"/>
        </w:rPr>
        <w:t xml:space="preserve"> </w:t>
      </w:r>
      <w:r w:rsidRPr="00F64B86">
        <w:rPr>
          <w:rFonts w:ascii="Times New Roman" w:hAnsi="Times New Roman" w:cs="Times New Roman"/>
        </w:rPr>
        <w:t>cotraitants,</w:t>
      </w:r>
      <w:r w:rsidRPr="00F64B86">
        <w:rPr>
          <w:rFonts w:ascii="Times New Roman" w:hAnsi="Times New Roman" w:cs="Times New Roman"/>
          <w:spacing w:val="-10"/>
        </w:rPr>
        <w:t xml:space="preserve"> </w:t>
      </w:r>
      <w:r w:rsidRPr="00F64B86">
        <w:rPr>
          <w:rFonts w:ascii="Times New Roman" w:hAnsi="Times New Roman" w:cs="Times New Roman"/>
        </w:rPr>
        <w:t>uniquement</w:t>
      </w:r>
      <w:r w:rsidRPr="00F64B86">
        <w:rPr>
          <w:rFonts w:ascii="Times New Roman" w:hAnsi="Times New Roman" w:cs="Times New Roman"/>
          <w:spacing w:val="-10"/>
        </w:rPr>
        <w:t xml:space="preserve"> </w:t>
      </w:r>
      <w:r w:rsidRPr="00F64B86">
        <w:rPr>
          <w:rFonts w:ascii="Times New Roman" w:hAnsi="Times New Roman" w:cs="Times New Roman"/>
        </w:rPr>
        <w:t>pour</w:t>
      </w:r>
      <w:r w:rsidRPr="00F64B86">
        <w:rPr>
          <w:rFonts w:ascii="Times New Roman" w:hAnsi="Times New Roman" w:cs="Times New Roman"/>
          <w:spacing w:val="-47"/>
        </w:rPr>
        <w:t xml:space="preserve"> </w:t>
      </w:r>
      <w:r w:rsidRPr="00F64B86">
        <w:rPr>
          <w:rFonts w:ascii="Times New Roman" w:hAnsi="Times New Roman" w:cs="Times New Roman"/>
        </w:rPr>
        <w:t>les groupements (modèle de lettre de candidature ou forme libre), dûment complétée par</w:t>
      </w:r>
      <w:r w:rsidRPr="00F64B86">
        <w:rPr>
          <w:rFonts w:ascii="Times New Roman" w:hAnsi="Times New Roman" w:cs="Times New Roman"/>
          <w:spacing w:val="1"/>
        </w:rPr>
        <w:t xml:space="preserve"> </w:t>
      </w:r>
      <w:r w:rsidRPr="00F64B86">
        <w:rPr>
          <w:rFonts w:ascii="Times New Roman" w:hAnsi="Times New Roman" w:cs="Times New Roman"/>
        </w:rPr>
        <w:t>chacun</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cotraitants</w:t>
      </w:r>
      <w:r w:rsidRPr="00F64B86">
        <w:rPr>
          <w:rFonts w:ascii="Times New Roman" w:hAnsi="Times New Roman" w:cs="Times New Roman"/>
          <w:spacing w:val="-1"/>
        </w:rPr>
        <w:t xml:space="preserve"> </w:t>
      </w:r>
      <w:r w:rsidRPr="00F64B86">
        <w:rPr>
          <w:rFonts w:ascii="Times New Roman" w:hAnsi="Times New Roman" w:cs="Times New Roman"/>
        </w:rPr>
        <w:t>en</w:t>
      </w:r>
      <w:r w:rsidRPr="00F64B86">
        <w:rPr>
          <w:rFonts w:ascii="Times New Roman" w:hAnsi="Times New Roman" w:cs="Times New Roman"/>
          <w:spacing w:val="-5"/>
        </w:rPr>
        <w:t xml:space="preserve"> </w:t>
      </w:r>
      <w:r w:rsidRPr="00F64B86">
        <w:rPr>
          <w:rFonts w:ascii="Times New Roman" w:hAnsi="Times New Roman" w:cs="Times New Roman"/>
        </w:rPr>
        <w:t>cas</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4"/>
        </w:rPr>
        <w:t xml:space="preserve"> </w:t>
      </w:r>
      <w:r w:rsidRPr="00F64B86">
        <w:rPr>
          <w:rFonts w:ascii="Times New Roman" w:hAnsi="Times New Roman" w:cs="Times New Roman"/>
        </w:rPr>
        <w:t>groupement</w:t>
      </w:r>
      <w:r w:rsidRPr="00F64B86">
        <w:rPr>
          <w:rFonts w:ascii="Times New Roman" w:hAnsi="Times New Roman" w:cs="Times New Roman"/>
          <w:spacing w:val="1"/>
        </w:rPr>
        <w:t xml:space="preserve"> </w:t>
      </w:r>
      <w:r w:rsidRPr="009F3D00">
        <w:rPr>
          <w:rFonts w:ascii="Times New Roman" w:hAnsi="Times New Roman" w:cs="Times New Roman"/>
          <w:bCs w:val="0"/>
        </w:rPr>
        <w:t>(formulaire</w:t>
      </w:r>
      <w:r w:rsidRPr="009F3D00">
        <w:rPr>
          <w:rFonts w:ascii="Times New Roman" w:hAnsi="Times New Roman" w:cs="Times New Roman"/>
          <w:bCs w:val="0"/>
          <w:spacing w:val="-2"/>
        </w:rPr>
        <w:t xml:space="preserve"> </w:t>
      </w:r>
      <w:r w:rsidRPr="009F3D00">
        <w:rPr>
          <w:rFonts w:ascii="Times New Roman" w:hAnsi="Times New Roman" w:cs="Times New Roman"/>
          <w:bCs w:val="0"/>
        </w:rPr>
        <w:t>DC1</w:t>
      </w:r>
      <w:r w:rsidRPr="009F3D00">
        <w:rPr>
          <w:rFonts w:ascii="Times New Roman" w:hAnsi="Times New Roman" w:cs="Times New Roman"/>
          <w:bCs w:val="0"/>
          <w:spacing w:val="-1"/>
        </w:rPr>
        <w:t xml:space="preserve"> </w:t>
      </w:r>
      <w:r w:rsidRPr="009F3D00">
        <w:rPr>
          <w:rFonts w:ascii="Times New Roman" w:hAnsi="Times New Roman" w:cs="Times New Roman"/>
          <w:bCs w:val="0"/>
        </w:rPr>
        <w:t>ou</w:t>
      </w:r>
      <w:r w:rsidRPr="009F3D00">
        <w:rPr>
          <w:rFonts w:ascii="Times New Roman" w:hAnsi="Times New Roman" w:cs="Times New Roman"/>
          <w:bCs w:val="0"/>
          <w:spacing w:val="-4"/>
        </w:rPr>
        <w:t xml:space="preserve"> </w:t>
      </w:r>
      <w:r w:rsidRPr="009F3D00">
        <w:rPr>
          <w:rFonts w:ascii="Times New Roman" w:hAnsi="Times New Roman" w:cs="Times New Roman"/>
          <w:bCs w:val="0"/>
        </w:rPr>
        <w:t>forme</w:t>
      </w:r>
      <w:r w:rsidRPr="009F3D00">
        <w:rPr>
          <w:rFonts w:ascii="Times New Roman" w:hAnsi="Times New Roman" w:cs="Times New Roman"/>
          <w:bCs w:val="0"/>
          <w:spacing w:val="-3"/>
        </w:rPr>
        <w:t xml:space="preserve"> </w:t>
      </w:r>
      <w:r w:rsidRPr="009F3D00">
        <w:rPr>
          <w:rFonts w:ascii="Times New Roman" w:hAnsi="Times New Roman" w:cs="Times New Roman"/>
          <w:bCs w:val="0"/>
        </w:rPr>
        <w:t>libre)</w:t>
      </w:r>
      <w:r w:rsidRPr="00F64B86">
        <w:rPr>
          <w:rFonts w:ascii="Times New Roman" w:hAnsi="Times New Roman" w:cs="Times New Roman"/>
          <w:b w:val="0"/>
        </w:rPr>
        <w:t xml:space="preserve"> </w:t>
      </w:r>
      <w:r w:rsidRPr="00F64B86">
        <w:rPr>
          <w:rFonts w:ascii="Times New Roman" w:hAnsi="Times New Roman" w:cs="Times New Roman"/>
        </w:rPr>
        <w:t>précisant</w:t>
      </w:r>
      <w:r w:rsidRPr="00F64B86">
        <w:rPr>
          <w:rFonts w:ascii="Times New Roman" w:hAnsi="Times New Roman" w:cs="Times New Roman"/>
          <w:spacing w:val="1"/>
        </w:rPr>
        <w:t xml:space="preserve"> </w:t>
      </w:r>
      <w:r w:rsidRPr="00F64B86">
        <w:rPr>
          <w:rFonts w:ascii="Times New Roman" w:hAnsi="Times New Roman" w:cs="Times New Roman"/>
          <w:b w:val="0"/>
        </w:rPr>
        <w:t>:</w:t>
      </w:r>
    </w:p>
    <w:p w14:paraId="39419D35" w14:textId="77777777" w:rsidR="007D591F" w:rsidRPr="00F64B86" w:rsidRDefault="000C1F5B" w:rsidP="008644B0">
      <w:pPr>
        <w:pStyle w:val="Paragraphedeliste"/>
        <w:numPr>
          <w:ilvl w:val="1"/>
          <w:numId w:val="5"/>
        </w:numPr>
        <w:tabs>
          <w:tab w:val="left" w:pos="1877"/>
        </w:tabs>
        <w:spacing w:before="5" w:line="235" w:lineRule="auto"/>
        <w:ind w:left="0" w:right="-31"/>
        <w:jc w:val="both"/>
        <w:rPr>
          <w:rFonts w:ascii="Times New Roman" w:hAnsi="Times New Roman" w:cs="Times New Roman"/>
        </w:rPr>
      </w:pPr>
      <w:r w:rsidRPr="00F64B86">
        <w:rPr>
          <w:rFonts w:ascii="Times New Roman" w:hAnsi="Times New Roman" w:cs="Times New Roman"/>
        </w:rPr>
        <w:t>La</w:t>
      </w:r>
      <w:r w:rsidRPr="00F64B86">
        <w:rPr>
          <w:rFonts w:ascii="Times New Roman" w:hAnsi="Times New Roman" w:cs="Times New Roman"/>
          <w:spacing w:val="-9"/>
        </w:rPr>
        <w:t xml:space="preserve"> </w:t>
      </w:r>
      <w:r w:rsidRPr="00F64B86">
        <w:rPr>
          <w:rFonts w:ascii="Times New Roman" w:hAnsi="Times New Roman" w:cs="Times New Roman"/>
        </w:rPr>
        <w:t>dénomination</w:t>
      </w:r>
      <w:r w:rsidRPr="00F64B86">
        <w:rPr>
          <w:rFonts w:ascii="Times New Roman" w:hAnsi="Times New Roman" w:cs="Times New Roman"/>
          <w:spacing w:val="-9"/>
        </w:rPr>
        <w:t xml:space="preserve"> </w:t>
      </w:r>
      <w:r w:rsidRPr="00F64B86">
        <w:rPr>
          <w:rFonts w:ascii="Times New Roman" w:hAnsi="Times New Roman" w:cs="Times New Roman"/>
        </w:rPr>
        <w:t>sociale</w:t>
      </w:r>
      <w:r w:rsidRPr="00F64B86">
        <w:rPr>
          <w:rFonts w:ascii="Times New Roman" w:hAnsi="Times New Roman" w:cs="Times New Roman"/>
          <w:spacing w:val="-7"/>
        </w:rPr>
        <w:t xml:space="preserve"> </w:t>
      </w:r>
      <w:r w:rsidRPr="00F64B86">
        <w:rPr>
          <w:rFonts w:ascii="Times New Roman" w:hAnsi="Times New Roman" w:cs="Times New Roman"/>
        </w:rPr>
        <w:t>du</w:t>
      </w:r>
      <w:r w:rsidRPr="00F64B86">
        <w:rPr>
          <w:rFonts w:ascii="Times New Roman" w:hAnsi="Times New Roman" w:cs="Times New Roman"/>
          <w:spacing w:val="-12"/>
        </w:rPr>
        <w:t xml:space="preserve"> </w:t>
      </w:r>
      <w:r w:rsidRPr="00F64B86">
        <w:rPr>
          <w:rFonts w:ascii="Times New Roman" w:hAnsi="Times New Roman" w:cs="Times New Roman"/>
        </w:rPr>
        <w:t>candidat,</w:t>
      </w:r>
      <w:r w:rsidRPr="00F64B86">
        <w:rPr>
          <w:rFonts w:ascii="Times New Roman" w:hAnsi="Times New Roman" w:cs="Times New Roman"/>
          <w:spacing w:val="-8"/>
        </w:rPr>
        <w:t xml:space="preserve"> </w:t>
      </w:r>
      <w:r w:rsidRPr="00F64B86">
        <w:rPr>
          <w:rFonts w:ascii="Times New Roman" w:hAnsi="Times New Roman" w:cs="Times New Roman"/>
        </w:rPr>
        <w:t>son</w:t>
      </w:r>
      <w:r w:rsidRPr="00F64B86">
        <w:rPr>
          <w:rFonts w:ascii="Times New Roman" w:hAnsi="Times New Roman" w:cs="Times New Roman"/>
          <w:spacing w:val="-9"/>
        </w:rPr>
        <w:t xml:space="preserve"> </w:t>
      </w:r>
      <w:r w:rsidRPr="00F64B86">
        <w:rPr>
          <w:rFonts w:ascii="Times New Roman" w:hAnsi="Times New Roman" w:cs="Times New Roman"/>
        </w:rPr>
        <w:t>adresse</w:t>
      </w:r>
      <w:r w:rsidRPr="00F64B86">
        <w:rPr>
          <w:rFonts w:ascii="Times New Roman" w:hAnsi="Times New Roman" w:cs="Times New Roman"/>
          <w:spacing w:val="-7"/>
        </w:rPr>
        <w:t xml:space="preserve"> </w:t>
      </w:r>
      <w:r w:rsidRPr="00F64B86">
        <w:rPr>
          <w:rFonts w:ascii="Times New Roman" w:hAnsi="Times New Roman" w:cs="Times New Roman"/>
        </w:rPr>
        <w:t>et</w:t>
      </w:r>
      <w:r w:rsidRPr="00F64B86">
        <w:rPr>
          <w:rFonts w:ascii="Times New Roman" w:hAnsi="Times New Roman" w:cs="Times New Roman"/>
          <w:spacing w:val="-8"/>
        </w:rPr>
        <w:t xml:space="preserve"> </w:t>
      </w:r>
      <w:r w:rsidRPr="00F64B86">
        <w:rPr>
          <w:rFonts w:ascii="Times New Roman" w:hAnsi="Times New Roman" w:cs="Times New Roman"/>
        </w:rPr>
        <w:t>ses</w:t>
      </w:r>
      <w:r w:rsidRPr="00F64B86">
        <w:rPr>
          <w:rFonts w:ascii="Times New Roman" w:hAnsi="Times New Roman" w:cs="Times New Roman"/>
          <w:spacing w:val="-8"/>
        </w:rPr>
        <w:t xml:space="preserve"> </w:t>
      </w:r>
      <w:r w:rsidRPr="00F64B86">
        <w:rPr>
          <w:rFonts w:ascii="Times New Roman" w:hAnsi="Times New Roman" w:cs="Times New Roman"/>
        </w:rPr>
        <w:t>coordonnées</w:t>
      </w:r>
      <w:r w:rsidRPr="00F64B86">
        <w:rPr>
          <w:rFonts w:ascii="Times New Roman" w:hAnsi="Times New Roman" w:cs="Times New Roman"/>
          <w:spacing w:val="-10"/>
        </w:rPr>
        <w:t xml:space="preserve"> </w:t>
      </w:r>
      <w:r w:rsidRPr="00F64B86">
        <w:rPr>
          <w:rFonts w:ascii="Times New Roman" w:hAnsi="Times New Roman" w:cs="Times New Roman"/>
        </w:rPr>
        <w:t>(téléphone,</w:t>
      </w:r>
      <w:r w:rsidRPr="00F64B86">
        <w:rPr>
          <w:rFonts w:ascii="Times New Roman" w:hAnsi="Times New Roman" w:cs="Times New Roman"/>
          <w:spacing w:val="-11"/>
        </w:rPr>
        <w:t xml:space="preserve"> </w:t>
      </w:r>
      <w:r w:rsidRPr="00F64B86">
        <w:rPr>
          <w:rFonts w:ascii="Times New Roman" w:hAnsi="Times New Roman" w:cs="Times New Roman"/>
        </w:rPr>
        <w:t>Fax,</w:t>
      </w:r>
      <w:r w:rsidRPr="00F64B86">
        <w:rPr>
          <w:rFonts w:ascii="Times New Roman" w:hAnsi="Times New Roman" w:cs="Times New Roman"/>
          <w:spacing w:val="-47"/>
        </w:rPr>
        <w:t xml:space="preserve"> </w:t>
      </w:r>
      <w:r w:rsidRPr="00F64B86">
        <w:rPr>
          <w:rFonts w:ascii="Times New Roman" w:hAnsi="Times New Roman" w:cs="Times New Roman"/>
        </w:rPr>
        <w:t>courriel),</w:t>
      </w:r>
    </w:p>
    <w:p w14:paraId="2538BEE4" w14:textId="77777777" w:rsidR="007D591F" w:rsidRPr="00F64B86" w:rsidRDefault="000C1F5B" w:rsidP="008644B0">
      <w:pPr>
        <w:pStyle w:val="Paragraphedeliste"/>
        <w:numPr>
          <w:ilvl w:val="1"/>
          <w:numId w:val="5"/>
        </w:numPr>
        <w:tabs>
          <w:tab w:val="left" w:pos="1877"/>
        </w:tabs>
        <w:spacing w:line="272" w:lineRule="exact"/>
        <w:ind w:left="0" w:right="-31" w:hanging="361"/>
        <w:jc w:val="both"/>
        <w:rPr>
          <w:rFonts w:ascii="Times New Roman" w:hAnsi="Times New Roman" w:cs="Times New Roman"/>
        </w:rPr>
      </w:pPr>
      <w:r w:rsidRPr="00F64B86">
        <w:rPr>
          <w:rFonts w:ascii="Times New Roman" w:hAnsi="Times New Roman" w:cs="Times New Roman"/>
        </w:rPr>
        <w:t>L'objet</w:t>
      </w:r>
      <w:r w:rsidRPr="00F64B86">
        <w:rPr>
          <w:rFonts w:ascii="Times New Roman" w:hAnsi="Times New Roman" w:cs="Times New Roman"/>
          <w:spacing w:val="-2"/>
        </w:rPr>
        <w:t xml:space="preserve"> </w:t>
      </w:r>
      <w:r w:rsidRPr="00F64B86">
        <w:rPr>
          <w:rFonts w:ascii="Times New Roman" w:hAnsi="Times New Roman" w:cs="Times New Roman"/>
        </w:rPr>
        <w:t>de la</w:t>
      </w:r>
      <w:r w:rsidRPr="00F64B86">
        <w:rPr>
          <w:rFonts w:ascii="Times New Roman" w:hAnsi="Times New Roman" w:cs="Times New Roman"/>
          <w:spacing w:val="-3"/>
        </w:rPr>
        <w:t xml:space="preserve"> </w:t>
      </w:r>
      <w:r w:rsidRPr="00F64B86">
        <w:rPr>
          <w:rFonts w:ascii="Times New Roman" w:hAnsi="Times New Roman" w:cs="Times New Roman"/>
        </w:rPr>
        <w:t>candidature</w:t>
      </w:r>
      <w:r w:rsidRPr="00F64B86">
        <w:rPr>
          <w:rFonts w:ascii="Times New Roman" w:hAnsi="Times New Roman" w:cs="Times New Roman"/>
          <w:spacing w:val="-2"/>
        </w:rPr>
        <w:t xml:space="preserve"> </w:t>
      </w:r>
      <w:r w:rsidRPr="00F64B86">
        <w:rPr>
          <w:rFonts w:ascii="Times New Roman" w:hAnsi="Times New Roman" w:cs="Times New Roman"/>
        </w:rPr>
        <w:t>et</w:t>
      </w:r>
      <w:r w:rsidRPr="00F64B86">
        <w:rPr>
          <w:rFonts w:ascii="Times New Roman" w:hAnsi="Times New Roman" w:cs="Times New Roman"/>
          <w:spacing w:val="-2"/>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ou</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lots</w:t>
      </w:r>
      <w:r w:rsidRPr="00F64B86">
        <w:rPr>
          <w:rFonts w:ascii="Times New Roman" w:hAnsi="Times New Roman" w:cs="Times New Roman"/>
          <w:spacing w:val="-1"/>
        </w:rPr>
        <w:t xml:space="preserve"> </w:t>
      </w:r>
      <w:r w:rsidRPr="00F64B86">
        <w:rPr>
          <w:rFonts w:ascii="Times New Roman" w:hAnsi="Times New Roman" w:cs="Times New Roman"/>
        </w:rPr>
        <w:t>concernés.</w:t>
      </w:r>
    </w:p>
    <w:p w14:paraId="0CFFF2FE" w14:textId="77777777" w:rsidR="007D591F" w:rsidRPr="00F64B86" w:rsidRDefault="000C1F5B" w:rsidP="008644B0">
      <w:pPr>
        <w:pStyle w:val="Paragraphedeliste"/>
        <w:numPr>
          <w:ilvl w:val="1"/>
          <w:numId w:val="5"/>
        </w:numPr>
        <w:tabs>
          <w:tab w:val="left" w:pos="1877"/>
        </w:tabs>
        <w:spacing w:line="235" w:lineRule="auto"/>
        <w:ind w:left="0" w:right="-31"/>
        <w:jc w:val="both"/>
        <w:rPr>
          <w:rFonts w:ascii="Times New Roman" w:hAnsi="Times New Roman" w:cs="Times New Roman"/>
        </w:rPr>
      </w:pPr>
      <w:r w:rsidRPr="00F64B86">
        <w:rPr>
          <w:rFonts w:ascii="Times New Roman" w:hAnsi="Times New Roman" w:cs="Times New Roman"/>
        </w:rPr>
        <w:t>La forme du groupement, désignation des membres du groupement et habilitation</w:t>
      </w:r>
      <w:r w:rsidRPr="00F64B86">
        <w:rPr>
          <w:rFonts w:ascii="Times New Roman" w:hAnsi="Times New Roman" w:cs="Times New Roman"/>
          <w:spacing w:val="1"/>
        </w:rPr>
        <w:t xml:space="preserve"> </w:t>
      </w:r>
      <w:r w:rsidRPr="00F64B86">
        <w:rPr>
          <w:rFonts w:ascii="Times New Roman" w:hAnsi="Times New Roman" w:cs="Times New Roman"/>
        </w:rPr>
        <w:t>donnée au</w:t>
      </w:r>
      <w:r w:rsidRPr="00F64B86">
        <w:rPr>
          <w:rFonts w:ascii="Times New Roman" w:hAnsi="Times New Roman" w:cs="Times New Roman"/>
          <w:spacing w:val="-3"/>
        </w:rPr>
        <w:t xml:space="preserve"> </w:t>
      </w:r>
      <w:r w:rsidRPr="00F64B86">
        <w:rPr>
          <w:rFonts w:ascii="Times New Roman" w:hAnsi="Times New Roman" w:cs="Times New Roman"/>
        </w:rPr>
        <w:t>mandataire,</w:t>
      </w:r>
    </w:p>
    <w:p w14:paraId="5219BCA9" w14:textId="77777777" w:rsidR="007D591F" w:rsidRPr="00F64B86" w:rsidRDefault="000C1F5B" w:rsidP="008644B0">
      <w:pPr>
        <w:pStyle w:val="Paragraphedeliste"/>
        <w:numPr>
          <w:ilvl w:val="1"/>
          <w:numId w:val="5"/>
        </w:numPr>
        <w:tabs>
          <w:tab w:val="left" w:pos="1877"/>
        </w:tabs>
        <w:spacing w:before="3" w:line="237" w:lineRule="auto"/>
        <w:ind w:left="0" w:right="-31"/>
        <w:jc w:val="both"/>
        <w:rPr>
          <w:rFonts w:ascii="Times New Roman" w:hAnsi="Times New Roman" w:cs="Times New Roman"/>
        </w:rPr>
      </w:pPr>
      <w:r w:rsidRPr="00F64B86">
        <w:rPr>
          <w:rFonts w:ascii="Times New Roman" w:hAnsi="Times New Roman" w:cs="Times New Roman"/>
        </w:rPr>
        <w:t>Une déclaration sur l’honneur indiquant qu’il n’entre dans aucun des cas mentionnés</w:t>
      </w:r>
      <w:r w:rsidRPr="00F64B86">
        <w:rPr>
          <w:rFonts w:ascii="Times New Roman" w:hAnsi="Times New Roman" w:cs="Times New Roman"/>
          <w:spacing w:val="-47"/>
        </w:rPr>
        <w:t xml:space="preserve"> </w:t>
      </w:r>
      <w:r w:rsidRPr="00F64B86">
        <w:rPr>
          <w:rFonts w:ascii="Times New Roman" w:hAnsi="Times New Roman" w:cs="Times New Roman"/>
        </w:rPr>
        <w:t>aux articles 45 et 48 de l’ordonnance n°2015-899 du 23 juillet 2015 relative aux</w:t>
      </w:r>
      <w:r w:rsidRPr="00F64B86">
        <w:rPr>
          <w:rFonts w:ascii="Times New Roman" w:hAnsi="Times New Roman" w:cs="Times New Roman"/>
          <w:spacing w:val="1"/>
        </w:rPr>
        <w:t xml:space="preserve"> </w:t>
      </w:r>
      <w:r w:rsidRPr="00F64B86">
        <w:rPr>
          <w:rFonts w:ascii="Times New Roman" w:hAnsi="Times New Roman" w:cs="Times New Roman"/>
        </w:rPr>
        <w:t>marchés publics et notamment qu’il est en règle au regard des articles L.5212-1 à L.</w:t>
      </w:r>
      <w:r w:rsidRPr="00F64B86">
        <w:rPr>
          <w:rFonts w:ascii="Times New Roman" w:hAnsi="Times New Roman" w:cs="Times New Roman"/>
          <w:spacing w:val="1"/>
        </w:rPr>
        <w:t xml:space="preserve"> </w:t>
      </w:r>
      <w:r w:rsidRPr="00F64B86">
        <w:rPr>
          <w:rFonts w:ascii="Times New Roman" w:hAnsi="Times New Roman" w:cs="Times New Roman"/>
        </w:rPr>
        <w:t>5212-11</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Code</w:t>
      </w:r>
      <w:r w:rsidRPr="00F64B86">
        <w:rPr>
          <w:rFonts w:ascii="Times New Roman" w:hAnsi="Times New Roman" w:cs="Times New Roman"/>
          <w:spacing w:val="-2"/>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Travail</w:t>
      </w:r>
      <w:r w:rsidRPr="00F64B86">
        <w:rPr>
          <w:rFonts w:ascii="Times New Roman" w:hAnsi="Times New Roman" w:cs="Times New Roman"/>
          <w:spacing w:val="-5"/>
        </w:rPr>
        <w:t xml:space="preserve"> </w:t>
      </w:r>
      <w:r w:rsidRPr="00F64B86">
        <w:rPr>
          <w:rFonts w:ascii="Times New Roman" w:hAnsi="Times New Roman" w:cs="Times New Roman"/>
        </w:rPr>
        <w:t>concernant l’emploi</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4"/>
        </w:rPr>
        <w:t xml:space="preserve"> </w:t>
      </w:r>
      <w:r w:rsidRPr="00F64B86">
        <w:rPr>
          <w:rFonts w:ascii="Times New Roman" w:hAnsi="Times New Roman" w:cs="Times New Roman"/>
        </w:rPr>
        <w:t>travailleurs handicapés.</w:t>
      </w:r>
    </w:p>
    <w:p w14:paraId="5C4108DD" w14:textId="77777777" w:rsidR="007D591F" w:rsidRPr="00F64B86" w:rsidRDefault="007D591F" w:rsidP="008644B0">
      <w:pPr>
        <w:pStyle w:val="Corpsdetexte"/>
        <w:spacing w:before="1"/>
        <w:ind w:right="-31"/>
        <w:jc w:val="both"/>
        <w:rPr>
          <w:rFonts w:ascii="Times New Roman" w:hAnsi="Times New Roman" w:cs="Times New Roman"/>
        </w:rPr>
      </w:pPr>
    </w:p>
    <w:p w14:paraId="23E6E50E" w14:textId="77777777" w:rsidR="00E253D6" w:rsidRDefault="000C1F5B" w:rsidP="008644B0">
      <w:pPr>
        <w:pStyle w:val="Paragraphedeliste"/>
        <w:numPr>
          <w:ilvl w:val="0"/>
          <w:numId w:val="5"/>
        </w:numPr>
        <w:tabs>
          <w:tab w:val="left" w:pos="1157"/>
          <w:tab w:val="left" w:pos="1505"/>
        </w:tabs>
        <w:spacing w:before="86"/>
        <w:ind w:left="0" w:right="-31"/>
        <w:jc w:val="both"/>
        <w:rPr>
          <w:rFonts w:ascii="Times New Roman" w:hAnsi="Times New Roman" w:cs="Times New Roman"/>
        </w:rPr>
      </w:pPr>
      <w:r w:rsidRPr="00E253D6">
        <w:rPr>
          <w:rFonts w:ascii="Times New Roman" w:hAnsi="Times New Roman" w:cs="Times New Roman"/>
        </w:rPr>
        <w:t>Pour</w:t>
      </w:r>
      <w:r w:rsidRPr="00E253D6">
        <w:rPr>
          <w:rFonts w:ascii="Times New Roman" w:hAnsi="Times New Roman" w:cs="Times New Roman"/>
          <w:spacing w:val="-3"/>
        </w:rPr>
        <w:t xml:space="preserve"> </w:t>
      </w:r>
      <w:r w:rsidRPr="00E253D6">
        <w:rPr>
          <w:rFonts w:ascii="Times New Roman" w:hAnsi="Times New Roman" w:cs="Times New Roman"/>
        </w:rPr>
        <w:t>l’appréciation</w:t>
      </w:r>
      <w:r w:rsidRPr="00E253D6">
        <w:rPr>
          <w:rFonts w:ascii="Times New Roman" w:hAnsi="Times New Roman" w:cs="Times New Roman"/>
          <w:spacing w:val="-3"/>
        </w:rPr>
        <w:t xml:space="preserve"> </w:t>
      </w:r>
      <w:r w:rsidRPr="00E253D6">
        <w:rPr>
          <w:rFonts w:ascii="Times New Roman" w:hAnsi="Times New Roman" w:cs="Times New Roman"/>
        </w:rPr>
        <w:t>des</w:t>
      </w:r>
      <w:r w:rsidRPr="00E253D6">
        <w:rPr>
          <w:rFonts w:ascii="Times New Roman" w:hAnsi="Times New Roman" w:cs="Times New Roman"/>
          <w:spacing w:val="-5"/>
        </w:rPr>
        <w:t xml:space="preserve"> </w:t>
      </w:r>
      <w:r w:rsidRPr="00E253D6">
        <w:rPr>
          <w:rFonts w:ascii="Times New Roman" w:hAnsi="Times New Roman" w:cs="Times New Roman"/>
        </w:rPr>
        <w:t>capacités</w:t>
      </w:r>
      <w:r w:rsidRPr="00E253D6">
        <w:rPr>
          <w:rFonts w:ascii="Times New Roman" w:hAnsi="Times New Roman" w:cs="Times New Roman"/>
          <w:spacing w:val="-1"/>
        </w:rPr>
        <w:t xml:space="preserve"> </w:t>
      </w:r>
      <w:r w:rsidRPr="00E253D6">
        <w:rPr>
          <w:rFonts w:ascii="Times New Roman" w:hAnsi="Times New Roman" w:cs="Times New Roman"/>
        </w:rPr>
        <w:t>professionnelles,</w:t>
      </w:r>
      <w:r w:rsidRPr="00E253D6">
        <w:rPr>
          <w:rFonts w:ascii="Times New Roman" w:hAnsi="Times New Roman" w:cs="Times New Roman"/>
          <w:spacing w:val="-1"/>
        </w:rPr>
        <w:t xml:space="preserve"> </w:t>
      </w:r>
      <w:r w:rsidRPr="00E253D6">
        <w:rPr>
          <w:rFonts w:ascii="Times New Roman" w:hAnsi="Times New Roman" w:cs="Times New Roman"/>
        </w:rPr>
        <w:t>techniques</w:t>
      </w:r>
      <w:r w:rsidRPr="00E253D6">
        <w:rPr>
          <w:rFonts w:ascii="Times New Roman" w:hAnsi="Times New Roman" w:cs="Times New Roman"/>
          <w:spacing w:val="-1"/>
        </w:rPr>
        <w:t xml:space="preserve"> </w:t>
      </w:r>
      <w:r w:rsidRPr="00E253D6">
        <w:rPr>
          <w:rFonts w:ascii="Times New Roman" w:hAnsi="Times New Roman" w:cs="Times New Roman"/>
        </w:rPr>
        <w:t>et</w:t>
      </w:r>
      <w:r w:rsidRPr="00E253D6">
        <w:rPr>
          <w:rFonts w:ascii="Times New Roman" w:hAnsi="Times New Roman" w:cs="Times New Roman"/>
          <w:spacing w:val="-1"/>
        </w:rPr>
        <w:t xml:space="preserve"> </w:t>
      </w:r>
      <w:r w:rsidRPr="00E253D6">
        <w:rPr>
          <w:rFonts w:ascii="Times New Roman" w:hAnsi="Times New Roman" w:cs="Times New Roman"/>
        </w:rPr>
        <w:t>financières</w:t>
      </w:r>
      <w:r w:rsidRPr="00E253D6">
        <w:rPr>
          <w:rFonts w:ascii="Times New Roman" w:hAnsi="Times New Roman" w:cs="Times New Roman"/>
          <w:spacing w:val="-3"/>
        </w:rPr>
        <w:t xml:space="preserve"> </w:t>
      </w:r>
      <w:r w:rsidRPr="00E253D6">
        <w:rPr>
          <w:rFonts w:ascii="Times New Roman" w:hAnsi="Times New Roman" w:cs="Times New Roman"/>
        </w:rPr>
        <w:t>:</w:t>
      </w:r>
    </w:p>
    <w:p w14:paraId="5AB8D223" w14:textId="4751B057" w:rsidR="007D591F" w:rsidRPr="00E253D6" w:rsidRDefault="000C1F5B" w:rsidP="008644B0">
      <w:pPr>
        <w:pStyle w:val="Paragraphedeliste"/>
        <w:numPr>
          <w:ilvl w:val="0"/>
          <w:numId w:val="5"/>
        </w:numPr>
        <w:tabs>
          <w:tab w:val="left" w:pos="1157"/>
          <w:tab w:val="left" w:pos="1505"/>
        </w:tabs>
        <w:spacing w:before="86"/>
        <w:ind w:left="0" w:right="-31"/>
        <w:jc w:val="both"/>
        <w:rPr>
          <w:rFonts w:ascii="Times New Roman" w:hAnsi="Times New Roman" w:cs="Times New Roman"/>
        </w:rPr>
      </w:pPr>
      <w:r w:rsidRPr="00E253D6">
        <w:rPr>
          <w:rFonts w:ascii="Times New Roman" w:hAnsi="Times New Roman" w:cs="Times New Roman"/>
        </w:rPr>
        <w:t>Déclaration concernant le chiffre d'affaires global et le chiffre d'affaires concernant les</w:t>
      </w:r>
      <w:r w:rsidRPr="00E253D6">
        <w:rPr>
          <w:rFonts w:ascii="Times New Roman" w:hAnsi="Times New Roman" w:cs="Times New Roman"/>
          <w:spacing w:val="1"/>
        </w:rPr>
        <w:t xml:space="preserve"> </w:t>
      </w:r>
      <w:r w:rsidRPr="00E253D6">
        <w:rPr>
          <w:rFonts w:ascii="Times New Roman" w:hAnsi="Times New Roman" w:cs="Times New Roman"/>
        </w:rPr>
        <w:t>fournitures,</w:t>
      </w:r>
      <w:r w:rsidRPr="00E253D6">
        <w:rPr>
          <w:rFonts w:ascii="Times New Roman" w:hAnsi="Times New Roman" w:cs="Times New Roman"/>
          <w:spacing w:val="1"/>
        </w:rPr>
        <w:t xml:space="preserve"> </w:t>
      </w:r>
      <w:r w:rsidRPr="00E253D6">
        <w:rPr>
          <w:rFonts w:ascii="Times New Roman" w:hAnsi="Times New Roman" w:cs="Times New Roman"/>
        </w:rPr>
        <w:t>services</w:t>
      </w:r>
      <w:r w:rsidRPr="00E253D6">
        <w:rPr>
          <w:rFonts w:ascii="Times New Roman" w:hAnsi="Times New Roman" w:cs="Times New Roman"/>
          <w:spacing w:val="1"/>
        </w:rPr>
        <w:t xml:space="preserve"> </w:t>
      </w:r>
      <w:r w:rsidRPr="00E253D6">
        <w:rPr>
          <w:rFonts w:ascii="Times New Roman" w:hAnsi="Times New Roman" w:cs="Times New Roman"/>
        </w:rPr>
        <w:t>ou</w:t>
      </w:r>
      <w:r w:rsidRPr="00E253D6">
        <w:rPr>
          <w:rFonts w:ascii="Times New Roman" w:hAnsi="Times New Roman" w:cs="Times New Roman"/>
          <w:spacing w:val="1"/>
        </w:rPr>
        <w:t xml:space="preserve"> </w:t>
      </w:r>
      <w:r w:rsidRPr="00E253D6">
        <w:rPr>
          <w:rFonts w:ascii="Times New Roman" w:hAnsi="Times New Roman" w:cs="Times New Roman"/>
        </w:rPr>
        <w:t>travaux</w:t>
      </w:r>
      <w:r w:rsidRPr="00E253D6">
        <w:rPr>
          <w:rFonts w:ascii="Times New Roman" w:hAnsi="Times New Roman" w:cs="Times New Roman"/>
          <w:spacing w:val="1"/>
        </w:rPr>
        <w:t xml:space="preserve"> </w:t>
      </w:r>
      <w:r w:rsidRPr="00E253D6">
        <w:rPr>
          <w:rFonts w:ascii="Times New Roman" w:hAnsi="Times New Roman" w:cs="Times New Roman"/>
        </w:rPr>
        <w:t>objet</w:t>
      </w:r>
      <w:r w:rsidRPr="00E253D6">
        <w:rPr>
          <w:rFonts w:ascii="Times New Roman" w:hAnsi="Times New Roman" w:cs="Times New Roman"/>
          <w:spacing w:val="1"/>
        </w:rPr>
        <w:t xml:space="preserve"> </w:t>
      </w:r>
      <w:r w:rsidRPr="00E253D6">
        <w:rPr>
          <w:rFonts w:ascii="Times New Roman" w:hAnsi="Times New Roman" w:cs="Times New Roman"/>
        </w:rPr>
        <w:t>du</w:t>
      </w:r>
      <w:r w:rsidRPr="00E253D6">
        <w:rPr>
          <w:rFonts w:ascii="Times New Roman" w:hAnsi="Times New Roman" w:cs="Times New Roman"/>
          <w:spacing w:val="1"/>
        </w:rPr>
        <w:t xml:space="preserve"> </w:t>
      </w:r>
      <w:r w:rsidRPr="00E253D6">
        <w:rPr>
          <w:rFonts w:ascii="Times New Roman" w:hAnsi="Times New Roman" w:cs="Times New Roman"/>
        </w:rPr>
        <w:t>marché,</w:t>
      </w:r>
      <w:r w:rsidRPr="00E253D6">
        <w:rPr>
          <w:rFonts w:ascii="Times New Roman" w:hAnsi="Times New Roman" w:cs="Times New Roman"/>
          <w:spacing w:val="1"/>
        </w:rPr>
        <w:t xml:space="preserve"> </w:t>
      </w:r>
      <w:r w:rsidRPr="00E253D6">
        <w:rPr>
          <w:rFonts w:ascii="Times New Roman" w:hAnsi="Times New Roman" w:cs="Times New Roman"/>
        </w:rPr>
        <w:t>réalisés</w:t>
      </w:r>
      <w:r w:rsidRPr="00E253D6">
        <w:rPr>
          <w:rFonts w:ascii="Times New Roman" w:hAnsi="Times New Roman" w:cs="Times New Roman"/>
          <w:spacing w:val="1"/>
        </w:rPr>
        <w:t xml:space="preserve"> </w:t>
      </w:r>
      <w:r w:rsidRPr="00E253D6">
        <w:rPr>
          <w:rFonts w:ascii="Times New Roman" w:hAnsi="Times New Roman" w:cs="Times New Roman"/>
        </w:rPr>
        <w:t>au</w:t>
      </w:r>
      <w:r w:rsidRPr="00E253D6">
        <w:rPr>
          <w:rFonts w:ascii="Times New Roman" w:hAnsi="Times New Roman" w:cs="Times New Roman"/>
          <w:spacing w:val="1"/>
        </w:rPr>
        <w:t xml:space="preserve"> </w:t>
      </w:r>
      <w:r w:rsidRPr="00E253D6">
        <w:rPr>
          <w:rFonts w:ascii="Times New Roman" w:hAnsi="Times New Roman" w:cs="Times New Roman"/>
        </w:rPr>
        <w:t>cours</w:t>
      </w:r>
      <w:r w:rsidRPr="00E253D6">
        <w:rPr>
          <w:rFonts w:ascii="Times New Roman" w:hAnsi="Times New Roman" w:cs="Times New Roman"/>
          <w:spacing w:val="1"/>
        </w:rPr>
        <w:t xml:space="preserve"> </w:t>
      </w:r>
      <w:r w:rsidRPr="00E253D6">
        <w:rPr>
          <w:rFonts w:ascii="Times New Roman" w:hAnsi="Times New Roman" w:cs="Times New Roman"/>
        </w:rPr>
        <w:t>des</w:t>
      </w:r>
      <w:r w:rsidRPr="00E253D6">
        <w:rPr>
          <w:rFonts w:ascii="Times New Roman" w:hAnsi="Times New Roman" w:cs="Times New Roman"/>
          <w:spacing w:val="1"/>
        </w:rPr>
        <w:t xml:space="preserve"> </w:t>
      </w:r>
      <w:r w:rsidRPr="00E253D6">
        <w:rPr>
          <w:rFonts w:ascii="Times New Roman" w:hAnsi="Times New Roman" w:cs="Times New Roman"/>
        </w:rPr>
        <w:t>trois</w:t>
      </w:r>
      <w:r w:rsidRPr="00E253D6">
        <w:rPr>
          <w:rFonts w:ascii="Times New Roman" w:hAnsi="Times New Roman" w:cs="Times New Roman"/>
          <w:spacing w:val="1"/>
        </w:rPr>
        <w:t xml:space="preserve"> </w:t>
      </w:r>
      <w:r w:rsidRPr="00E253D6">
        <w:rPr>
          <w:rFonts w:ascii="Times New Roman" w:hAnsi="Times New Roman" w:cs="Times New Roman"/>
        </w:rPr>
        <w:t>derniers</w:t>
      </w:r>
      <w:r w:rsidRPr="00E253D6">
        <w:rPr>
          <w:rFonts w:ascii="Times New Roman" w:hAnsi="Times New Roman" w:cs="Times New Roman"/>
          <w:spacing w:val="1"/>
        </w:rPr>
        <w:t xml:space="preserve"> </w:t>
      </w:r>
      <w:r w:rsidRPr="00E253D6">
        <w:rPr>
          <w:rFonts w:ascii="Times New Roman" w:hAnsi="Times New Roman" w:cs="Times New Roman"/>
        </w:rPr>
        <w:t>exercices</w:t>
      </w:r>
      <w:r w:rsidRPr="00E253D6">
        <w:rPr>
          <w:rFonts w:ascii="Times New Roman" w:hAnsi="Times New Roman" w:cs="Times New Roman"/>
          <w:spacing w:val="-1"/>
        </w:rPr>
        <w:t xml:space="preserve"> </w:t>
      </w:r>
      <w:r w:rsidRPr="00E253D6">
        <w:rPr>
          <w:rFonts w:ascii="Times New Roman" w:hAnsi="Times New Roman" w:cs="Times New Roman"/>
        </w:rPr>
        <w:t>disponibles</w:t>
      </w:r>
      <w:r w:rsidRPr="00E253D6">
        <w:rPr>
          <w:rFonts w:ascii="Times New Roman" w:hAnsi="Times New Roman" w:cs="Times New Roman"/>
          <w:spacing w:val="-2"/>
        </w:rPr>
        <w:t xml:space="preserve"> </w:t>
      </w:r>
      <w:r w:rsidRPr="00E253D6">
        <w:rPr>
          <w:rFonts w:ascii="Times New Roman" w:hAnsi="Times New Roman" w:cs="Times New Roman"/>
        </w:rPr>
        <w:t>;</w:t>
      </w:r>
      <w:r w:rsidRPr="00E253D6">
        <w:rPr>
          <w:rFonts w:ascii="Times New Roman" w:hAnsi="Times New Roman" w:cs="Times New Roman"/>
          <w:spacing w:val="2"/>
        </w:rPr>
        <w:t xml:space="preserve"> </w:t>
      </w:r>
      <w:r w:rsidRPr="00E253D6">
        <w:rPr>
          <w:rFonts w:ascii="Times New Roman" w:hAnsi="Times New Roman" w:cs="Times New Roman"/>
        </w:rPr>
        <w:t>(formulaire</w:t>
      </w:r>
      <w:r w:rsidRPr="00E253D6">
        <w:rPr>
          <w:rFonts w:ascii="Times New Roman" w:hAnsi="Times New Roman" w:cs="Times New Roman"/>
          <w:spacing w:val="-3"/>
        </w:rPr>
        <w:t xml:space="preserve"> </w:t>
      </w:r>
      <w:r w:rsidRPr="00E253D6">
        <w:rPr>
          <w:rFonts w:ascii="Times New Roman" w:hAnsi="Times New Roman" w:cs="Times New Roman"/>
        </w:rPr>
        <w:t>DC2</w:t>
      </w:r>
      <w:r w:rsidRPr="00E253D6">
        <w:rPr>
          <w:rFonts w:ascii="Times New Roman" w:hAnsi="Times New Roman" w:cs="Times New Roman"/>
          <w:spacing w:val="-1"/>
        </w:rPr>
        <w:t xml:space="preserve"> </w:t>
      </w:r>
      <w:r w:rsidRPr="00E253D6">
        <w:rPr>
          <w:rFonts w:ascii="Times New Roman" w:hAnsi="Times New Roman" w:cs="Times New Roman"/>
        </w:rPr>
        <w:t>ou</w:t>
      </w:r>
      <w:r w:rsidRPr="00E253D6">
        <w:rPr>
          <w:rFonts w:ascii="Times New Roman" w:hAnsi="Times New Roman" w:cs="Times New Roman"/>
          <w:spacing w:val="-1"/>
        </w:rPr>
        <w:t xml:space="preserve"> </w:t>
      </w:r>
      <w:r w:rsidRPr="00E253D6">
        <w:rPr>
          <w:rFonts w:ascii="Times New Roman" w:hAnsi="Times New Roman" w:cs="Times New Roman"/>
        </w:rPr>
        <w:t>format libre)</w:t>
      </w:r>
    </w:p>
    <w:p w14:paraId="7F625EBB" w14:textId="565023F9" w:rsidR="007D591F" w:rsidRDefault="000C1F5B" w:rsidP="008644B0">
      <w:pPr>
        <w:pStyle w:val="Paragraphedeliste"/>
        <w:numPr>
          <w:ilvl w:val="0"/>
          <w:numId w:val="5"/>
        </w:numPr>
        <w:tabs>
          <w:tab w:val="left" w:pos="1157"/>
        </w:tabs>
        <w:spacing w:before="1"/>
        <w:ind w:left="0" w:right="-31"/>
        <w:jc w:val="both"/>
        <w:rPr>
          <w:rFonts w:ascii="Times New Roman" w:hAnsi="Times New Roman" w:cs="Times New Roman"/>
          <w:b/>
        </w:rPr>
      </w:pPr>
      <w:r w:rsidRPr="00F64B86">
        <w:rPr>
          <w:rFonts w:ascii="Times New Roman" w:hAnsi="Times New Roman" w:cs="Times New Roman"/>
          <w:b/>
          <w:spacing w:val="-1"/>
        </w:rPr>
        <w:t>Déclaration</w:t>
      </w:r>
      <w:r w:rsidRPr="00F64B86">
        <w:rPr>
          <w:rFonts w:ascii="Times New Roman" w:hAnsi="Times New Roman" w:cs="Times New Roman"/>
          <w:b/>
          <w:spacing w:val="-11"/>
        </w:rPr>
        <w:t xml:space="preserve"> </w:t>
      </w:r>
      <w:r w:rsidRPr="00F64B86">
        <w:rPr>
          <w:rFonts w:ascii="Times New Roman" w:hAnsi="Times New Roman" w:cs="Times New Roman"/>
          <w:b/>
        </w:rPr>
        <w:t>indiquant</w:t>
      </w:r>
      <w:r w:rsidRPr="00F64B86">
        <w:rPr>
          <w:rFonts w:ascii="Times New Roman" w:hAnsi="Times New Roman" w:cs="Times New Roman"/>
          <w:b/>
          <w:spacing w:val="-11"/>
        </w:rPr>
        <w:t xml:space="preserve"> </w:t>
      </w:r>
      <w:r w:rsidRPr="00F64B86">
        <w:rPr>
          <w:rFonts w:ascii="Times New Roman" w:hAnsi="Times New Roman" w:cs="Times New Roman"/>
          <w:b/>
        </w:rPr>
        <w:t>les</w:t>
      </w:r>
      <w:r w:rsidRPr="00F64B86">
        <w:rPr>
          <w:rFonts w:ascii="Times New Roman" w:hAnsi="Times New Roman" w:cs="Times New Roman"/>
          <w:b/>
          <w:spacing w:val="-11"/>
        </w:rPr>
        <w:t xml:space="preserve"> </w:t>
      </w:r>
      <w:r w:rsidRPr="00F64B86">
        <w:rPr>
          <w:rFonts w:ascii="Times New Roman" w:hAnsi="Times New Roman" w:cs="Times New Roman"/>
          <w:b/>
        </w:rPr>
        <w:t>effectifs</w:t>
      </w:r>
      <w:r w:rsidRPr="00F64B86">
        <w:rPr>
          <w:rFonts w:ascii="Times New Roman" w:hAnsi="Times New Roman" w:cs="Times New Roman"/>
          <w:b/>
          <w:spacing w:val="-12"/>
        </w:rPr>
        <w:t xml:space="preserve"> </w:t>
      </w:r>
      <w:r w:rsidRPr="00F64B86">
        <w:rPr>
          <w:rFonts w:ascii="Times New Roman" w:hAnsi="Times New Roman" w:cs="Times New Roman"/>
          <w:b/>
        </w:rPr>
        <w:t>moyens</w:t>
      </w:r>
      <w:r w:rsidRPr="00F64B86">
        <w:rPr>
          <w:rFonts w:ascii="Times New Roman" w:hAnsi="Times New Roman" w:cs="Times New Roman"/>
          <w:b/>
          <w:spacing w:val="-11"/>
        </w:rPr>
        <w:t xml:space="preserve"> </w:t>
      </w:r>
      <w:r w:rsidRPr="00F64B86">
        <w:rPr>
          <w:rFonts w:ascii="Times New Roman" w:hAnsi="Times New Roman" w:cs="Times New Roman"/>
          <w:b/>
        </w:rPr>
        <w:t>annuels</w:t>
      </w:r>
      <w:r w:rsidRPr="00F64B86">
        <w:rPr>
          <w:rFonts w:ascii="Times New Roman" w:hAnsi="Times New Roman" w:cs="Times New Roman"/>
          <w:b/>
          <w:spacing w:val="-9"/>
        </w:rPr>
        <w:t xml:space="preserve"> </w:t>
      </w:r>
      <w:r w:rsidRPr="00F64B86">
        <w:rPr>
          <w:rFonts w:ascii="Times New Roman" w:hAnsi="Times New Roman" w:cs="Times New Roman"/>
          <w:b/>
        </w:rPr>
        <w:t>du</w:t>
      </w:r>
      <w:r w:rsidRPr="00F64B86">
        <w:rPr>
          <w:rFonts w:ascii="Times New Roman" w:hAnsi="Times New Roman" w:cs="Times New Roman"/>
          <w:b/>
          <w:spacing w:val="-12"/>
        </w:rPr>
        <w:t xml:space="preserve"> </w:t>
      </w:r>
      <w:r w:rsidRPr="00F64B86">
        <w:rPr>
          <w:rFonts w:ascii="Times New Roman" w:hAnsi="Times New Roman" w:cs="Times New Roman"/>
          <w:b/>
        </w:rPr>
        <w:t>candidat</w:t>
      </w:r>
      <w:r w:rsidRPr="00F64B86">
        <w:rPr>
          <w:rFonts w:ascii="Times New Roman" w:hAnsi="Times New Roman" w:cs="Times New Roman"/>
          <w:b/>
          <w:spacing w:val="-9"/>
        </w:rPr>
        <w:t xml:space="preserve"> </w:t>
      </w:r>
      <w:r w:rsidRPr="00F64B86">
        <w:rPr>
          <w:rFonts w:ascii="Times New Roman" w:hAnsi="Times New Roman" w:cs="Times New Roman"/>
          <w:b/>
        </w:rPr>
        <w:t>et</w:t>
      </w:r>
      <w:r w:rsidRPr="00F64B86">
        <w:rPr>
          <w:rFonts w:ascii="Times New Roman" w:hAnsi="Times New Roman" w:cs="Times New Roman"/>
          <w:b/>
          <w:spacing w:val="-12"/>
        </w:rPr>
        <w:t xml:space="preserve"> </w:t>
      </w:r>
      <w:r w:rsidRPr="00F64B86">
        <w:rPr>
          <w:rFonts w:ascii="Times New Roman" w:hAnsi="Times New Roman" w:cs="Times New Roman"/>
          <w:b/>
        </w:rPr>
        <w:t>l'importance</w:t>
      </w:r>
      <w:r w:rsidRPr="00F64B86">
        <w:rPr>
          <w:rFonts w:ascii="Times New Roman" w:hAnsi="Times New Roman" w:cs="Times New Roman"/>
          <w:b/>
          <w:spacing w:val="-12"/>
        </w:rPr>
        <w:t xml:space="preserve"> </w:t>
      </w:r>
      <w:r w:rsidRPr="00F64B86">
        <w:rPr>
          <w:rFonts w:ascii="Times New Roman" w:hAnsi="Times New Roman" w:cs="Times New Roman"/>
          <w:b/>
        </w:rPr>
        <w:t>du</w:t>
      </w:r>
      <w:r w:rsidRPr="00F64B86">
        <w:rPr>
          <w:rFonts w:ascii="Times New Roman" w:hAnsi="Times New Roman" w:cs="Times New Roman"/>
          <w:b/>
          <w:spacing w:val="-10"/>
        </w:rPr>
        <w:t xml:space="preserve"> </w:t>
      </w:r>
      <w:r w:rsidRPr="00F64B86">
        <w:rPr>
          <w:rFonts w:ascii="Times New Roman" w:hAnsi="Times New Roman" w:cs="Times New Roman"/>
          <w:b/>
        </w:rPr>
        <w:t>personnel</w:t>
      </w:r>
      <w:r w:rsidRPr="00F64B86">
        <w:rPr>
          <w:rFonts w:ascii="Times New Roman" w:hAnsi="Times New Roman" w:cs="Times New Roman"/>
          <w:b/>
          <w:spacing w:val="-47"/>
        </w:rPr>
        <w:t xml:space="preserve"> </w:t>
      </w:r>
      <w:r w:rsidR="00D66DDB">
        <w:rPr>
          <w:rFonts w:ascii="Times New Roman" w:hAnsi="Times New Roman" w:cs="Times New Roman"/>
          <w:b/>
          <w:spacing w:val="-47"/>
        </w:rPr>
        <w:t xml:space="preserve">  </w:t>
      </w:r>
      <w:r w:rsidRPr="00F64B86">
        <w:rPr>
          <w:rFonts w:ascii="Times New Roman" w:hAnsi="Times New Roman" w:cs="Times New Roman"/>
          <w:b/>
        </w:rPr>
        <w:t>d'encadrement</w:t>
      </w:r>
      <w:r w:rsidRPr="00F64B86">
        <w:rPr>
          <w:rFonts w:ascii="Times New Roman" w:hAnsi="Times New Roman" w:cs="Times New Roman"/>
          <w:b/>
          <w:spacing w:val="-1"/>
        </w:rPr>
        <w:t xml:space="preserve"> </w:t>
      </w:r>
      <w:r w:rsidRPr="00F64B86">
        <w:rPr>
          <w:rFonts w:ascii="Times New Roman" w:hAnsi="Times New Roman" w:cs="Times New Roman"/>
          <w:b/>
        </w:rPr>
        <w:t>pour chacune</w:t>
      </w:r>
      <w:r w:rsidRPr="00F64B86">
        <w:rPr>
          <w:rFonts w:ascii="Times New Roman" w:hAnsi="Times New Roman" w:cs="Times New Roman"/>
          <w:b/>
          <w:spacing w:val="-1"/>
        </w:rPr>
        <w:t xml:space="preserve"> </w:t>
      </w:r>
      <w:r w:rsidRPr="00F64B86">
        <w:rPr>
          <w:rFonts w:ascii="Times New Roman" w:hAnsi="Times New Roman" w:cs="Times New Roman"/>
          <w:b/>
        </w:rPr>
        <w:t>des</w:t>
      </w:r>
      <w:r w:rsidRPr="00F64B86">
        <w:rPr>
          <w:rFonts w:ascii="Times New Roman" w:hAnsi="Times New Roman" w:cs="Times New Roman"/>
          <w:b/>
          <w:spacing w:val="-1"/>
        </w:rPr>
        <w:t xml:space="preserve"> </w:t>
      </w:r>
      <w:r w:rsidRPr="00F64B86">
        <w:rPr>
          <w:rFonts w:ascii="Times New Roman" w:hAnsi="Times New Roman" w:cs="Times New Roman"/>
          <w:b/>
        </w:rPr>
        <w:t>trois dernières années</w:t>
      </w:r>
      <w:r w:rsidRPr="00F64B86">
        <w:rPr>
          <w:rFonts w:ascii="Times New Roman" w:hAnsi="Times New Roman" w:cs="Times New Roman"/>
          <w:b/>
          <w:spacing w:val="-1"/>
        </w:rPr>
        <w:t xml:space="preserve"> </w:t>
      </w:r>
      <w:r w:rsidRPr="00F64B86">
        <w:rPr>
          <w:rFonts w:ascii="Times New Roman" w:hAnsi="Times New Roman" w:cs="Times New Roman"/>
          <w:b/>
        </w:rPr>
        <w:t>;</w:t>
      </w:r>
    </w:p>
    <w:p w14:paraId="23E61FE2" w14:textId="77777777" w:rsidR="004F6AE8" w:rsidRPr="004F6AE8" w:rsidRDefault="004F6AE8" w:rsidP="008644B0">
      <w:pPr>
        <w:pStyle w:val="Paragraphedeliste"/>
        <w:numPr>
          <w:ilvl w:val="0"/>
          <w:numId w:val="5"/>
        </w:numPr>
        <w:ind w:left="0" w:right="-31"/>
        <w:jc w:val="both"/>
        <w:rPr>
          <w:rFonts w:ascii="Times New Roman" w:hAnsi="Times New Roman" w:cs="Times New Roman"/>
        </w:rPr>
      </w:pPr>
      <w:r w:rsidRPr="004F6AE8">
        <w:rPr>
          <w:rFonts w:ascii="Times New Roman" w:hAnsi="Times New Roman" w:cs="Times New Roman"/>
        </w:rPr>
        <w:t>Présentation de la liste des principales fournitures des 3 dernières années en rapport avec</w:t>
      </w:r>
      <w:r w:rsidRPr="004F6AE8">
        <w:rPr>
          <w:rFonts w:ascii="Times New Roman" w:hAnsi="Times New Roman" w:cs="Times New Roman"/>
          <w:spacing w:val="1"/>
        </w:rPr>
        <w:t xml:space="preserve"> </w:t>
      </w:r>
      <w:r w:rsidRPr="004F6AE8">
        <w:rPr>
          <w:rFonts w:ascii="Times New Roman" w:hAnsi="Times New Roman" w:cs="Times New Roman"/>
        </w:rPr>
        <w:t>l'objet du marché, notamment la liste des personnes publiques avec lequel le prestataire a</w:t>
      </w:r>
      <w:r w:rsidRPr="004F6AE8">
        <w:rPr>
          <w:rFonts w:ascii="Times New Roman" w:hAnsi="Times New Roman" w:cs="Times New Roman"/>
          <w:spacing w:val="1"/>
        </w:rPr>
        <w:t xml:space="preserve"> </w:t>
      </w:r>
      <w:r w:rsidRPr="004F6AE8">
        <w:rPr>
          <w:rFonts w:ascii="Times New Roman" w:hAnsi="Times New Roman" w:cs="Times New Roman"/>
        </w:rPr>
        <w:t>ou a eu un marché (indiquer les noms et coordonnées téléphoniques des personnes à</w:t>
      </w:r>
      <w:r w:rsidRPr="004F6AE8">
        <w:rPr>
          <w:rFonts w:ascii="Times New Roman" w:hAnsi="Times New Roman" w:cs="Times New Roman"/>
          <w:spacing w:val="1"/>
        </w:rPr>
        <w:t xml:space="preserve"> </w:t>
      </w:r>
      <w:r w:rsidRPr="004F6AE8">
        <w:rPr>
          <w:rFonts w:ascii="Times New Roman" w:hAnsi="Times New Roman" w:cs="Times New Roman"/>
        </w:rPr>
        <w:t>contacter</w:t>
      </w:r>
      <w:r w:rsidRPr="004F6AE8">
        <w:rPr>
          <w:rFonts w:ascii="Times New Roman" w:hAnsi="Times New Roman" w:cs="Times New Roman"/>
          <w:spacing w:val="-3"/>
        </w:rPr>
        <w:t xml:space="preserve"> </w:t>
      </w:r>
      <w:r w:rsidRPr="004F6AE8">
        <w:rPr>
          <w:rFonts w:ascii="Times New Roman" w:hAnsi="Times New Roman" w:cs="Times New Roman"/>
        </w:rPr>
        <w:t>éventuellement</w:t>
      </w:r>
      <w:r w:rsidRPr="004F6AE8">
        <w:rPr>
          <w:rFonts w:ascii="Times New Roman" w:hAnsi="Times New Roman" w:cs="Times New Roman"/>
          <w:spacing w:val="-2"/>
        </w:rPr>
        <w:t xml:space="preserve"> </w:t>
      </w:r>
      <w:r w:rsidRPr="004F6AE8">
        <w:rPr>
          <w:rFonts w:ascii="Times New Roman" w:hAnsi="Times New Roman" w:cs="Times New Roman"/>
        </w:rPr>
        <w:t>pour information).</w:t>
      </w:r>
    </w:p>
    <w:p w14:paraId="52C1AC04" w14:textId="77777777" w:rsidR="007D591F" w:rsidRPr="004F6AE8" w:rsidRDefault="007D591F" w:rsidP="008644B0">
      <w:pPr>
        <w:pStyle w:val="Paragraphedeliste"/>
        <w:tabs>
          <w:tab w:val="left" w:pos="1157"/>
        </w:tabs>
        <w:spacing w:before="1"/>
        <w:ind w:left="0" w:right="-31" w:firstLine="0"/>
        <w:jc w:val="both"/>
        <w:rPr>
          <w:rFonts w:ascii="Times New Roman" w:hAnsi="Times New Roman" w:cs="Times New Roman"/>
          <w:b/>
        </w:rPr>
      </w:pPr>
    </w:p>
    <w:p w14:paraId="6AF0FDFA" w14:textId="3BBF807C"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Afin</w:t>
      </w:r>
      <w:r w:rsidRPr="00F64B86">
        <w:rPr>
          <w:rFonts w:ascii="Times New Roman" w:hAnsi="Times New Roman" w:cs="Times New Roman"/>
          <w:spacing w:val="-4"/>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faciliter</w:t>
      </w:r>
      <w:r w:rsidRPr="00F64B86">
        <w:rPr>
          <w:rFonts w:ascii="Times New Roman" w:hAnsi="Times New Roman" w:cs="Times New Roman"/>
          <w:spacing w:val="-3"/>
        </w:rPr>
        <w:t xml:space="preserve"> </w:t>
      </w:r>
      <w:r w:rsidRPr="00F64B86">
        <w:rPr>
          <w:rFonts w:ascii="Times New Roman" w:hAnsi="Times New Roman" w:cs="Times New Roman"/>
        </w:rPr>
        <w:t>la</w:t>
      </w:r>
      <w:r w:rsidRPr="00F64B86">
        <w:rPr>
          <w:rFonts w:ascii="Times New Roman" w:hAnsi="Times New Roman" w:cs="Times New Roman"/>
          <w:spacing w:val="-4"/>
        </w:rPr>
        <w:t xml:space="preserve"> </w:t>
      </w:r>
      <w:r w:rsidRPr="00F64B86">
        <w:rPr>
          <w:rFonts w:ascii="Times New Roman" w:hAnsi="Times New Roman" w:cs="Times New Roman"/>
        </w:rPr>
        <w:t>rédaction</w:t>
      </w:r>
      <w:r w:rsidRPr="00F64B86">
        <w:rPr>
          <w:rFonts w:ascii="Times New Roman" w:hAnsi="Times New Roman" w:cs="Times New Roman"/>
          <w:spacing w:val="-4"/>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sa</w:t>
      </w:r>
      <w:r w:rsidRPr="00F64B86">
        <w:rPr>
          <w:rFonts w:ascii="Times New Roman" w:hAnsi="Times New Roman" w:cs="Times New Roman"/>
          <w:spacing w:val="-2"/>
        </w:rPr>
        <w:t xml:space="preserve"> </w:t>
      </w:r>
      <w:r w:rsidRPr="00F64B86">
        <w:rPr>
          <w:rFonts w:ascii="Times New Roman" w:hAnsi="Times New Roman" w:cs="Times New Roman"/>
        </w:rPr>
        <w:t>candidature,</w:t>
      </w:r>
      <w:r w:rsidRPr="00F64B86">
        <w:rPr>
          <w:rFonts w:ascii="Times New Roman" w:hAnsi="Times New Roman" w:cs="Times New Roman"/>
          <w:spacing w:val="-3"/>
        </w:rPr>
        <w:t xml:space="preserve"> </w:t>
      </w:r>
      <w:r w:rsidRPr="00F64B86">
        <w:rPr>
          <w:rFonts w:ascii="Times New Roman" w:hAnsi="Times New Roman" w:cs="Times New Roman"/>
        </w:rPr>
        <w:t>le</w:t>
      </w:r>
      <w:r w:rsidRPr="00F64B86">
        <w:rPr>
          <w:rFonts w:ascii="Times New Roman" w:hAnsi="Times New Roman" w:cs="Times New Roman"/>
          <w:spacing w:val="-4"/>
        </w:rPr>
        <w:t xml:space="preserve"> </w:t>
      </w:r>
      <w:r w:rsidRPr="00F64B86">
        <w:rPr>
          <w:rFonts w:ascii="Times New Roman" w:hAnsi="Times New Roman" w:cs="Times New Roman"/>
        </w:rPr>
        <w:t>soumissionnaire</w:t>
      </w:r>
      <w:r w:rsidRPr="00F64B86">
        <w:rPr>
          <w:rFonts w:ascii="Times New Roman" w:hAnsi="Times New Roman" w:cs="Times New Roman"/>
          <w:spacing w:val="-3"/>
        </w:rPr>
        <w:t xml:space="preserve"> </w:t>
      </w:r>
      <w:r w:rsidRPr="00F64B86">
        <w:rPr>
          <w:rFonts w:ascii="Times New Roman" w:hAnsi="Times New Roman" w:cs="Times New Roman"/>
        </w:rPr>
        <w:t>peut</w:t>
      </w:r>
      <w:r w:rsidRPr="00F64B86">
        <w:rPr>
          <w:rFonts w:ascii="Times New Roman" w:hAnsi="Times New Roman" w:cs="Times New Roman"/>
          <w:spacing w:val="-3"/>
        </w:rPr>
        <w:t xml:space="preserve"> </w:t>
      </w:r>
      <w:r w:rsidRPr="00F64B86">
        <w:rPr>
          <w:rFonts w:ascii="Times New Roman" w:hAnsi="Times New Roman" w:cs="Times New Roman"/>
        </w:rPr>
        <w:t>recourir</w:t>
      </w:r>
      <w:r w:rsidRPr="00F64B86">
        <w:rPr>
          <w:rFonts w:ascii="Times New Roman" w:hAnsi="Times New Roman" w:cs="Times New Roman"/>
          <w:spacing w:val="-6"/>
        </w:rPr>
        <w:t xml:space="preserve"> </w:t>
      </w:r>
      <w:r w:rsidRPr="00F64B86">
        <w:rPr>
          <w:rFonts w:ascii="Times New Roman" w:hAnsi="Times New Roman" w:cs="Times New Roman"/>
        </w:rPr>
        <w:t>aux</w:t>
      </w:r>
      <w:r w:rsidRPr="00F64B86">
        <w:rPr>
          <w:rFonts w:ascii="Times New Roman" w:hAnsi="Times New Roman" w:cs="Times New Roman"/>
          <w:spacing w:val="-2"/>
        </w:rPr>
        <w:t xml:space="preserve"> </w:t>
      </w:r>
      <w:r w:rsidRPr="00F64B86">
        <w:rPr>
          <w:rFonts w:ascii="Times New Roman" w:hAnsi="Times New Roman" w:cs="Times New Roman"/>
        </w:rPr>
        <w:t>formulaires</w:t>
      </w:r>
      <w:r w:rsidRPr="00F64B86">
        <w:rPr>
          <w:rFonts w:ascii="Times New Roman" w:hAnsi="Times New Roman" w:cs="Times New Roman"/>
          <w:spacing w:val="-3"/>
        </w:rPr>
        <w:t xml:space="preserve"> </w:t>
      </w:r>
      <w:r w:rsidRPr="00F64B86">
        <w:rPr>
          <w:rFonts w:ascii="Times New Roman" w:hAnsi="Times New Roman" w:cs="Times New Roman"/>
        </w:rPr>
        <w:t>types</w:t>
      </w:r>
      <w:r w:rsidRPr="00F64B86">
        <w:rPr>
          <w:rFonts w:ascii="Times New Roman" w:hAnsi="Times New Roman" w:cs="Times New Roman"/>
          <w:spacing w:val="-48"/>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00EA15DF" w:rsidRPr="00F64B86">
        <w:rPr>
          <w:rFonts w:ascii="Times New Roman" w:hAnsi="Times New Roman" w:cs="Times New Roman"/>
        </w:rPr>
        <w:t>ministère de l’Économie</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Finances</w:t>
      </w:r>
      <w:r w:rsidRPr="00F64B86">
        <w:rPr>
          <w:rFonts w:ascii="Times New Roman" w:hAnsi="Times New Roman" w:cs="Times New Roman"/>
          <w:spacing w:val="1"/>
        </w:rPr>
        <w:t xml:space="preserve"> </w:t>
      </w:r>
      <w:r w:rsidRPr="00F64B86">
        <w:rPr>
          <w:rFonts w:ascii="Times New Roman" w:hAnsi="Times New Roman" w:cs="Times New Roman"/>
        </w:rPr>
        <w:t>(DC1,</w:t>
      </w:r>
      <w:r w:rsidRPr="00F64B86">
        <w:rPr>
          <w:rFonts w:ascii="Times New Roman" w:hAnsi="Times New Roman" w:cs="Times New Roman"/>
          <w:spacing w:val="1"/>
        </w:rPr>
        <w:t xml:space="preserve"> </w:t>
      </w:r>
      <w:r w:rsidRPr="00F64B86">
        <w:rPr>
          <w:rFonts w:ascii="Times New Roman" w:hAnsi="Times New Roman" w:cs="Times New Roman"/>
        </w:rPr>
        <w:t>DC2…)</w:t>
      </w:r>
      <w:r w:rsidRPr="00F64B86">
        <w:rPr>
          <w:rFonts w:ascii="Times New Roman" w:hAnsi="Times New Roman" w:cs="Times New Roman"/>
          <w:spacing w:val="1"/>
        </w:rPr>
        <w:t xml:space="preserve"> </w:t>
      </w:r>
      <w:r w:rsidRPr="00F64B86">
        <w:rPr>
          <w:rFonts w:ascii="Times New Roman" w:hAnsi="Times New Roman" w:cs="Times New Roman"/>
        </w:rPr>
        <w:t>disponibles</w:t>
      </w:r>
      <w:r w:rsidRPr="00F64B86">
        <w:rPr>
          <w:rFonts w:ascii="Times New Roman" w:hAnsi="Times New Roman" w:cs="Times New Roman"/>
          <w:spacing w:val="1"/>
        </w:rPr>
        <w:t xml:space="preserve"> </w:t>
      </w:r>
      <w:r w:rsidRPr="00F64B86">
        <w:rPr>
          <w:rFonts w:ascii="Times New Roman" w:hAnsi="Times New Roman" w:cs="Times New Roman"/>
        </w:rPr>
        <w:t>gratuitement</w:t>
      </w:r>
      <w:r w:rsidRPr="00F64B86">
        <w:rPr>
          <w:rFonts w:ascii="Times New Roman" w:hAnsi="Times New Roman" w:cs="Times New Roman"/>
          <w:spacing w:val="1"/>
        </w:rPr>
        <w:t xml:space="preserve"> </w:t>
      </w:r>
      <w:r w:rsidRPr="00F64B86">
        <w:rPr>
          <w:rFonts w:ascii="Times New Roman" w:hAnsi="Times New Roman" w:cs="Times New Roman"/>
        </w:rPr>
        <w:t>sur</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site</w:t>
      </w:r>
      <w:r w:rsidRPr="00F64B86">
        <w:rPr>
          <w:rFonts w:ascii="Times New Roman" w:hAnsi="Times New Roman" w:cs="Times New Roman"/>
          <w:spacing w:val="1"/>
        </w:rPr>
        <w:t xml:space="preserve"> </w:t>
      </w:r>
      <w:hyperlink r:id="rId22">
        <w:r w:rsidRPr="00F64B86">
          <w:rPr>
            <w:rFonts w:ascii="Times New Roman" w:hAnsi="Times New Roman" w:cs="Times New Roman"/>
            <w:u w:val="single" w:color="0000FF"/>
          </w:rPr>
          <w:t>http://www.economie.gouv.fr/daj/formulaires-declaration-candidat</w:t>
        </w:r>
      </w:hyperlink>
      <w:r w:rsidR="00E253D6">
        <w:rPr>
          <w:rFonts w:ascii="Times New Roman" w:hAnsi="Times New Roman" w:cs="Times New Roman"/>
        </w:rPr>
        <w:t xml:space="preserve"> </w:t>
      </w:r>
    </w:p>
    <w:p w14:paraId="1B88E07C" w14:textId="12F50F3B" w:rsidR="007D591F" w:rsidRPr="00F64B86" w:rsidRDefault="007D591F" w:rsidP="008644B0">
      <w:pPr>
        <w:pStyle w:val="Corpsdetexte"/>
        <w:spacing w:before="5"/>
        <w:ind w:right="-31"/>
        <w:jc w:val="both"/>
        <w:rPr>
          <w:rFonts w:ascii="Times New Roman" w:hAnsi="Times New Roman" w:cs="Times New Roman"/>
        </w:rPr>
      </w:pPr>
    </w:p>
    <w:p w14:paraId="6D18A78C" w14:textId="2425C361" w:rsidR="007D591F" w:rsidRPr="00F64B86" w:rsidRDefault="00EA15DF" w:rsidP="008644B0">
      <w:pPr>
        <w:pStyle w:val="Titre3"/>
        <w:spacing w:before="51"/>
        <w:ind w:left="0" w:right="-31"/>
        <w:jc w:val="both"/>
        <w:rPr>
          <w:rFonts w:ascii="Times New Roman" w:hAnsi="Times New Roman" w:cs="Times New Roman"/>
          <w:sz w:val="22"/>
          <w:szCs w:val="22"/>
        </w:rPr>
      </w:pPr>
      <w:bookmarkStart w:id="68" w:name="_bookmark39"/>
      <w:bookmarkStart w:id="69" w:name="_Toc140056813"/>
      <w:bookmarkEnd w:id="68"/>
      <w:r w:rsidRPr="00F64B86">
        <w:rPr>
          <w:rFonts w:ascii="Times New Roman" w:hAnsi="Times New Roman" w:cs="Times New Roman"/>
          <w:sz w:val="22"/>
          <w:szCs w:val="22"/>
        </w:rPr>
        <w:t>4</w:t>
      </w:r>
      <w:r w:rsidR="000C1F5B" w:rsidRPr="00F64B86">
        <w:rPr>
          <w:rFonts w:ascii="Times New Roman" w:hAnsi="Times New Roman" w:cs="Times New Roman"/>
          <w:sz w:val="22"/>
          <w:szCs w:val="22"/>
        </w:rPr>
        <w:t>.5</w:t>
      </w:r>
      <w:r w:rsidR="000C1F5B" w:rsidRPr="00F64B86">
        <w:rPr>
          <w:rFonts w:ascii="Times New Roman" w:hAnsi="Times New Roman" w:cs="Times New Roman"/>
          <w:sz w:val="22"/>
          <w:szCs w:val="22"/>
        </w:rPr>
        <w:tab/>
        <w:t>Contenu de l’offre</w:t>
      </w:r>
      <w:bookmarkEnd w:id="69"/>
    </w:p>
    <w:p w14:paraId="65E09008" w14:textId="77777777" w:rsidR="007D591F" w:rsidRPr="00F64B86" w:rsidRDefault="007D591F" w:rsidP="008644B0">
      <w:pPr>
        <w:pStyle w:val="Corpsdetexte"/>
        <w:spacing w:before="8"/>
        <w:ind w:right="-31"/>
        <w:jc w:val="both"/>
        <w:rPr>
          <w:rFonts w:ascii="Times New Roman" w:hAnsi="Times New Roman" w:cs="Times New Roman"/>
          <w:b/>
        </w:rPr>
      </w:pPr>
    </w:p>
    <w:p w14:paraId="73026B94" w14:textId="77777777" w:rsidR="007D591F" w:rsidRPr="00F64B86" w:rsidRDefault="000C1F5B" w:rsidP="008644B0">
      <w:pPr>
        <w:pStyle w:val="Titre4"/>
        <w:spacing w:before="51"/>
        <w:ind w:left="0" w:right="-31"/>
        <w:jc w:val="both"/>
        <w:rPr>
          <w:rFonts w:ascii="Times New Roman" w:hAnsi="Times New Roman" w:cs="Times New Roman"/>
          <w:sz w:val="22"/>
          <w:szCs w:val="22"/>
        </w:rPr>
      </w:pPr>
      <w:r w:rsidRPr="00F64B86">
        <w:rPr>
          <w:rFonts w:ascii="Times New Roman" w:hAnsi="Times New Roman" w:cs="Times New Roman"/>
          <w:sz w:val="22"/>
          <w:szCs w:val="22"/>
        </w:rPr>
        <w:t>Le</w:t>
      </w:r>
      <w:r w:rsidRPr="00F64B86">
        <w:rPr>
          <w:rFonts w:ascii="Times New Roman" w:hAnsi="Times New Roman" w:cs="Times New Roman"/>
          <w:spacing w:val="-3"/>
          <w:sz w:val="22"/>
          <w:szCs w:val="22"/>
        </w:rPr>
        <w:t xml:space="preserve"> </w:t>
      </w:r>
      <w:r w:rsidRPr="00F64B86">
        <w:rPr>
          <w:rFonts w:ascii="Times New Roman" w:hAnsi="Times New Roman" w:cs="Times New Roman"/>
          <w:sz w:val="22"/>
          <w:szCs w:val="22"/>
        </w:rPr>
        <w:t>candidat</w:t>
      </w:r>
      <w:r w:rsidRPr="00F64B86">
        <w:rPr>
          <w:rFonts w:ascii="Times New Roman" w:hAnsi="Times New Roman" w:cs="Times New Roman"/>
          <w:spacing w:val="-3"/>
          <w:sz w:val="22"/>
          <w:szCs w:val="22"/>
        </w:rPr>
        <w:t xml:space="preserve"> </w:t>
      </w:r>
      <w:r w:rsidRPr="00F64B86">
        <w:rPr>
          <w:rFonts w:ascii="Times New Roman" w:hAnsi="Times New Roman" w:cs="Times New Roman"/>
          <w:sz w:val="22"/>
          <w:szCs w:val="22"/>
        </w:rPr>
        <w:t>remet</w:t>
      </w:r>
      <w:r w:rsidRPr="00F64B86">
        <w:rPr>
          <w:rFonts w:ascii="Times New Roman" w:hAnsi="Times New Roman" w:cs="Times New Roman"/>
          <w:spacing w:val="-2"/>
          <w:sz w:val="22"/>
          <w:szCs w:val="22"/>
        </w:rPr>
        <w:t xml:space="preserve"> </w:t>
      </w:r>
      <w:r w:rsidRPr="00F64B86">
        <w:rPr>
          <w:rFonts w:ascii="Times New Roman" w:hAnsi="Times New Roman" w:cs="Times New Roman"/>
          <w:sz w:val="22"/>
          <w:szCs w:val="22"/>
        </w:rPr>
        <w:t>à</w:t>
      </w:r>
      <w:r w:rsidRPr="00F64B86">
        <w:rPr>
          <w:rFonts w:ascii="Times New Roman" w:hAnsi="Times New Roman" w:cs="Times New Roman"/>
          <w:spacing w:val="-2"/>
          <w:sz w:val="22"/>
          <w:szCs w:val="22"/>
        </w:rPr>
        <w:t xml:space="preserve"> </w:t>
      </w:r>
      <w:r w:rsidRPr="00F64B86">
        <w:rPr>
          <w:rFonts w:ascii="Times New Roman" w:hAnsi="Times New Roman" w:cs="Times New Roman"/>
          <w:sz w:val="22"/>
          <w:szCs w:val="22"/>
        </w:rPr>
        <w:t>l’appui</w:t>
      </w:r>
      <w:r w:rsidRPr="00F64B86">
        <w:rPr>
          <w:rFonts w:ascii="Times New Roman" w:hAnsi="Times New Roman" w:cs="Times New Roman"/>
          <w:spacing w:val="-5"/>
          <w:sz w:val="22"/>
          <w:szCs w:val="22"/>
        </w:rPr>
        <w:t xml:space="preserve"> </w:t>
      </w:r>
      <w:r w:rsidRPr="00F64B86">
        <w:rPr>
          <w:rFonts w:ascii="Times New Roman" w:hAnsi="Times New Roman" w:cs="Times New Roman"/>
          <w:sz w:val="22"/>
          <w:szCs w:val="22"/>
        </w:rPr>
        <w:t>de</w:t>
      </w:r>
      <w:r w:rsidRPr="00F64B86">
        <w:rPr>
          <w:rFonts w:ascii="Times New Roman" w:hAnsi="Times New Roman" w:cs="Times New Roman"/>
          <w:spacing w:val="-1"/>
          <w:sz w:val="22"/>
          <w:szCs w:val="22"/>
        </w:rPr>
        <w:t xml:space="preserve"> </w:t>
      </w:r>
      <w:r w:rsidRPr="00F64B86">
        <w:rPr>
          <w:rFonts w:ascii="Times New Roman" w:hAnsi="Times New Roman" w:cs="Times New Roman"/>
          <w:sz w:val="22"/>
          <w:szCs w:val="22"/>
        </w:rPr>
        <w:t>son</w:t>
      </w:r>
      <w:r w:rsidRPr="00F64B86">
        <w:rPr>
          <w:rFonts w:ascii="Times New Roman" w:hAnsi="Times New Roman" w:cs="Times New Roman"/>
          <w:spacing w:val="-2"/>
          <w:sz w:val="22"/>
          <w:szCs w:val="22"/>
        </w:rPr>
        <w:t xml:space="preserve"> </w:t>
      </w:r>
      <w:r w:rsidRPr="00F64B86">
        <w:rPr>
          <w:rFonts w:ascii="Times New Roman" w:hAnsi="Times New Roman" w:cs="Times New Roman"/>
          <w:sz w:val="22"/>
          <w:szCs w:val="22"/>
        </w:rPr>
        <w:t>offre</w:t>
      </w:r>
      <w:r w:rsidRPr="00F64B86">
        <w:rPr>
          <w:rFonts w:ascii="Times New Roman" w:hAnsi="Times New Roman" w:cs="Times New Roman"/>
          <w:spacing w:val="-3"/>
          <w:sz w:val="22"/>
          <w:szCs w:val="22"/>
        </w:rPr>
        <w:t xml:space="preserve"> </w:t>
      </w:r>
      <w:r w:rsidRPr="00F64B86">
        <w:rPr>
          <w:rFonts w:ascii="Times New Roman" w:hAnsi="Times New Roman" w:cs="Times New Roman"/>
          <w:sz w:val="22"/>
          <w:szCs w:val="22"/>
        </w:rPr>
        <w:t>:</w:t>
      </w:r>
      <w:r w:rsidRPr="00F64B86">
        <w:rPr>
          <w:rFonts w:ascii="Times New Roman" w:hAnsi="Times New Roman" w:cs="Times New Roman"/>
          <w:spacing w:val="-1"/>
          <w:sz w:val="22"/>
          <w:szCs w:val="22"/>
        </w:rPr>
        <w:t xml:space="preserve"> </w:t>
      </w:r>
      <w:r w:rsidRPr="00F64B86">
        <w:rPr>
          <w:rFonts w:ascii="Times New Roman" w:hAnsi="Times New Roman" w:cs="Times New Roman"/>
          <w:sz w:val="22"/>
          <w:szCs w:val="22"/>
        </w:rPr>
        <w:t>(Documents</w:t>
      </w:r>
      <w:r w:rsidRPr="00F64B86">
        <w:rPr>
          <w:rFonts w:ascii="Times New Roman" w:hAnsi="Times New Roman" w:cs="Times New Roman"/>
          <w:spacing w:val="-5"/>
          <w:sz w:val="22"/>
          <w:szCs w:val="22"/>
        </w:rPr>
        <w:t xml:space="preserve"> </w:t>
      </w:r>
      <w:r w:rsidRPr="00F64B86">
        <w:rPr>
          <w:rFonts w:ascii="Times New Roman" w:hAnsi="Times New Roman" w:cs="Times New Roman"/>
          <w:sz w:val="22"/>
          <w:szCs w:val="22"/>
        </w:rPr>
        <w:t>à</w:t>
      </w:r>
      <w:r w:rsidRPr="00F64B86">
        <w:rPr>
          <w:rFonts w:ascii="Times New Roman" w:hAnsi="Times New Roman" w:cs="Times New Roman"/>
          <w:spacing w:val="-4"/>
          <w:sz w:val="22"/>
          <w:szCs w:val="22"/>
        </w:rPr>
        <w:t xml:space="preserve"> </w:t>
      </w:r>
      <w:r w:rsidRPr="00F64B86">
        <w:rPr>
          <w:rFonts w:ascii="Times New Roman" w:hAnsi="Times New Roman" w:cs="Times New Roman"/>
          <w:sz w:val="22"/>
          <w:szCs w:val="22"/>
        </w:rPr>
        <w:t>fournir</w:t>
      </w:r>
      <w:r w:rsidRPr="00F64B86">
        <w:rPr>
          <w:rFonts w:ascii="Times New Roman" w:hAnsi="Times New Roman" w:cs="Times New Roman"/>
          <w:spacing w:val="-3"/>
          <w:sz w:val="22"/>
          <w:szCs w:val="22"/>
        </w:rPr>
        <w:t xml:space="preserve"> </w:t>
      </w:r>
      <w:r w:rsidRPr="00F64B86">
        <w:rPr>
          <w:rFonts w:ascii="Times New Roman" w:hAnsi="Times New Roman" w:cs="Times New Roman"/>
          <w:sz w:val="22"/>
          <w:szCs w:val="22"/>
        </w:rPr>
        <w:t>en</w:t>
      </w:r>
      <w:r w:rsidRPr="00F64B86">
        <w:rPr>
          <w:rFonts w:ascii="Times New Roman" w:hAnsi="Times New Roman" w:cs="Times New Roman"/>
          <w:spacing w:val="-2"/>
          <w:sz w:val="22"/>
          <w:szCs w:val="22"/>
        </w:rPr>
        <w:t xml:space="preserve"> </w:t>
      </w:r>
      <w:r w:rsidRPr="00F64B86">
        <w:rPr>
          <w:rFonts w:ascii="Times New Roman" w:hAnsi="Times New Roman" w:cs="Times New Roman"/>
          <w:sz w:val="22"/>
          <w:szCs w:val="22"/>
        </w:rPr>
        <w:t>original)</w:t>
      </w:r>
    </w:p>
    <w:p w14:paraId="3EE60374" w14:textId="63CD9405" w:rsidR="007D591F" w:rsidRPr="00F64B86" w:rsidRDefault="000C1F5B" w:rsidP="008644B0">
      <w:pPr>
        <w:pStyle w:val="Paragraphedeliste"/>
        <w:numPr>
          <w:ilvl w:val="0"/>
          <w:numId w:val="3"/>
        </w:numPr>
        <w:tabs>
          <w:tab w:val="left" w:pos="1157"/>
        </w:tabs>
        <w:spacing w:before="161"/>
        <w:ind w:left="0" w:right="-31" w:firstLine="851"/>
        <w:jc w:val="both"/>
        <w:rPr>
          <w:rFonts w:ascii="Times New Roman" w:hAnsi="Times New Roman" w:cs="Times New Roman"/>
        </w:rPr>
      </w:pPr>
      <w:r w:rsidRPr="00F64B86">
        <w:rPr>
          <w:rFonts w:ascii="Times New Roman" w:hAnsi="Times New Roman" w:cs="Times New Roman"/>
          <w:b/>
        </w:rPr>
        <w:t>L</w:t>
      </w:r>
      <w:r w:rsidR="00EA15DF" w:rsidRPr="00F64B86">
        <w:rPr>
          <w:rFonts w:ascii="Times New Roman" w:hAnsi="Times New Roman" w:cs="Times New Roman"/>
          <w:b/>
        </w:rPr>
        <w:t>’</w:t>
      </w:r>
      <w:r w:rsidRPr="00F64B86">
        <w:rPr>
          <w:rFonts w:ascii="Times New Roman" w:hAnsi="Times New Roman" w:cs="Times New Roman"/>
          <w:b/>
        </w:rPr>
        <w:t>acte</w:t>
      </w:r>
      <w:r w:rsidRPr="00F64B86">
        <w:rPr>
          <w:rFonts w:ascii="Times New Roman" w:hAnsi="Times New Roman" w:cs="Times New Roman"/>
          <w:b/>
          <w:spacing w:val="-1"/>
        </w:rPr>
        <w:t xml:space="preserve"> </w:t>
      </w:r>
      <w:r w:rsidRPr="00F64B86">
        <w:rPr>
          <w:rFonts w:ascii="Times New Roman" w:hAnsi="Times New Roman" w:cs="Times New Roman"/>
          <w:b/>
        </w:rPr>
        <w:t>d’engagement)</w:t>
      </w:r>
      <w:r w:rsidRPr="00F64B86">
        <w:rPr>
          <w:rFonts w:ascii="Times New Roman" w:hAnsi="Times New Roman" w:cs="Times New Roman"/>
          <w:b/>
          <w:spacing w:val="-4"/>
        </w:rPr>
        <w:t xml:space="preserve"> </w:t>
      </w:r>
      <w:r w:rsidRPr="00F64B86">
        <w:rPr>
          <w:rFonts w:ascii="Times New Roman" w:hAnsi="Times New Roman" w:cs="Times New Roman"/>
        </w:rPr>
        <w:t>;</w:t>
      </w:r>
    </w:p>
    <w:p w14:paraId="191F4831" w14:textId="77777777" w:rsidR="007D591F" w:rsidRPr="00F64B86" w:rsidRDefault="000C1F5B" w:rsidP="008644B0">
      <w:pPr>
        <w:pStyle w:val="Paragraphedeliste"/>
        <w:numPr>
          <w:ilvl w:val="0"/>
          <w:numId w:val="3"/>
        </w:numPr>
        <w:tabs>
          <w:tab w:val="left" w:pos="1157"/>
        </w:tabs>
        <w:ind w:left="0" w:right="-31" w:firstLine="851"/>
        <w:jc w:val="both"/>
        <w:rPr>
          <w:rFonts w:ascii="Times New Roman" w:hAnsi="Times New Roman" w:cs="Times New Roman"/>
        </w:rPr>
      </w:pPr>
      <w:r w:rsidRPr="00F64B86">
        <w:rPr>
          <w:rFonts w:ascii="Times New Roman" w:hAnsi="Times New Roman" w:cs="Times New Roman"/>
          <w:b/>
        </w:rPr>
        <w:t>Le</w:t>
      </w:r>
      <w:r w:rsidRPr="00F64B86">
        <w:rPr>
          <w:rFonts w:ascii="Times New Roman" w:hAnsi="Times New Roman" w:cs="Times New Roman"/>
          <w:b/>
          <w:spacing w:val="-2"/>
        </w:rPr>
        <w:t xml:space="preserve"> </w:t>
      </w:r>
      <w:r w:rsidRPr="00F64B86">
        <w:rPr>
          <w:rFonts w:ascii="Times New Roman" w:hAnsi="Times New Roman" w:cs="Times New Roman"/>
          <w:b/>
        </w:rPr>
        <w:t>bordereau</w:t>
      </w:r>
      <w:r w:rsidRPr="00F64B86">
        <w:rPr>
          <w:rFonts w:ascii="Times New Roman" w:hAnsi="Times New Roman" w:cs="Times New Roman"/>
          <w:b/>
          <w:spacing w:val="-2"/>
        </w:rPr>
        <w:t xml:space="preserve"> </w:t>
      </w:r>
      <w:r w:rsidRPr="00F64B86">
        <w:rPr>
          <w:rFonts w:ascii="Times New Roman" w:hAnsi="Times New Roman" w:cs="Times New Roman"/>
          <w:b/>
        </w:rPr>
        <w:t>de</w:t>
      </w:r>
      <w:r w:rsidRPr="00F64B86">
        <w:rPr>
          <w:rFonts w:ascii="Times New Roman" w:hAnsi="Times New Roman" w:cs="Times New Roman"/>
          <w:b/>
          <w:spacing w:val="-2"/>
        </w:rPr>
        <w:t xml:space="preserve"> </w:t>
      </w:r>
      <w:r w:rsidRPr="00F64B86">
        <w:rPr>
          <w:rFonts w:ascii="Times New Roman" w:hAnsi="Times New Roman" w:cs="Times New Roman"/>
          <w:b/>
        </w:rPr>
        <w:t>prix</w:t>
      </w:r>
      <w:r w:rsidRPr="00F64B86">
        <w:rPr>
          <w:rFonts w:ascii="Times New Roman" w:hAnsi="Times New Roman" w:cs="Times New Roman"/>
          <w:b/>
          <w:spacing w:val="-2"/>
        </w:rPr>
        <w:t xml:space="preserve"> </w:t>
      </w:r>
      <w:r w:rsidRPr="00F64B86">
        <w:rPr>
          <w:rFonts w:ascii="Times New Roman" w:hAnsi="Times New Roman" w:cs="Times New Roman"/>
          <w:b/>
        </w:rPr>
        <w:t>unitaires</w:t>
      </w:r>
      <w:r w:rsidRPr="00F64B86">
        <w:rPr>
          <w:rFonts w:ascii="Times New Roman" w:hAnsi="Times New Roman" w:cs="Times New Roman"/>
        </w:rPr>
        <w:t>,</w:t>
      </w:r>
      <w:r w:rsidRPr="00F64B86">
        <w:rPr>
          <w:rFonts w:ascii="Times New Roman" w:hAnsi="Times New Roman" w:cs="Times New Roman"/>
          <w:spacing w:val="-4"/>
        </w:rPr>
        <w:t xml:space="preserve"> </w:t>
      </w:r>
      <w:r w:rsidRPr="00F64B86">
        <w:rPr>
          <w:rFonts w:ascii="Times New Roman" w:hAnsi="Times New Roman" w:cs="Times New Roman"/>
        </w:rPr>
        <w:t>dûment</w:t>
      </w:r>
      <w:r w:rsidRPr="00F64B86">
        <w:rPr>
          <w:rFonts w:ascii="Times New Roman" w:hAnsi="Times New Roman" w:cs="Times New Roman"/>
          <w:spacing w:val="-1"/>
        </w:rPr>
        <w:t xml:space="preserve"> </w:t>
      </w:r>
      <w:r w:rsidRPr="00F64B86">
        <w:rPr>
          <w:rFonts w:ascii="Times New Roman" w:hAnsi="Times New Roman" w:cs="Times New Roman"/>
        </w:rPr>
        <w:t>complété</w:t>
      </w:r>
      <w:r w:rsidRPr="00F64B86">
        <w:rPr>
          <w:rFonts w:ascii="Times New Roman" w:hAnsi="Times New Roman" w:cs="Times New Roman"/>
          <w:spacing w:val="-3"/>
        </w:rPr>
        <w:t xml:space="preserve"> </w:t>
      </w:r>
      <w:r w:rsidRPr="00F64B86">
        <w:rPr>
          <w:rFonts w:ascii="Times New Roman" w:hAnsi="Times New Roman" w:cs="Times New Roman"/>
        </w:rPr>
        <w:t>;</w:t>
      </w:r>
    </w:p>
    <w:p w14:paraId="60214B7A" w14:textId="77777777" w:rsidR="007D591F" w:rsidRPr="00F64B86" w:rsidRDefault="000C1F5B" w:rsidP="008644B0">
      <w:pPr>
        <w:pStyle w:val="Titre5"/>
        <w:numPr>
          <w:ilvl w:val="0"/>
          <w:numId w:val="3"/>
        </w:numPr>
        <w:tabs>
          <w:tab w:val="left" w:pos="1157"/>
        </w:tabs>
        <w:ind w:left="0" w:right="-31" w:firstLine="851"/>
        <w:jc w:val="both"/>
        <w:rPr>
          <w:rFonts w:ascii="Times New Roman" w:hAnsi="Times New Roman" w:cs="Times New Roman"/>
        </w:rPr>
      </w:pP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copie</w:t>
      </w:r>
      <w:r w:rsidRPr="00F64B86">
        <w:rPr>
          <w:rFonts w:ascii="Times New Roman" w:hAnsi="Times New Roman" w:cs="Times New Roman"/>
          <w:spacing w:val="-2"/>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l’attestation</w:t>
      </w:r>
      <w:r w:rsidRPr="00F64B86">
        <w:rPr>
          <w:rFonts w:ascii="Times New Roman" w:hAnsi="Times New Roman" w:cs="Times New Roman"/>
          <w:spacing w:val="-2"/>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visite obligatoire</w:t>
      </w:r>
      <w:r w:rsidRPr="00F64B86">
        <w:rPr>
          <w:rFonts w:ascii="Times New Roman" w:hAnsi="Times New Roman" w:cs="Times New Roman"/>
          <w:spacing w:val="-1"/>
        </w:rPr>
        <w:t xml:space="preserve"> </w:t>
      </w:r>
      <w:r w:rsidRPr="00F64B86">
        <w:rPr>
          <w:rFonts w:ascii="Times New Roman" w:hAnsi="Times New Roman" w:cs="Times New Roman"/>
        </w:rPr>
        <w:t>;</w:t>
      </w:r>
    </w:p>
    <w:p w14:paraId="67B0E57A" w14:textId="77777777" w:rsidR="007D591F" w:rsidRPr="00F64B86" w:rsidRDefault="000C1F5B" w:rsidP="008644B0">
      <w:pPr>
        <w:pStyle w:val="Paragraphedeliste"/>
        <w:numPr>
          <w:ilvl w:val="0"/>
          <w:numId w:val="3"/>
        </w:numPr>
        <w:tabs>
          <w:tab w:val="left" w:pos="1157"/>
        </w:tabs>
        <w:ind w:left="0" w:right="-31" w:firstLine="851"/>
        <w:jc w:val="both"/>
        <w:rPr>
          <w:rFonts w:ascii="Times New Roman" w:hAnsi="Times New Roman" w:cs="Times New Roman"/>
        </w:rPr>
      </w:pPr>
      <w:r w:rsidRPr="00F64B86">
        <w:rPr>
          <w:rFonts w:ascii="Times New Roman" w:hAnsi="Times New Roman" w:cs="Times New Roman"/>
          <w:b/>
        </w:rPr>
        <w:t xml:space="preserve">Un Mémoire technique </w:t>
      </w:r>
      <w:r w:rsidRPr="00F64B86">
        <w:rPr>
          <w:rFonts w:ascii="Times New Roman" w:hAnsi="Times New Roman" w:cs="Times New Roman"/>
        </w:rPr>
        <w:t>permettant d’apprécier le critère de la valeur technique et faisant</w:t>
      </w:r>
      <w:r w:rsidRPr="00F64B86">
        <w:rPr>
          <w:rFonts w:ascii="Times New Roman" w:hAnsi="Times New Roman" w:cs="Times New Roman"/>
          <w:spacing w:val="-47"/>
        </w:rPr>
        <w:t xml:space="preserve"> </w:t>
      </w:r>
      <w:r w:rsidRPr="00F64B86">
        <w:rPr>
          <w:rFonts w:ascii="Times New Roman" w:hAnsi="Times New Roman" w:cs="Times New Roman"/>
        </w:rPr>
        <w:t>apparaître</w:t>
      </w:r>
      <w:r w:rsidRPr="00F64B86">
        <w:rPr>
          <w:rFonts w:ascii="Times New Roman" w:hAnsi="Times New Roman" w:cs="Times New Roman"/>
          <w:spacing w:val="1"/>
        </w:rPr>
        <w:t xml:space="preserve"> </w:t>
      </w:r>
      <w:r w:rsidRPr="00F64B86">
        <w:rPr>
          <w:rFonts w:ascii="Times New Roman" w:hAnsi="Times New Roman" w:cs="Times New Roman"/>
        </w:rPr>
        <w:t>à</w:t>
      </w:r>
      <w:r w:rsidRPr="00F64B86">
        <w:rPr>
          <w:rFonts w:ascii="Times New Roman" w:hAnsi="Times New Roman" w:cs="Times New Roman"/>
          <w:spacing w:val="-2"/>
        </w:rPr>
        <w:t xml:space="preserve"> </w:t>
      </w:r>
      <w:r w:rsidRPr="00F64B86">
        <w:rPr>
          <w:rFonts w:ascii="Times New Roman" w:hAnsi="Times New Roman" w:cs="Times New Roman"/>
        </w:rPr>
        <w:t>minima :</w:t>
      </w:r>
    </w:p>
    <w:p w14:paraId="086078DA" w14:textId="7E43CC97" w:rsidR="007D591F" w:rsidRPr="00F64B86" w:rsidRDefault="00EA15DF" w:rsidP="008644B0">
      <w:pPr>
        <w:pStyle w:val="Titre5"/>
        <w:numPr>
          <w:ilvl w:val="1"/>
          <w:numId w:val="22"/>
        </w:numPr>
        <w:tabs>
          <w:tab w:val="left" w:pos="1274"/>
        </w:tabs>
        <w:ind w:left="0" w:right="-31" w:firstLine="851"/>
        <w:jc w:val="both"/>
        <w:rPr>
          <w:rFonts w:ascii="Times New Roman" w:hAnsi="Times New Roman" w:cs="Times New Roman"/>
        </w:rPr>
      </w:pPr>
      <w:r w:rsidRPr="00F64B86">
        <w:rPr>
          <w:rFonts w:ascii="Times New Roman" w:hAnsi="Times New Roman" w:cs="Times New Roman"/>
        </w:rPr>
        <w:t>Type</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de</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liaison</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chaude</w:t>
      </w:r>
    </w:p>
    <w:p w14:paraId="7808FC83" w14:textId="24A9C69D" w:rsidR="007D591F" w:rsidRPr="00F64B86" w:rsidRDefault="00EA15DF" w:rsidP="008644B0">
      <w:pPr>
        <w:pStyle w:val="Paragraphedeliste"/>
        <w:numPr>
          <w:ilvl w:val="1"/>
          <w:numId w:val="22"/>
        </w:numPr>
        <w:tabs>
          <w:tab w:val="left" w:pos="1274"/>
        </w:tabs>
        <w:ind w:left="0" w:right="-31" w:firstLine="851"/>
        <w:jc w:val="both"/>
        <w:rPr>
          <w:rFonts w:ascii="Times New Roman" w:hAnsi="Times New Roman" w:cs="Times New Roman"/>
          <w:b/>
        </w:rPr>
      </w:pPr>
      <w:r w:rsidRPr="00F64B86">
        <w:rPr>
          <w:rFonts w:ascii="Times New Roman" w:hAnsi="Times New Roman" w:cs="Times New Roman"/>
          <w:b/>
        </w:rPr>
        <w:t>Provenance</w:t>
      </w:r>
      <w:r w:rsidR="000C1F5B" w:rsidRPr="00F64B86">
        <w:rPr>
          <w:rFonts w:ascii="Times New Roman" w:hAnsi="Times New Roman" w:cs="Times New Roman"/>
          <w:b/>
          <w:spacing w:val="-4"/>
        </w:rPr>
        <w:t xml:space="preserve"> </w:t>
      </w:r>
      <w:r w:rsidR="000C1F5B" w:rsidRPr="00F64B86">
        <w:rPr>
          <w:rFonts w:ascii="Times New Roman" w:hAnsi="Times New Roman" w:cs="Times New Roman"/>
          <w:b/>
        </w:rPr>
        <w:t>des</w:t>
      </w:r>
      <w:r w:rsidR="000C1F5B" w:rsidRPr="00F64B86">
        <w:rPr>
          <w:rFonts w:ascii="Times New Roman" w:hAnsi="Times New Roman" w:cs="Times New Roman"/>
          <w:b/>
          <w:spacing w:val="-5"/>
        </w:rPr>
        <w:t xml:space="preserve"> </w:t>
      </w:r>
      <w:r w:rsidR="000C1F5B" w:rsidRPr="00F64B86">
        <w:rPr>
          <w:rFonts w:ascii="Times New Roman" w:hAnsi="Times New Roman" w:cs="Times New Roman"/>
          <w:b/>
        </w:rPr>
        <w:t>matières</w:t>
      </w:r>
      <w:r w:rsidR="000C1F5B" w:rsidRPr="00F64B86">
        <w:rPr>
          <w:rFonts w:ascii="Times New Roman" w:hAnsi="Times New Roman" w:cs="Times New Roman"/>
          <w:b/>
          <w:spacing w:val="-4"/>
        </w:rPr>
        <w:t xml:space="preserve"> </w:t>
      </w:r>
      <w:r w:rsidR="000C1F5B" w:rsidRPr="00F64B86">
        <w:rPr>
          <w:rFonts w:ascii="Times New Roman" w:hAnsi="Times New Roman" w:cs="Times New Roman"/>
          <w:b/>
        </w:rPr>
        <w:t>premières</w:t>
      </w:r>
    </w:p>
    <w:p w14:paraId="0BCC2C13" w14:textId="3525FB52" w:rsidR="007D591F" w:rsidRPr="00F64B86" w:rsidRDefault="00EA15DF" w:rsidP="008644B0">
      <w:pPr>
        <w:pStyle w:val="Titre5"/>
        <w:numPr>
          <w:ilvl w:val="1"/>
          <w:numId w:val="22"/>
        </w:numPr>
        <w:tabs>
          <w:tab w:val="left" w:pos="1274"/>
        </w:tabs>
        <w:ind w:left="0" w:right="-31" w:firstLine="851"/>
        <w:jc w:val="both"/>
        <w:rPr>
          <w:rFonts w:ascii="Times New Roman" w:hAnsi="Times New Roman" w:cs="Times New Roman"/>
        </w:rPr>
      </w:pPr>
      <w:r w:rsidRPr="00F64B86">
        <w:rPr>
          <w:rFonts w:ascii="Times New Roman" w:hAnsi="Times New Roman" w:cs="Times New Roman"/>
        </w:rPr>
        <w:t>Présence</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et</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pourcentage</w:t>
      </w:r>
      <w:r w:rsidR="000C1F5B" w:rsidRPr="00F64B86">
        <w:rPr>
          <w:rFonts w:ascii="Times New Roman" w:hAnsi="Times New Roman" w:cs="Times New Roman"/>
          <w:spacing w:val="-4"/>
        </w:rPr>
        <w:t xml:space="preserve"> </w:t>
      </w:r>
      <w:r w:rsidR="000C1F5B" w:rsidRPr="00F64B86">
        <w:rPr>
          <w:rFonts w:ascii="Times New Roman" w:hAnsi="Times New Roman" w:cs="Times New Roman"/>
        </w:rPr>
        <w:t>de</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repas</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à</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caractère biologique</w:t>
      </w:r>
    </w:p>
    <w:p w14:paraId="1014DCC7" w14:textId="5F07382C" w:rsidR="007D591F" w:rsidRPr="00F64B86" w:rsidRDefault="00EA15DF" w:rsidP="008644B0">
      <w:pPr>
        <w:pStyle w:val="Titre5"/>
        <w:numPr>
          <w:ilvl w:val="1"/>
          <w:numId w:val="22"/>
        </w:numPr>
        <w:tabs>
          <w:tab w:val="left" w:pos="1274"/>
        </w:tabs>
        <w:ind w:left="0" w:right="-31" w:firstLine="851"/>
        <w:jc w:val="both"/>
        <w:rPr>
          <w:rFonts w:ascii="Times New Roman" w:hAnsi="Times New Roman" w:cs="Times New Roman"/>
        </w:rPr>
      </w:pPr>
      <w:r w:rsidRPr="00F64B86">
        <w:rPr>
          <w:rFonts w:ascii="Times New Roman" w:hAnsi="Times New Roman" w:cs="Times New Roman"/>
        </w:rPr>
        <w:lastRenderedPageBreak/>
        <w:t>Équipements</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de</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livraison</w:t>
      </w:r>
      <w:r w:rsidR="000C1F5B" w:rsidRPr="00F64B86">
        <w:rPr>
          <w:rFonts w:ascii="Times New Roman" w:hAnsi="Times New Roman" w:cs="Times New Roman"/>
          <w:spacing w:val="-5"/>
        </w:rPr>
        <w:t xml:space="preserve"> </w:t>
      </w:r>
      <w:r w:rsidR="000C1F5B" w:rsidRPr="00F64B86">
        <w:rPr>
          <w:rFonts w:ascii="Times New Roman" w:hAnsi="Times New Roman" w:cs="Times New Roman"/>
        </w:rPr>
        <w:t>dont</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type</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de</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véhicules</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et</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chariots</w:t>
      </w:r>
      <w:r w:rsidR="000C1F5B" w:rsidRPr="00F64B86">
        <w:rPr>
          <w:rFonts w:ascii="Times New Roman" w:hAnsi="Times New Roman" w:cs="Times New Roman"/>
          <w:spacing w:val="-4"/>
        </w:rPr>
        <w:t xml:space="preserve"> </w:t>
      </w:r>
      <w:r w:rsidR="000C1F5B" w:rsidRPr="00F64B86">
        <w:rPr>
          <w:rFonts w:ascii="Times New Roman" w:hAnsi="Times New Roman" w:cs="Times New Roman"/>
        </w:rPr>
        <w:t>de</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transport</w:t>
      </w:r>
    </w:p>
    <w:p w14:paraId="0B6683E8" w14:textId="0E6CC529" w:rsidR="007D591F" w:rsidRPr="00F64B86" w:rsidRDefault="00EA15DF" w:rsidP="008644B0">
      <w:pPr>
        <w:pStyle w:val="Paragraphedeliste"/>
        <w:numPr>
          <w:ilvl w:val="1"/>
          <w:numId w:val="22"/>
        </w:numPr>
        <w:tabs>
          <w:tab w:val="left" w:pos="1274"/>
        </w:tabs>
        <w:ind w:left="0" w:right="-31" w:firstLine="851"/>
        <w:jc w:val="both"/>
        <w:rPr>
          <w:rFonts w:ascii="Times New Roman" w:hAnsi="Times New Roman" w:cs="Times New Roman"/>
          <w:b/>
        </w:rPr>
      </w:pPr>
      <w:r w:rsidRPr="00F64B86">
        <w:rPr>
          <w:rFonts w:ascii="Times New Roman" w:hAnsi="Times New Roman" w:cs="Times New Roman"/>
          <w:b/>
        </w:rPr>
        <w:t>Autres</w:t>
      </w:r>
      <w:r w:rsidR="000C1F5B" w:rsidRPr="00F64B86">
        <w:rPr>
          <w:rFonts w:ascii="Times New Roman" w:hAnsi="Times New Roman" w:cs="Times New Roman"/>
          <w:b/>
        </w:rPr>
        <w:t xml:space="preserve"> informations que le candidat jugera nécessaires à la bonne compréhension de son offre</w:t>
      </w:r>
    </w:p>
    <w:p w14:paraId="64CD6B17" w14:textId="77777777" w:rsidR="007D591F" w:rsidRPr="00F64B86" w:rsidRDefault="007D591F" w:rsidP="008644B0">
      <w:pPr>
        <w:pStyle w:val="Corpsdetexte"/>
        <w:ind w:right="-31" w:firstLine="851"/>
        <w:jc w:val="both"/>
        <w:rPr>
          <w:rFonts w:ascii="Times New Roman" w:hAnsi="Times New Roman" w:cs="Times New Roman"/>
          <w:b/>
        </w:rPr>
      </w:pPr>
    </w:p>
    <w:p w14:paraId="37922D98" w14:textId="77777777" w:rsidR="007D591F" w:rsidRPr="00F64B86" w:rsidRDefault="000C1F5B" w:rsidP="008644B0">
      <w:pPr>
        <w:pStyle w:val="Titre5"/>
        <w:spacing w:before="150"/>
        <w:ind w:left="0" w:right="-31"/>
        <w:jc w:val="both"/>
        <w:rPr>
          <w:rFonts w:ascii="Times New Roman" w:hAnsi="Times New Roman" w:cs="Times New Roman"/>
          <w:b w:val="0"/>
        </w:rPr>
      </w:pPr>
      <w:r w:rsidRPr="00F64B86">
        <w:rPr>
          <w:rFonts w:ascii="Times New Roman" w:hAnsi="Times New Roman" w:cs="Times New Roman"/>
        </w:rPr>
        <w:t>Le</w:t>
      </w:r>
      <w:r w:rsidRPr="00F64B86">
        <w:rPr>
          <w:rFonts w:ascii="Times New Roman" w:hAnsi="Times New Roman" w:cs="Times New Roman"/>
          <w:spacing w:val="-2"/>
        </w:rPr>
        <w:t xml:space="preserve"> </w:t>
      </w:r>
      <w:r w:rsidRPr="00F64B86">
        <w:rPr>
          <w:rFonts w:ascii="Times New Roman" w:hAnsi="Times New Roman" w:cs="Times New Roman"/>
        </w:rPr>
        <w:t>mémoire</w:t>
      </w:r>
      <w:r w:rsidRPr="00F64B86">
        <w:rPr>
          <w:rFonts w:ascii="Times New Roman" w:hAnsi="Times New Roman" w:cs="Times New Roman"/>
          <w:spacing w:val="-1"/>
        </w:rPr>
        <w:t xml:space="preserve"> </w:t>
      </w:r>
      <w:r w:rsidRPr="00F64B86">
        <w:rPr>
          <w:rFonts w:ascii="Times New Roman" w:hAnsi="Times New Roman" w:cs="Times New Roman"/>
        </w:rPr>
        <w:t>technique</w:t>
      </w:r>
      <w:r w:rsidRPr="00F64B86">
        <w:rPr>
          <w:rFonts w:ascii="Times New Roman" w:hAnsi="Times New Roman" w:cs="Times New Roman"/>
          <w:spacing w:val="-2"/>
        </w:rPr>
        <w:t xml:space="preserve"> </w:t>
      </w:r>
      <w:r w:rsidRPr="00F64B86">
        <w:rPr>
          <w:rFonts w:ascii="Times New Roman" w:hAnsi="Times New Roman" w:cs="Times New Roman"/>
        </w:rPr>
        <w:t>a</w:t>
      </w:r>
      <w:r w:rsidRPr="00F64B86">
        <w:rPr>
          <w:rFonts w:ascii="Times New Roman" w:hAnsi="Times New Roman" w:cs="Times New Roman"/>
          <w:spacing w:val="-1"/>
        </w:rPr>
        <w:t xml:space="preserve"> </w:t>
      </w:r>
      <w:r w:rsidRPr="00F64B86">
        <w:rPr>
          <w:rFonts w:ascii="Times New Roman" w:hAnsi="Times New Roman" w:cs="Times New Roman"/>
        </w:rPr>
        <w:t>pour</w:t>
      </w:r>
      <w:r w:rsidRPr="00F64B86">
        <w:rPr>
          <w:rFonts w:ascii="Times New Roman" w:hAnsi="Times New Roman" w:cs="Times New Roman"/>
          <w:spacing w:val="-1"/>
        </w:rPr>
        <w:t xml:space="preserve"> </w:t>
      </w:r>
      <w:r w:rsidRPr="00F64B86">
        <w:rPr>
          <w:rFonts w:ascii="Times New Roman" w:hAnsi="Times New Roman" w:cs="Times New Roman"/>
        </w:rPr>
        <w:t>objet</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2"/>
        </w:rPr>
        <w:t xml:space="preserve"> </w:t>
      </w:r>
      <w:r w:rsidRPr="00F64B86">
        <w:rPr>
          <w:rFonts w:ascii="Times New Roman" w:hAnsi="Times New Roman" w:cs="Times New Roman"/>
        </w:rPr>
        <w:t>juger</w:t>
      </w:r>
      <w:r w:rsidRPr="00F64B86">
        <w:rPr>
          <w:rFonts w:ascii="Times New Roman" w:hAnsi="Times New Roman" w:cs="Times New Roman"/>
          <w:spacing w:val="-3"/>
        </w:rPr>
        <w:t xml:space="preserve"> </w:t>
      </w:r>
      <w:r w:rsidRPr="00F64B86">
        <w:rPr>
          <w:rFonts w:ascii="Times New Roman" w:hAnsi="Times New Roman" w:cs="Times New Roman"/>
        </w:rPr>
        <w:t>la</w:t>
      </w:r>
      <w:r w:rsidRPr="00F64B86">
        <w:rPr>
          <w:rFonts w:ascii="Times New Roman" w:hAnsi="Times New Roman" w:cs="Times New Roman"/>
          <w:spacing w:val="-2"/>
        </w:rPr>
        <w:t xml:space="preserve"> </w:t>
      </w:r>
      <w:r w:rsidRPr="00F64B86">
        <w:rPr>
          <w:rFonts w:ascii="Times New Roman" w:hAnsi="Times New Roman" w:cs="Times New Roman"/>
        </w:rPr>
        <w:t>valeur</w:t>
      </w:r>
      <w:r w:rsidRPr="00F64B86">
        <w:rPr>
          <w:rFonts w:ascii="Times New Roman" w:hAnsi="Times New Roman" w:cs="Times New Roman"/>
          <w:spacing w:val="-1"/>
        </w:rPr>
        <w:t xml:space="preserve"> </w:t>
      </w:r>
      <w:r w:rsidRPr="00F64B86">
        <w:rPr>
          <w:rFonts w:ascii="Times New Roman" w:hAnsi="Times New Roman" w:cs="Times New Roman"/>
        </w:rPr>
        <w:t>technique</w:t>
      </w:r>
      <w:r w:rsidRPr="00F64B86">
        <w:rPr>
          <w:rFonts w:ascii="Times New Roman" w:hAnsi="Times New Roman" w:cs="Times New Roman"/>
          <w:spacing w:val="-2"/>
        </w:rPr>
        <w:t xml:space="preserve"> </w:t>
      </w:r>
      <w:r w:rsidRPr="00F64B86">
        <w:rPr>
          <w:rFonts w:ascii="Times New Roman" w:hAnsi="Times New Roman" w:cs="Times New Roman"/>
        </w:rPr>
        <w:t>de</w:t>
      </w:r>
      <w:r w:rsidRPr="00F64B86">
        <w:rPr>
          <w:rFonts w:ascii="Times New Roman" w:hAnsi="Times New Roman" w:cs="Times New Roman"/>
          <w:spacing w:val="-4"/>
        </w:rPr>
        <w:t xml:space="preserve"> </w:t>
      </w:r>
      <w:r w:rsidRPr="00F64B86">
        <w:rPr>
          <w:rFonts w:ascii="Times New Roman" w:hAnsi="Times New Roman" w:cs="Times New Roman"/>
        </w:rPr>
        <w:t>l’offre</w:t>
      </w:r>
      <w:r w:rsidRPr="00F64B86">
        <w:rPr>
          <w:rFonts w:ascii="Times New Roman" w:hAnsi="Times New Roman" w:cs="Times New Roman"/>
          <w:spacing w:val="-2"/>
        </w:rPr>
        <w:t xml:space="preserve"> </w:t>
      </w:r>
      <w:r w:rsidRPr="00F64B86">
        <w:rPr>
          <w:rFonts w:ascii="Times New Roman" w:hAnsi="Times New Roman" w:cs="Times New Roman"/>
        </w:rPr>
        <w:t>du</w:t>
      </w:r>
      <w:r w:rsidRPr="00F64B86">
        <w:rPr>
          <w:rFonts w:ascii="Times New Roman" w:hAnsi="Times New Roman" w:cs="Times New Roman"/>
          <w:spacing w:val="-5"/>
        </w:rPr>
        <w:t xml:space="preserve"> </w:t>
      </w:r>
      <w:r w:rsidRPr="00F64B86">
        <w:rPr>
          <w:rFonts w:ascii="Times New Roman" w:hAnsi="Times New Roman" w:cs="Times New Roman"/>
        </w:rPr>
        <w:t>soumissionnaire</w:t>
      </w:r>
      <w:r w:rsidRPr="00F64B86">
        <w:rPr>
          <w:rFonts w:ascii="Times New Roman" w:hAnsi="Times New Roman" w:cs="Times New Roman"/>
          <w:b w:val="0"/>
        </w:rPr>
        <w:t>.</w:t>
      </w:r>
    </w:p>
    <w:p w14:paraId="7DEBEAB2"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Les renseignements indiqués dans ce mémoire technique doivent être seulement et strictement liés</w:t>
      </w:r>
      <w:r w:rsidRPr="00F64B86">
        <w:rPr>
          <w:rFonts w:ascii="Times New Roman" w:hAnsi="Times New Roman" w:cs="Times New Roman"/>
          <w:spacing w:val="1"/>
        </w:rPr>
        <w:t xml:space="preserve"> </w:t>
      </w:r>
      <w:r w:rsidRPr="00F64B86">
        <w:rPr>
          <w:rFonts w:ascii="Times New Roman" w:hAnsi="Times New Roman" w:cs="Times New Roman"/>
        </w:rPr>
        <w:t>aux prestations, objet de la présente consultation et ne doivent pas être de simples énumérations de</w:t>
      </w:r>
      <w:r w:rsidRPr="00F64B86">
        <w:rPr>
          <w:rFonts w:ascii="Times New Roman" w:hAnsi="Times New Roman" w:cs="Times New Roman"/>
          <w:spacing w:val="1"/>
        </w:rPr>
        <w:t xml:space="preserve"> </w:t>
      </w:r>
      <w:r w:rsidRPr="00F64B86">
        <w:rPr>
          <w:rFonts w:ascii="Times New Roman" w:hAnsi="Times New Roman" w:cs="Times New Roman"/>
        </w:rPr>
        <w:t>l’organisation</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2"/>
        </w:rPr>
        <w:t xml:space="preserve"> </w:t>
      </w:r>
      <w:r w:rsidRPr="00F64B86">
        <w:rPr>
          <w:rFonts w:ascii="Times New Roman" w:hAnsi="Times New Roman" w:cs="Times New Roman"/>
        </w:rPr>
        <w:t>moyens</w:t>
      </w:r>
      <w:r w:rsidRPr="00F64B86">
        <w:rPr>
          <w:rFonts w:ascii="Times New Roman" w:hAnsi="Times New Roman" w:cs="Times New Roman"/>
          <w:spacing w:val="-2"/>
        </w:rPr>
        <w:t xml:space="preserve"> </w:t>
      </w:r>
      <w:r w:rsidRPr="00F64B86">
        <w:rPr>
          <w:rFonts w:ascii="Times New Roman" w:hAnsi="Times New Roman" w:cs="Times New Roman"/>
        </w:rPr>
        <w:t>généraux du</w:t>
      </w:r>
      <w:r w:rsidRPr="00F64B86">
        <w:rPr>
          <w:rFonts w:ascii="Times New Roman" w:hAnsi="Times New Roman" w:cs="Times New Roman"/>
          <w:spacing w:val="-1"/>
        </w:rPr>
        <w:t xml:space="preserve"> </w:t>
      </w:r>
      <w:r w:rsidRPr="00F64B86">
        <w:rPr>
          <w:rFonts w:ascii="Times New Roman" w:hAnsi="Times New Roman" w:cs="Times New Roman"/>
        </w:rPr>
        <w:t>soumissionnaire.</w:t>
      </w:r>
    </w:p>
    <w:p w14:paraId="5E979DA2" w14:textId="77777777" w:rsidR="007D591F" w:rsidRPr="00F64B86" w:rsidRDefault="007D591F" w:rsidP="008644B0">
      <w:pPr>
        <w:pStyle w:val="Corpsdetexte"/>
        <w:spacing w:before="11"/>
        <w:ind w:right="-31"/>
        <w:jc w:val="both"/>
        <w:rPr>
          <w:rFonts w:ascii="Times New Roman" w:hAnsi="Times New Roman" w:cs="Times New Roman"/>
        </w:rPr>
      </w:pPr>
    </w:p>
    <w:p w14:paraId="79872A23" w14:textId="61E085B5"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Le soumissionnaire doit préciser les éléments confidentiels de son offre couverts par le secret des</w:t>
      </w:r>
      <w:r w:rsidRPr="00F64B86">
        <w:rPr>
          <w:rFonts w:ascii="Times New Roman" w:hAnsi="Times New Roman" w:cs="Times New Roman"/>
          <w:spacing w:val="1"/>
        </w:rPr>
        <w:t xml:space="preserve"> </w:t>
      </w:r>
      <w:r w:rsidRPr="00F64B86">
        <w:rPr>
          <w:rFonts w:ascii="Times New Roman" w:hAnsi="Times New Roman" w:cs="Times New Roman"/>
        </w:rPr>
        <w:t xml:space="preserve">affaires et justifier par écrit les motifs de couverture de ces éléments. </w:t>
      </w:r>
      <w:r w:rsidR="00F63A83" w:rsidRPr="00F64B86">
        <w:rPr>
          <w:rFonts w:ascii="Times New Roman" w:hAnsi="Times New Roman" w:cs="Times New Roman"/>
        </w:rPr>
        <w:t>À</w:t>
      </w:r>
      <w:r w:rsidRPr="00F64B86">
        <w:rPr>
          <w:rFonts w:ascii="Times New Roman" w:hAnsi="Times New Roman" w:cs="Times New Roman"/>
        </w:rPr>
        <w:t xml:space="preserve"> défaut de précisions, l’offre</w:t>
      </w:r>
      <w:r w:rsidRPr="00F64B86">
        <w:rPr>
          <w:rFonts w:ascii="Times New Roman" w:hAnsi="Times New Roman" w:cs="Times New Roman"/>
          <w:spacing w:val="1"/>
        </w:rPr>
        <w:t xml:space="preserve"> </w:t>
      </w:r>
      <w:r w:rsidRPr="00F64B86">
        <w:rPr>
          <w:rFonts w:ascii="Times New Roman" w:hAnsi="Times New Roman" w:cs="Times New Roman"/>
        </w:rPr>
        <w:t>est</w:t>
      </w:r>
      <w:r w:rsidRPr="00F64B86">
        <w:rPr>
          <w:rFonts w:ascii="Times New Roman" w:hAnsi="Times New Roman" w:cs="Times New Roman"/>
          <w:spacing w:val="-1"/>
        </w:rPr>
        <w:t xml:space="preserve"> </w:t>
      </w:r>
      <w:r w:rsidRPr="00F64B86">
        <w:rPr>
          <w:rFonts w:ascii="Times New Roman" w:hAnsi="Times New Roman" w:cs="Times New Roman"/>
        </w:rPr>
        <w:t>réputée</w:t>
      </w:r>
      <w:r w:rsidRPr="00F64B86">
        <w:rPr>
          <w:rFonts w:ascii="Times New Roman" w:hAnsi="Times New Roman" w:cs="Times New Roman"/>
          <w:spacing w:val="-2"/>
        </w:rPr>
        <w:t xml:space="preserve"> </w:t>
      </w:r>
      <w:r w:rsidRPr="00F64B86">
        <w:rPr>
          <w:rFonts w:ascii="Times New Roman" w:hAnsi="Times New Roman" w:cs="Times New Roman"/>
        </w:rPr>
        <w:t>communicable</w:t>
      </w:r>
      <w:r w:rsidRPr="00F64B86">
        <w:rPr>
          <w:rFonts w:ascii="Times New Roman" w:hAnsi="Times New Roman" w:cs="Times New Roman"/>
          <w:spacing w:val="-2"/>
        </w:rPr>
        <w:t xml:space="preserve"> </w:t>
      </w:r>
      <w:r w:rsidRPr="00F64B86">
        <w:rPr>
          <w:rFonts w:ascii="Times New Roman" w:hAnsi="Times New Roman" w:cs="Times New Roman"/>
        </w:rPr>
        <w:t>selon</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jurisprudence</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CADA.</w:t>
      </w:r>
    </w:p>
    <w:p w14:paraId="0F3341E4" w14:textId="77777777" w:rsidR="00F63A83" w:rsidRPr="00F64B86" w:rsidRDefault="00F63A83" w:rsidP="008644B0">
      <w:pPr>
        <w:pStyle w:val="Corpsdetexte"/>
        <w:spacing w:before="1"/>
        <w:ind w:right="-31"/>
        <w:jc w:val="both"/>
        <w:rPr>
          <w:rFonts w:ascii="Times New Roman" w:hAnsi="Times New Roman" w:cs="Times New Roman"/>
        </w:rPr>
      </w:pPr>
    </w:p>
    <w:p w14:paraId="30717131" w14:textId="18A8DE89" w:rsidR="007D591F" w:rsidRPr="00F64B86" w:rsidRDefault="007D591F" w:rsidP="008644B0">
      <w:pPr>
        <w:pStyle w:val="Corpsdetexte"/>
        <w:spacing w:line="28" w:lineRule="exact"/>
        <w:ind w:right="-31"/>
        <w:jc w:val="both"/>
        <w:rPr>
          <w:rFonts w:ascii="Times New Roman" w:hAnsi="Times New Roman" w:cs="Times New Roman"/>
        </w:rPr>
      </w:pPr>
    </w:p>
    <w:p w14:paraId="0B103547" w14:textId="02210C04" w:rsidR="007D591F" w:rsidRPr="00F64B86" w:rsidRDefault="00F63A83" w:rsidP="008644B0">
      <w:pPr>
        <w:pStyle w:val="Titre3"/>
        <w:spacing w:before="51"/>
        <w:ind w:left="0" w:right="-31"/>
        <w:jc w:val="both"/>
        <w:rPr>
          <w:rFonts w:ascii="Times New Roman" w:hAnsi="Times New Roman" w:cs="Times New Roman"/>
          <w:sz w:val="22"/>
          <w:szCs w:val="22"/>
        </w:rPr>
      </w:pPr>
      <w:bookmarkStart w:id="70" w:name="_bookmark40"/>
      <w:bookmarkStart w:id="71" w:name="_Toc140056814"/>
      <w:bookmarkEnd w:id="70"/>
      <w:r w:rsidRPr="00F64B86">
        <w:rPr>
          <w:rFonts w:ascii="Times New Roman" w:hAnsi="Times New Roman" w:cs="Times New Roman"/>
          <w:sz w:val="22"/>
          <w:szCs w:val="22"/>
        </w:rPr>
        <w:t>4</w:t>
      </w:r>
      <w:r w:rsidR="000C1F5B" w:rsidRPr="00F64B86">
        <w:rPr>
          <w:rFonts w:ascii="Times New Roman" w:hAnsi="Times New Roman" w:cs="Times New Roman"/>
          <w:sz w:val="22"/>
          <w:szCs w:val="22"/>
        </w:rPr>
        <w:t>.6       Pièces supplémentaires</w:t>
      </w:r>
      <w:bookmarkEnd w:id="71"/>
    </w:p>
    <w:p w14:paraId="34DB362F" w14:textId="77777777" w:rsidR="00F63A83" w:rsidRPr="00F64B86" w:rsidRDefault="00F63A83" w:rsidP="008644B0">
      <w:pPr>
        <w:pStyle w:val="Titre3"/>
        <w:spacing w:before="51"/>
        <w:ind w:left="0" w:right="-31"/>
        <w:jc w:val="both"/>
        <w:rPr>
          <w:rFonts w:ascii="Times New Roman" w:hAnsi="Times New Roman" w:cs="Times New Roman"/>
          <w:sz w:val="22"/>
          <w:szCs w:val="22"/>
        </w:rPr>
      </w:pPr>
    </w:p>
    <w:p w14:paraId="07D89B6B" w14:textId="77777777" w:rsidR="007D591F" w:rsidRPr="00F64B86" w:rsidRDefault="000C1F5B" w:rsidP="008644B0">
      <w:pPr>
        <w:pStyle w:val="Corpsdetexte"/>
        <w:spacing w:before="60"/>
        <w:ind w:right="-31"/>
        <w:jc w:val="both"/>
        <w:rPr>
          <w:rFonts w:ascii="Times New Roman" w:hAnsi="Times New Roman" w:cs="Times New Roman"/>
        </w:rPr>
      </w:pPr>
      <w:r w:rsidRPr="00F64B86">
        <w:rPr>
          <w:rFonts w:ascii="Times New Roman" w:hAnsi="Times New Roman" w:cs="Times New Roman"/>
        </w:rPr>
        <w:t>Afin</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permettre</w:t>
      </w:r>
      <w:r w:rsidRPr="00F64B86">
        <w:rPr>
          <w:rFonts w:ascii="Times New Roman" w:hAnsi="Times New Roman" w:cs="Times New Roman"/>
          <w:spacing w:val="1"/>
        </w:rPr>
        <w:t xml:space="preserve"> </w:t>
      </w:r>
      <w:r w:rsidRPr="00F64B86">
        <w:rPr>
          <w:rFonts w:ascii="Times New Roman" w:hAnsi="Times New Roman" w:cs="Times New Roman"/>
        </w:rPr>
        <w:t>un</w:t>
      </w:r>
      <w:r w:rsidRPr="00F64B86">
        <w:rPr>
          <w:rFonts w:ascii="Times New Roman" w:hAnsi="Times New Roman" w:cs="Times New Roman"/>
          <w:spacing w:val="1"/>
        </w:rPr>
        <w:t xml:space="preserve"> </w:t>
      </w:r>
      <w:r w:rsidRPr="00F64B86">
        <w:rPr>
          <w:rFonts w:ascii="Times New Roman" w:hAnsi="Times New Roman" w:cs="Times New Roman"/>
        </w:rPr>
        <w:t>traitement</w:t>
      </w:r>
      <w:r w:rsidRPr="00F64B86">
        <w:rPr>
          <w:rFonts w:ascii="Times New Roman" w:hAnsi="Times New Roman" w:cs="Times New Roman"/>
          <w:spacing w:val="1"/>
        </w:rPr>
        <w:t xml:space="preserve"> </w:t>
      </w:r>
      <w:r w:rsidRPr="00F64B86">
        <w:rPr>
          <w:rFonts w:ascii="Times New Roman" w:hAnsi="Times New Roman" w:cs="Times New Roman"/>
        </w:rPr>
        <w:t>plus</w:t>
      </w:r>
      <w:r w:rsidRPr="00F64B86">
        <w:rPr>
          <w:rFonts w:ascii="Times New Roman" w:hAnsi="Times New Roman" w:cs="Times New Roman"/>
          <w:spacing w:val="1"/>
        </w:rPr>
        <w:t xml:space="preserve"> </w:t>
      </w:r>
      <w:r w:rsidRPr="00F64B86">
        <w:rPr>
          <w:rFonts w:ascii="Times New Roman" w:hAnsi="Times New Roman" w:cs="Times New Roman"/>
        </w:rPr>
        <w:t>rapide</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formalités</w:t>
      </w:r>
      <w:r w:rsidRPr="00F64B86">
        <w:rPr>
          <w:rFonts w:ascii="Times New Roman" w:hAnsi="Times New Roman" w:cs="Times New Roman"/>
          <w:spacing w:val="1"/>
        </w:rPr>
        <w:t xml:space="preserve"> </w:t>
      </w:r>
      <w:r w:rsidRPr="00F64B86">
        <w:rPr>
          <w:rFonts w:ascii="Times New Roman" w:hAnsi="Times New Roman" w:cs="Times New Roman"/>
        </w:rPr>
        <w:t>d’attribution</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marché,</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soumissionnaires sont autorisés à remettre, dans le pli contenant leur candidature et leur offre, les</w:t>
      </w:r>
      <w:r w:rsidRPr="00F64B86">
        <w:rPr>
          <w:rFonts w:ascii="Times New Roman" w:hAnsi="Times New Roman" w:cs="Times New Roman"/>
          <w:spacing w:val="1"/>
        </w:rPr>
        <w:t xml:space="preserve"> </w:t>
      </w:r>
      <w:r w:rsidRPr="00F64B86">
        <w:rPr>
          <w:rFonts w:ascii="Times New Roman" w:hAnsi="Times New Roman" w:cs="Times New Roman"/>
        </w:rPr>
        <w:t>documents</w:t>
      </w:r>
      <w:r w:rsidRPr="00F64B86">
        <w:rPr>
          <w:rFonts w:ascii="Times New Roman" w:hAnsi="Times New Roman" w:cs="Times New Roman"/>
          <w:spacing w:val="-1"/>
        </w:rPr>
        <w:t xml:space="preserve"> </w:t>
      </w:r>
      <w:r w:rsidRPr="00F64B86">
        <w:rPr>
          <w:rFonts w:ascii="Times New Roman" w:hAnsi="Times New Roman" w:cs="Times New Roman"/>
        </w:rPr>
        <w:t>suivants</w:t>
      </w:r>
      <w:r w:rsidRPr="00F64B86">
        <w:rPr>
          <w:rFonts w:ascii="Times New Roman" w:hAnsi="Times New Roman" w:cs="Times New Roman"/>
          <w:spacing w:val="1"/>
        </w:rPr>
        <w:t xml:space="preserve"> </w:t>
      </w:r>
      <w:r w:rsidRPr="00F64B86">
        <w:rPr>
          <w:rFonts w:ascii="Times New Roman" w:hAnsi="Times New Roman" w:cs="Times New Roman"/>
        </w:rPr>
        <w:t>dans</w:t>
      </w:r>
      <w:r w:rsidRPr="00F64B86">
        <w:rPr>
          <w:rFonts w:ascii="Times New Roman" w:hAnsi="Times New Roman" w:cs="Times New Roman"/>
          <w:spacing w:val="-3"/>
        </w:rPr>
        <w:t xml:space="preserve"> </w:t>
      </w:r>
      <w:r w:rsidRPr="00F64B86">
        <w:rPr>
          <w:rFonts w:ascii="Times New Roman" w:hAnsi="Times New Roman" w:cs="Times New Roman"/>
        </w:rPr>
        <w:t>la candidature</w:t>
      </w:r>
      <w:r w:rsidRPr="00F64B86">
        <w:rPr>
          <w:rFonts w:ascii="Times New Roman" w:hAnsi="Times New Roman" w:cs="Times New Roman"/>
          <w:spacing w:val="-2"/>
        </w:rPr>
        <w:t xml:space="preserve"> </w:t>
      </w:r>
      <w:r w:rsidRPr="00F64B86">
        <w:rPr>
          <w:rFonts w:ascii="Times New Roman" w:hAnsi="Times New Roman" w:cs="Times New Roman"/>
        </w:rPr>
        <w:t>:</w:t>
      </w:r>
    </w:p>
    <w:p w14:paraId="1BCF1B4F" w14:textId="77777777" w:rsidR="007D591F" w:rsidRPr="00F64B86" w:rsidRDefault="000C1F5B" w:rsidP="008644B0">
      <w:pPr>
        <w:pStyle w:val="Paragraphedeliste"/>
        <w:numPr>
          <w:ilvl w:val="0"/>
          <w:numId w:val="8"/>
        </w:numPr>
        <w:tabs>
          <w:tab w:val="left" w:pos="841"/>
          <w:tab w:val="left" w:pos="843"/>
        </w:tabs>
        <w:spacing w:before="161"/>
        <w:ind w:left="0" w:right="-31"/>
        <w:jc w:val="both"/>
        <w:rPr>
          <w:rFonts w:ascii="Times New Roman" w:hAnsi="Times New Roman" w:cs="Times New Roman"/>
        </w:rPr>
      </w:pPr>
      <w:r w:rsidRPr="00F64B86">
        <w:rPr>
          <w:rFonts w:ascii="Times New Roman" w:hAnsi="Times New Roman" w:cs="Times New Roman"/>
        </w:rPr>
        <w:t>Si</w:t>
      </w:r>
      <w:r w:rsidRPr="00F64B86">
        <w:rPr>
          <w:rFonts w:ascii="Times New Roman" w:hAnsi="Times New Roman" w:cs="Times New Roman"/>
          <w:spacing w:val="-9"/>
        </w:rPr>
        <w:t xml:space="preserve"> </w:t>
      </w:r>
      <w:r w:rsidRPr="00F64B86">
        <w:rPr>
          <w:rFonts w:ascii="Times New Roman" w:hAnsi="Times New Roman" w:cs="Times New Roman"/>
        </w:rPr>
        <w:t>le</w:t>
      </w:r>
      <w:r w:rsidRPr="00F64B86">
        <w:rPr>
          <w:rFonts w:ascii="Times New Roman" w:hAnsi="Times New Roman" w:cs="Times New Roman"/>
          <w:spacing w:val="-9"/>
        </w:rPr>
        <w:t xml:space="preserve"> </w:t>
      </w:r>
      <w:r w:rsidRPr="00F64B86">
        <w:rPr>
          <w:rFonts w:ascii="Times New Roman" w:hAnsi="Times New Roman" w:cs="Times New Roman"/>
        </w:rPr>
        <w:t>candidat</w:t>
      </w:r>
      <w:r w:rsidRPr="00F64B86">
        <w:rPr>
          <w:rFonts w:ascii="Times New Roman" w:hAnsi="Times New Roman" w:cs="Times New Roman"/>
          <w:spacing w:val="-10"/>
        </w:rPr>
        <w:t xml:space="preserve"> </w:t>
      </w:r>
      <w:r w:rsidRPr="00F64B86">
        <w:rPr>
          <w:rFonts w:ascii="Times New Roman" w:hAnsi="Times New Roman" w:cs="Times New Roman"/>
        </w:rPr>
        <w:t>emploie</w:t>
      </w:r>
      <w:r w:rsidRPr="00F64B86">
        <w:rPr>
          <w:rFonts w:ascii="Times New Roman" w:hAnsi="Times New Roman" w:cs="Times New Roman"/>
          <w:spacing w:val="-9"/>
        </w:rPr>
        <w:t xml:space="preserve"> </w:t>
      </w:r>
      <w:r w:rsidRPr="00F64B86">
        <w:rPr>
          <w:rFonts w:ascii="Times New Roman" w:hAnsi="Times New Roman" w:cs="Times New Roman"/>
        </w:rPr>
        <w:t>des</w:t>
      </w:r>
      <w:r w:rsidRPr="00F64B86">
        <w:rPr>
          <w:rFonts w:ascii="Times New Roman" w:hAnsi="Times New Roman" w:cs="Times New Roman"/>
          <w:spacing w:val="-10"/>
        </w:rPr>
        <w:t xml:space="preserve"> </w:t>
      </w:r>
      <w:r w:rsidRPr="00F64B86">
        <w:rPr>
          <w:rFonts w:ascii="Times New Roman" w:hAnsi="Times New Roman" w:cs="Times New Roman"/>
        </w:rPr>
        <w:t>salariés,</w:t>
      </w:r>
      <w:r w:rsidRPr="00F64B86">
        <w:rPr>
          <w:rFonts w:ascii="Times New Roman" w:hAnsi="Times New Roman" w:cs="Times New Roman"/>
          <w:spacing w:val="-7"/>
        </w:rPr>
        <w:t xml:space="preserve"> </w:t>
      </w:r>
      <w:r w:rsidRPr="00F64B86">
        <w:rPr>
          <w:rFonts w:ascii="Times New Roman" w:hAnsi="Times New Roman" w:cs="Times New Roman"/>
        </w:rPr>
        <w:t>les</w:t>
      </w:r>
      <w:r w:rsidRPr="00F64B86">
        <w:rPr>
          <w:rFonts w:ascii="Times New Roman" w:hAnsi="Times New Roman" w:cs="Times New Roman"/>
          <w:spacing w:val="-10"/>
        </w:rPr>
        <w:t xml:space="preserve"> </w:t>
      </w:r>
      <w:r w:rsidRPr="00F64B86">
        <w:rPr>
          <w:rFonts w:ascii="Times New Roman" w:hAnsi="Times New Roman" w:cs="Times New Roman"/>
        </w:rPr>
        <w:t>pièces</w:t>
      </w:r>
      <w:r w:rsidRPr="00F64B86">
        <w:rPr>
          <w:rFonts w:ascii="Times New Roman" w:hAnsi="Times New Roman" w:cs="Times New Roman"/>
          <w:spacing w:val="-7"/>
        </w:rPr>
        <w:t xml:space="preserve"> </w:t>
      </w:r>
      <w:r w:rsidRPr="00F64B86">
        <w:rPr>
          <w:rFonts w:ascii="Times New Roman" w:hAnsi="Times New Roman" w:cs="Times New Roman"/>
        </w:rPr>
        <w:t>prévues</w:t>
      </w:r>
      <w:r w:rsidRPr="00F64B86">
        <w:rPr>
          <w:rFonts w:ascii="Times New Roman" w:hAnsi="Times New Roman" w:cs="Times New Roman"/>
          <w:spacing w:val="-9"/>
        </w:rPr>
        <w:t xml:space="preserve"> </w:t>
      </w:r>
      <w:r w:rsidRPr="00F64B86">
        <w:rPr>
          <w:rFonts w:ascii="Times New Roman" w:hAnsi="Times New Roman" w:cs="Times New Roman"/>
        </w:rPr>
        <w:t>aux</w:t>
      </w:r>
      <w:r w:rsidRPr="00F64B86">
        <w:rPr>
          <w:rFonts w:ascii="Times New Roman" w:hAnsi="Times New Roman" w:cs="Times New Roman"/>
          <w:spacing w:val="-8"/>
        </w:rPr>
        <w:t xml:space="preserve"> </w:t>
      </w:r>
      <w:r w:rsidRPr="00F64B86">
        <w:rPr>
          <w:rFonts w:ascii="Times New Roman" w:hAnsi="Times New Roman" w:cs="Times New Roman"/>
        </w:rPr>
        <w:t>articles</w:t>
      </w:r>
      <w:r w:rsidRPr="00F64B86">
        <w:rPr>
          <w:rFonts w:ascii="Times New Roman" w:hAnsi="Times New Roman" w:cs="Times New Roman"/>
          <w:spacing w:val="-9"/>
        </w:rPr>
        <w:t xml:space="preserve"> </w:t>
      </w:r>
      <w:r w:rsidRPr="00F64B86">
        <w:rPr>
          <w:rFonts w:ascii="Times New Roman" w:hAnsi="Times New Roman" w:cs="Times New Roman"/>
        </w:rPr>
        <w:t>D</w:t>
      </w:r>
      <w:r w:rsidRPr="00F64B86">
        <w:rPr>
          <w:rFonts w:ascii="Times New Roman" w:hAnsi="Times New Roman" w:cs="Times New Roman"/>
          <w:spacing w:val="-9"/>
        </w:rPr>
        <w:t xml:space="preserve"> </w:t>
      </w:r>
      <w:r w:rsidRPr="00F64B86">
        <w:rPr>
          <w:rFonts w:ascii="Times New Roman" w:hAnsi="Times New Roman" w:cs="Times New Roman"/>
        </w:rPr>
        <w:t>8222-5</w:t>
      </w:r>
      <w:r w:rsidRPr="00F64B86">
        <w:rPr>
          <w:rFonts w:ascii="Times New Roman" w:hAnsi="Times New Roman" w:cs="Times New Roman"/>
          <w:spacing w:val="-11"/>
        </w:rPr>
        <w:t xml:space="preserve"> </w:t>
      </w:r>
      <w:r w:rsidRPr="00F64B86">
        <w:rPr>
          <w:rFonts w:ascii="Times New Roman" w:hAnsi="Times New Roman" w:cs="Times New Roman"/>
        </w:rPr>
        <w:t>ou</w:t>
      </w:r>
      <w:r w:rsidRPr="00F64B86">
        <w:rPr>
          <w:rFonts w:ascii="Times New Roman" w:hAnsi="Times New Roman" w:cs="Times New Roman"/>
          <w:spacing w:val="-11"/>
        </w:rPr>
        <w:t xml:space="preserve"> </w:t>
      </w:r>
      <w:r w:rsidRPr="00F64B86">
        <w:rPr>
          <w:rFonts w:ascii="Times New Roman" w:hAnsi="Times New Roman" w:cs="Times New Roman"/>
        </w:rPr>
        <w:t>D</w:t>
      </w:r>
      <w:r w:rsidRPr="00F64B86">
        <w:rPr>
          <w:rFonts w:ascii="Times New Roman" w:hAnsi="Times New Roman" w:cs="Times New Roman"/>
          <w:spacing w:val="-9"/>
        </w:rPr>
        <w:t xml:space="preserve"> </w:t>
      </w:r>
      <w:r w:rsidRPr="00F64B86">
        <w:rPr>
          <w:rFonts w:ascii="Times New Roman" w:hAnsi="Times New Roman" w:cs="Times New Roman"/>
        </w:rPr>
        <w:t>8222-7</w:t>
      </w:r>
      <w:r w:rsidRPr="00F64B86">
        <w:rPr>
          <w:rFonts w:ascii="Times New Roman" w:hAnsi="Times New Roman" w:cs="Times New Roman"/>
          <w:spacing w:val="-8"/>
        </w:rPr>
        <w:t xml:space="preserve"> </w:t>
      </w:r>
      <w:r w:rsidRPr="00F64B86">
        <w:rPr>
          <w:rFonts w:ascii="Times New Roman" w:hAnsi="Times New Roman" w:cs="Times New Roman"/>
        </w:rPr>
        <w:t>et</w:t>
      </w:r>
      <w:r w:rsidRPr="00F64B86">
        <w:rPr>
          <w:rFonts w:ascii="Times New Roman" w:hAnsi="Times New Roman" w:cs="Times New Roman"/>
          <w:spacing w:val="-12"/>
        </w:rPr>
        <w:t xml:space="preserve"> </w:t>
      </w:r>
      <w:r w:rsidRPr="00F64B86">
        <w:rPr>
          <w:rFonts w:ascii="Times New Roman" w:hAnsi="Times New Roman" w:cs="Times New Roman"/>
        </w:rPr>
        <w:t>D</w:t>
      </w:r>
      <w:r w:rsidRPr="00F64B86">
        <w:rPr>
          <w:rFonts w:ascii="Times New Roman" w:hAnsi="Times New Roman" w:cs="Times New Roman"/>
          <w:spacing w:val="-9"/>
        </w:rPr>
        <w:t xml:space="preserve"> </w:t>
      </w:r>
      <w:r w:rsidRPr="00F64B86">
        <w:rPr>
          <w:rFonts w:ascii="Times New Roman" w:hAnsi="Times New Roman" w:cs="Times New Roman"/>
        </w:rPr>
        <w:t>8222-</w:t>
      </w:r>
      <w:r w:rsidRPr="00F64B86">
        <w:rPr>
          <w:rFonts w:ascii="Times New Roman" w:hAnsi="Times New Roman" w:cs="Times New Roman"/>
          <w:spacing w:val="-47"/>
        </w:rPr>
        <w:t xml:space="preserve"> </w:t>
      </w:r>
      <w:r w:rsidRPr="00F64B86">
        <w:rPr>
          <w:rFonts w:ascii="Times New Roman" w:hAnsi="Times New Roman" w:cs="Times New Roman"/>
        </w:rPr>
        <w:t>8</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Code</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Travail.</w:t>
      </w:r>
    </w:p>
    <w:p w14:paraId="73576B74" w14:textId="77777777" w:rsidR="007D591F" w:rsidRPr="00F64B86" w:rsidRDefault="007D591F" w:rsidP="008644B0">
      <w:pPr>
        <w:pStyle w:val="Corpsdetexte"/>
        <w:spacing w:before="11"/>
        <w:ind w:right="-31"/>
        <w:jc w:val="both"/>
        <w:rPr>
          <w:rFonts w:ascii="Times New Roman" w:hAnsi="Times New Roman" w:cs="Times New Roman"/>
        </w:rPr>
      </w:pPr>
    </w:p>
    <w:p w14:paraId="7BC24576" w14:textId="77777777" w:rsidR="007D591F" w:rsidRPr="00F64B86" w:rsidRDefault="000C1F5B" w:rsidP="008644B0">
      <w:pPr>
        <w:pStyle w:val="Paragraphedeliste"/>
        <w:numPr>
          <w:ilvl w:val="0"/>
          <w:numId w:val="8"/>
        </w:numPr>
        <w:tabs>
          <w:tab w:val="left" w:pos="843"/>
        </w:tabs>
        <w:ind w:left="0" w:right="-31" w:hanging="36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attestations</w:t>
      </w:r>
      <w:r w:rsidRPr="00F64B86">
        <w:rPr>
          <w:rFonts w:ascii="Times New Roman" w:hAnsi="Times New Roman" w:cs="Times New Roman"/>
          <w:spacing w:val="-1"/>
        </w:rPr>
        <w:t xml:space="preserve"> </w:t>
      </w:r>
      <w:r w:rsidRPr="00F64B86">
        <w:rPr>
          <w:rFonts w:ascii="Times New Roman" w:hAnsi="Times New Roman" w:cs="Times New Roman"/>
        </w:rPr>
        <w:t>fiscales</w:t>
      </w:r>
      <w:r w:rsidRPr="00F64B86">
        <w:rPr>
          <w:rFonts w:ascii="Times New Roman" w:hAnsi="Times New Roman" w:cs="Times New Roman"/>
          <w:spacing w:val="-2"/>
        </w:rPr>
        <w:t xml:space="preserve"> </w:t>
      </w:r>
      <w:r w:rsidRPr="00F64B86">
        <w:rPr>
          <w:rFonts w:ascii="Times New Roman" w:hAnsi="Times New Roman" w:cs="Times New Roman"/>
        </w:rPr>
        <w:t>et</w:t>
      </w:r>
      <w:r w:rsidRPr="00F64B86">
        <w:rPr>
          <w:rFonts w:ascii="Times New Roman" w:hAnsi="Times New Roman" w:cs="Times New Roman"/>
          <w:spacing w:val="-4"/>
        </w:rPr>
        <w:t xml:space="preserve"> </w:t>
      </w:r>
      <w:r w:rsidRPr="00F64B86">
        <w:rPr>
          <w:rFonts w:ascii="Times New Roman" w:hAnsi="Times New Roman" w:cs="Times New Roman"/>
        </w:rPr>
        <w:t>sociales</w:t>
      </w:r>
      <w:r w:rsidRPr="00F64B86">
        <w:rPr>
          <w:rFonts w:ascii="Times New Roman" w:hAnsi="Times New Roman" w:cs="Times New Roman"/>
          <w:spacing w:val="-1"/>
        </w:rPr>
        <w:t xml:space="preserve"> </w:t>
      </w:r>
      <w:r w:rsidRPr="00F64B86">
        <w:rPr>
          <w:rFonts w:ascii="Times New Roman" w:hAnsi="Times New Roman" w:cs="Times New Roman"/>
        </w:rPr>
        <w:t>:</w:t>
      </w:r>
    </w:p>
    <w:p w14:paraId="66EFB7AD" w14:textId="77777777" w:rsidR="007D591F" w:rsidRPr="00F64B86" w:rsidRDefault="000C1F5B" w:rsidP="008644B0">
      <w:pPr>
        <w:pStyle w:val="Paragraphedeliste"/>
        <w:numPr>
          <w:ilvl w:val="1"/>
          <w:numId w:val="8"/>
        </w:numPr>
        <w:tabs>
          <w:tab w:val="left" w:pos="1156"/>
          <w:tab w:val="left" w:pos="1157"/>
        </w:tabs>
        <w:ind w:left="0" w:right="-31" w:hanging="361"/>
        <w:jc w:val="both"/>
        <w:rPr>
          <w:rFonts w:ascii="Times New Roman" w:hAnsi="Times New Roman" w:cs="Times New Roman"/>
        </w:rPr>
      </w:pPr>
      <w:r w:rsidRPr="00F64B86">
        <w:rPr>
          <w:rFonts w:ascii="Times New Roman" w:hAnsi="Times New Roman" w:cs="Times New Roman"/>
        </w:rPr>
        <w:t>Pour</w:t>
      </w:r>
      <w:r w:rsidRPr="00F64B86">
        <w:rPr>
          <w:rFonts w:ascii="Times New Roman" w:hAnsi="Times New Roman" w:cs="Times New Roman"/>
          <w:spacing w:val="-1"/>
        </w:rPr>
        <w:t xml:space="preserve"> </w:t>
      </w:r>
      <w:r w:rsidRPr="00F64B86">
        <w:rPr>
          <w:rFonts w:ascii="Times New Roman" w:hAnsi="Times New Roman" w:cs="Times New Roman"/>
        </w:rPr>
        <w:t>le candidat</w:t>
      </w:r>
      <w:r w:rsidRPr="00F64B86">
        <w:rPr>
          <w:rFonts w:ascii="Times New Roman" w:hAnsi="Times New Roman" w:cs="Times New Roman"/>
          <w:spacing w:val="-4"/>
        </w:rPr>
        <w:t xml:space="preserve"> </w:t>
      </w:r>
      <w:r w:rsidRPr="00F64B86">
        <w:rPr>
          <w:rFonts w:ascii="Times New Roman" w:hAnsi="Times New Roman" w:cs="Times New Roman"/>
        </w:rPr>
        <w:t>établi</w:t>
      </w:r>
      <w:r w:rsidRPr="00F64B86">
        <w:rPr>
          <w:rFonts w:ascii="Times New Roman" w:hAnsi="Times New Roman" w:cs="Times New Roman"/>
          <w:spacing w:val="-2"/>
        </w:rPr>
        <w:t xml:space="preserve"> </w:t>
      </w:r>
      <w:r w:rsidRPr="00F64B86">
        <w:rPr>
          <w:rFonts w:ascii="Times New Roman" w:hAnsi="Times New Roman" w:cs="Times New Roman"/>
        </w:rPr>
        <w:t>en</w:t>
      </w:r>
      <w:r w:rsidRPr="00F64B86">
        <w:rPr>
          <w:rFonts w:ascii="Times New Roman" w:hAnsi="Times New Roman" w:cs="Times New Roman"/>
          <w:spacing w:val="-1"/>
        </w:rPr>
        <w:t xml:space="preserve"> </w:t>
      </w:r>
      <w:r w:rsidRPr="00F64B86">
        <w:rPr>
          <w:rFonts w:ascii="Times New Roman" w:hAnsi="Times New Roman" w:cs="Times New Roman"/>
        </w:rPr>
        <w:t>France :</w:t>
      </w:r>
      <w:r w:rsidRPr="00F64B86">
        <w:rPr>
          <w:rFonts w:ascii="Times New Roman" w:hAnsi="Times New Roman" w:cs="Times New Roman"/>
          <w:spacing w:val="-3"/>
        </w:rPr>
        <w:t xml:space="preserve"> </w:t>
      </w:r>
      <w:r w:rsidRPr="00F64B86">
        <w:rPr>
          <w:rFonts w:ascii="Times New Roman" w:hAnsi="Times New Roman" w:cs="Times New Roman"/>
        </w:rPr>
        <w:t>l’attestation</w:t>
      </w:r>
      <w:r w:rsidRPr="00F64B86">
        <w:rPr>
          <w:rFonts w:ascii="Times New Roman" w:hAnsi="Times New Roman" w:cs="Times New Roman"/>
          <w:spacing w:val="-1"/>
        </w:rPr>
        <w:t xml:space="preserve"> </w:t>
      </w:r>
      <w:r w:rsidRPr="00F64B86">
        <w:rPr>
          <w:rFonts w:ascii="Times New Roman" w:hAnsi="Times New Roman" w:cs="Times New Roman"/>
        </w:rPr>
        <w:t>URSSAF</w:t>
      </w:r>
      <w:r w:rsidRPr="00F64B86">
        <w:rPr>
          <w:rFonts w:ascii="Times New Roman" w:hAnsi="Times New Roman" w:cs="Times New Roman"/>
          <w:spacing w:val="-2"/>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liasses fiscales n°3666,</w:t>
      </w:r>
    </w:p>
    <w:p w14:paraId="156652C6" w14:textId="77777777" w:rsidR="007D591F" w:rsidRPr="00F64B86" w:rsidRDefault="000C1F5B" w:rsidP="008644B0">
      <w:pPr>
        <w:pStyle w:val="Paragraphedeliste"/>
        <w:numPr>
          <w:ilvl w:val="1"/>
          <w:numId w:val="8"/>
        </w:numPr>
        <w:tabs>
          <w:tab w:val="left" w:pos="1157"/>
        </w:tabs>
        <w:spacing w:before="1"/>
        <w:ind w:left="0" w:right="-31"/>
        <w:jc w:val="both"/>
        <w:rPr>
          <w:rFonts w:ascii="Times New Roman" w:hAnsi="Times New Roman" w:cs="Times New Roman"/>
        </w:rPr>
      </w:pPr>
      <w:r w:rsidRPr="00F64B86">
        <w:rPr>
          <w:rFonts w:ascii="Times New Roman" w:hAnsi="Times New Roman" w:cs="Times New Roman"/>
        </w:rPr>
        <w:t>Pour</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candidat</w:t>
      </w:r>
      <w:r w:rsidRPr="00F64B86">
        <w:rPr>
          <w:rFonts w:ascii="Times New Roman" w:hAnsi="Times New Roman" w:cs="Times New Roman"/>
          <w:spacing w:val="1"/>
        </w:rPr>
        <w:t xml:space="preserve"> </w:t>
      </w:r>
      <w:r w:rsidRPr="00F64B86">
        <w:rPr>
          <w:rFonts w:ascii="Times New Roman" w:hAnsi="Times New Roman" w:cs="Times New Roman"/>
        </w:rPr>
        <w:t>établi</w:t>
      </w:r>
      <w:r w:rsidRPr="00F64B86">
        <w:rPr>
          <w:rFonts w:ascii="Times New Roman" w:hAnsi="Times New Roman" w:cs="Times New Roman"/>
          <w:spacing w:val="1"/>
        </w:rPr>
        <w:t xml:space="preserve"> </w:t>
      </w:r>
      <w:r w:rsidRPr="00F64B86">
        <w:rPr>
          <w:rFonts w:ascii="Times New Roman" w:hAnsi="Times New Roman" w:cs="Times New Roman"/>
        </w:rPr>
        <w:t>dans</w:t>
      </w:r>
      <w:r w:rsidRPr="00F64B86">
        <w:rPr>
          <w:rFonts w:ascii="Times New Roman" w:hAnsi="Times New Roman" w:cs="Times New Roman"/>
          <w:spacing w:val="1"/>
        </w:rPr>
        <w:t xml:space="preserve"> </w:t>
      </w:r>
      <w:r w:rsidRPr="00F64B86">
        <w:rPr>
          <w:rFonts w:ascii="Times New Roman" w:hAnsi="Times New Roman" w:cs="Times New Roman"/>
        </w:rPr>
        <w:t>un</w:t>
      </w:r>
      <w:r w:rsidRPr="00F64B86">
        <w:rPr>
          <w:rFonts w:ascii="Times New Roman" w:hAnsi="Times New Roman" w:cs="Times New Roman"/>
          <w:spacing w:val="1"/>
        </w:rPr>
        <w:t xml:space="preserve"> </w:t>
      </w:r>
      <w:r w:rsidRPr="00F64B86">
        <w:rPr>
          <w:rFonts w:ascii="Times New Roman" w:hAnsi="Times New Roman" w:cs="Times New Roman"/>
        </w:rPr>
        <w:t>État</w:t>
      </w:r>
      <w:r w:rsidRPr="00F64B86">
        <w:rPr>
          <w:rFonts w:ascii="Times New Roman" w:hAnsi="Times New Roman" w:cs="Times New Roman"/>
          <w:spacing w:val="1"/>
        </w:rPr>
        <w:t xml:space="preserve"> </w:t>
      </w:r>
      <w:r w:rsidRPr="00F64B86">
        <w:rPr>
          <w:rFonts w:ascii="Times New Roman" w:hAnsi="Times New Roman" w:cs="Times New Roman"/>
        </w:rPr>
        <w:t>autre</w:t>
      </w:r>
      <w:r w:rsidRPr="00F64B86">
        <w:rPr>
          <w:rFonts w:ascii="Times New Roman" w:hAnsi="Times New Roman" w:cs="Times New Roman"/>
          <w:spacing w:val="1"/>
        </w:rPr>
        <w:t xml:space="preserve"> </w:t>
      </w:r>
      <w:r w:rsidRPr="00F64B86">
        <w:rPr>
          <w:rFonts w:ascii="Times New Roman" w:hAnsi="Times New Roman" w:cs="Times New Roman"/>
        </w:rPr>
        <w:t>que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France</w:t>
      </w:r>
      <w:r w:rsidRPr="00F64B86">
        <w:rPr>
          <w:rFonts w:ascii="Times New Roman" w:hAnsi="Times New Roman" w:cs="Times New Roman"/>
          <w:spacing w:val="1"/>
        </w:rPr>
        <w:t xml:space="preserve"> </w:t>
      </w:r>
      <w:r w:rsidRPr="00F64B86">
        <w:rPr>
          <w:rFonts w:ascii="Times New Roman" w:hAnsi="Times New Roman" w:cs="Times New Roman"/>
        </w:rPr>
        <w:t>:</w:t>
      </w:r>
      <w:r w:rsidRPr="00F64B86">
        <w:rPr>
          <w:rFonts w:ascii="Times New Roman" w:hAnsi="Times New Roman" w:cs="Times New Roman"/>
          <w:spacing w:val="1"/>
        </w:rPr>
        <w:t xml:space="preserve"> </w:t>
      </w:r>
      <w:r w:rsidRPr="00F64B86">
        <w:rPr>
          <w:rFonts w:ascii="Times New Roman" w:hAnsi="Times New Roman" w:cs="Times New Roman"/>
        </w:rPr>
        <w:t>un</w:t>
      </w:r>
      <w:r w:rsidRPr="00F64B86">
        <w:rPr>
          <w:rFonts w:ascii="Times New Roman" w:hAnsi="Times New Roman" w:cs="Times New Roman"/>
          <w:spacing w:val="1"/>
        </w:rPr>
        <w:t xml:space="preserve"> </w:t>
      </w:r>
      <w:r w:rsidRPr="00F64B86">
        <w:rPr>
          <w:rFonts w:ascii="Times New Roman" w:hAnsi="Times New Roman" w:cs="Times New Roman"/>
        </w:rPr>
        <w:t>certificat</w:t>
      </w:r>
      <w:r w:rsidRPr="00F64B86">
        <w:rPr>
          <w:rFonts w:ascii="Times New Roman" w:hAnsi="Times New Roman" w:cs="Times New Roman"/>
          <w:spacing w:val="1"/>
        </w:rPr>
        <w:t xml:space="preserve"> </w:t>
      </w:r>
      <w:r w:rsidRPr="00F64B86">
        <w:rPr>
          <w:rFonts w:ascii="Times New Roman" w:hAnsi="Times New Roman" w:cs="Times New Roman"/>
        </w:rPr>
        <w:t>établi</w:t>
      </w:r>
      <w:r w:rsidRPr="00F64B86">
        <w:rPr>
          <w:rFonts w:ascii="Times New Roman" w:hAnsi="Times New Roman" w:cs="Times New Roman"/>
          <w:spacing w:val="1"/>
        </w:rPr>
        <w:t xml:space="preserve"> </w:t>
      </w:r>
      <w:r w:rsidRPr="00F64B86">
        <w:rPr>
          <w:rFonts w:ascii="Times New Roman" w:hAnsi="Times New Roman" w:cs="Times New Roman"/>
        </w:rPr>
        <w:t>par</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administrations et organismes du pays d'origine. Lorsqu'un tel certificat n'est pas délivré par</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3"/>
        </w:rPr>
        <w:t xml:space="preserve"> </w:t>
      </w:r>
      <w:r w:rsidRPr="00F64B86">
        <w:rPr>
          <w:rFonts w:ascii="Times New Roman" w:hAnsi="Times New Roman" w:cs="Times New Roman"/>
        </w:rPr>
        <w:t>pays</w:t>
      </w:r>
      <w:r w:rsidRPr="00F64B86">
        <w:rPr>
          <w:rFonts w:ascii="Times New Roman" w:hAnsi="Times New Roman" w:cs="Times New Roman"/>
          <w:spacing w:val="-5"/>
        </w:rPr>
        <w:t xml:space="preserve"> </w:t>
      </w:r>
      <w:r w:rsidRPr="00F64B86">
        <w:rPr>
          <w:rFonts w:ascii="Times New Roman" w:hAnsi="Times New Roman" w:cs="Times New Roman"/>
        </w:rPr>
        <w:t>concerné,</w:t>
      </w:r>
      <w:r w:rsidRPr="00F64B86">
        <w:rPr>
          <w:rFonts w:ascii="Times New Roman" w:hAnsi="Times New Roman" w:cs="Times New Roman"/>
          <w:spacing w:val="-3"/>
        </w:rPr>
        <w:t xml:space="preserve"> </w:t>
      </w:r>
      <w:r w:rsidRPr="00F64B86">
        <w:rPr>
          <w:rFonts w:ascii="Times New Roman" w:hAnsi="Times New Roman" w:cs="Times New Roman"/>
        </w:rPr>
        <w:t>il</w:t>
      </w:r>
      <w:r w:rsidRPr="00F64B86">
        <w:rPr>
          <w:rFonts w:ascii="Times New Roman" w:hAnsi="Times New Roman" w:cs="Times New Roman"/>
          <w:spacing w:val="-6"/>
        </w:rPr>
        <w:t xml:space="preserve"> </w:t>
      </w:r>
      <w:r w:rsidRPr="00F64B86">
        <w:rPr>
          <w:rFonts w:ascii="Times New Roman" w:hAnsi="Times New Roman" w:cs="Times New Roman"/>
        </w:rPr>
        <w:t>peut</w:t>
      </w:r>
      <w:r w:rsidRPr="00F64B86">
        <w:rPr>
          <w:rFonts w:ascii="Times New Roman" w:hAnsi="Times New Roman" w:cs="Times New Roman"/>
          <w:spacing w:val="-5"/>
        </w:rPr>
        <w:t xml:space="preserve"> </w:t>
      </w:r>
      <w:r w:rsidRPr="00F64B86">
        <w:rPr>
          <w:rFonts w:ascii="Times New Roman" w:hAnsi="Times New Roman" w:cs="Times New Roman"/>
        </w:rPr>
        <w:t>être</w:t>
      </w:r>
      <w:r w:rsidRPr="00F64B86">
        <w:rPr>
          <w:rFonts w:ascii="Times New Roman" w:hAnsi="Times New Roman" w:cs="Times New Roman"/>
          <w:spacing w:val="-3"/>
        </w:rPr>
        <w:t xml:space="preserve"> </w:t>
      </w:r>
      <w:r w:rsidRPr="00F64B86">
        <w:rPr>
          <w:rFonts w:ascii="Times New Roman" w:hAnsi="Times New Roman" w:cs="Times New Roman"/>
        </w:rPr>
        <w:t>remplacé</w:t>
      </w:r>
      <w:r w:rsidRPr="00F64B86">
        <w:rPr>
          <w:rFonts w:ascii="Times New Roman" w:hAnsi="Times New Roman" w:cs="Times New Roman"/>
          <w:spacing w:val="-3"/>
        </w:rPr>
        <w:t xml:space="preserve"> </w:t>
      </w:r>
      <w:r w:rsidRPr="00F64B86">
        <w:rPr>
          <w:rFonts w:ascii="Times New Roman" w:hAnsi="Times New Roman" w:cs="Times New Roman"/>
        </w:rPr>
        <w:t>par</w:t>
      </w:r>
      <w:r w:rsidRPr="00F64B86">
        <w:rPr>
          <w:rFonts w:ascii="Times New Roman" w:hAnsi="Times New Roman" w:cs="Times New Roman"/>
          <w:spacing w:val="-6"/>
        </w:rPr>
        <w:t xml:space="preserve"> </w:t>
      </w:r>
      <w:r w:rsidRPr="00F64B86">
        <w:rPr>
          <w:rFonts w:ascii="Times New Roman" w:hAnsi="Times New Roman" w:cs="Times New Roman"/>
        </w:rPr>
        <w:t>une</w:t>
      </w:r>
      <w:r w:rsidRPr="00F64B86">
        <w:rPr>
          <w:rFonts w:ascii="Times New Roman" w:hAnsi="Times New Roman" w:cs="Times New Roman"/>
          <w:spacing w:val="-3"/>
        </w:rPr>
        <w:t xml:space="preserve"> </w:t>
      </w:r>
      <w:r w:rsidRPr="00F64B86">
        <w:rPr>
          <w:rFonts w:ascii="Times New Roman" w:hAnsi="Times New Roman" w:cs="Times New Roman"/>
        </w:rPr>
        <w:t>déclaration</w:t>
      </w:r>
      <w:r w:rsidRPr="00F64B86">
        <w:rPr>
          <w:rFonts w:ascii="Times New Roman" w:hAnsi="Times New Roman" w:cs="Times New Roman"/>
          <w:spacing w:val="-6"/>
        </w:rPr>
        <w:t xml:space="preserve"> </w:t>
      </w:r>
      <w:r w:rsidRPr="00F64B86">
        <w:rPr>
          <w:rFonts w:ascii="Times New Roman" w:hAnsi="Times New Roman" w:cs="Times New Roman"/>
        </w:rPr>
        <w:t>sous</w:t>
      </w:r>
      <w:r w:rsidRPr="00F64B86">
        <w:rPr>
          <w:rFonts w:ascii="Times New Roman" w:hAnsi="Times New Roman" w:cs="Times New Roman"/>
          <w:spacing w:val="-6"/>
        </w:rPr>
        <w:t xml:space="preserve"> </w:t>
      </w:r>
      <w:r w:rsidRPr="00F64B86">
        <w:rPr>
          <w:rFonts w:ascii="Times New Roman" w:hAnsi="Times New Roman" w:cs="Times New Roman"/>
        </w:rPr>
        <w:t>serment,</w:t>
      </w:r>
      <w:r w:rsidRPr="00F64B86">
        <w:rPr>
          <w:rFonts w:ascii="Times New Roman" w:hAnsi="Times New Roman" w:cs="Times New Roman"/>
          <w:spacing w:val="-4"/>
        </w:rPr>
        <w:t xml:space="preserve"> </w:t>
      </w:r>
      <w:r w:rsidRPr="00F64B86">
        <w:rPr>
          <w:rFonts w:ascii="Times New Roman" w:hAnsi="Times New Roman" w:cs="Times New Roman"/>
        </w:rPr>
        <w:t>ou</w:t>
      </w:r>
      <w:r w:rsidRPr="00F64B86">
        <w:rPr>
          <w:rFonts w:ascii="Times New Roman" w:hAnsi="Times New Roman" w:cs="Times New Roman"/>
          <w:spacing w:val="-4"/>
        </w:rPr>
        <w:t xml:space="preserve"> </w:t>
      </w:r>
      <w:r w:rsidRPr="00F64B86">
        <w:rPr>
          <w:rFonts w:ascii="Times New Roman" w:hAnsi="Times New Roman" w:cs="Times New Roman"/>
        </w:rPr>
        <w:t>dans</w:t>
      </w:r>
      <w:r w:rsidRPr="00F64B86">
        <w:rPr>
          <w:rFonts w:ascii="Times New Roman" w:hAnsi="Times New Roman" w:cs="Times New Roman"/>
          <w:spacing w:val="-3"/>
        </w:rPr>
        <w:t xml:space="preserve"> </w:t>
      </w:r>
      <w:r w:rsidRPr="00F64B86">
        <w:rPr>
          <w:rFonts w:ascii="Times New Roman" w:hAnsi="Times New Roman" w:cs="Times New Roman"/>
        </w:rPr>
        <w:t>les</w:t>
      </w:r>
      <w:r w:rsidRPr="00F64B86">
        <w:rPr>
          <w:rFonts w:ascii="Times New Roman" w:hAnsi="Times New Roman" w:cs="Times New Roman"/>
          <w:spacing w:val="-5"/>
        </w:rPr>
        <w:t xml:space="preserve"> </w:t>
      </w:r>
      <w:r w:rsidRPr="00F64B86">
        <w:rPr>
          <w:rFonts w:ascii="Times New Roman" w:hAnsi="Times New Roman" w:cs="Times New Roman"/>
        </w:rPr>
        <w:t>États</w:t>
      </w:r>
      <w:r w:rsidRPr="00F64B86">
        <w:rPr>
          <w:rFonts w:ascii="Times New Roman" w:hAnsi="Times New Roman" w:cs="Times New Roman"/>
          <w:spacing w:val="-5"/>
        </w:rPr>
        <w:t xml:space="preserve"> </w:t>
      </w:r>
      <w:r w:rsidRPr="00F64B86">
        <w:rPr>
          <w:rFonts w:ascii="Times New Roman" w:hAnsi="Times New Roman" w:cs="Times New Roman"/>
        </w:rPr>
        <w:t>où</w:t>
      </w:r>
      <w:r w:rsidRPr="00F64B86">
        <w:rPr>
          <w:rFonts w:ascii="Times New Roman" w:hAnsi="Times New Roman" w:cs="Times New Roman"/>
          <w:spacing w:val="-47"/>
        </w:rPr>
        <w:t xml:space="preserve"> </w:t>
      </w:r>
      <w:r w:rsidRPr="00F64B86">
        <w:rPr>
          <w:rFonts w:ascii="Times New Roman" w:hAnsi="Times New Roman" w:cs="Times New Roman"/>
        </w:rPr>
        <w:t>un</w:t>
      </w:r>
      <w:r w:rsidRPr="00F64B86">
        <w:rPr>
          <w:rFonts w:ascii="Times New Roman" w:hAnsi="Times New Roman" w:cs="Times New Roman"/>
          <w:spacing w:val="1"/>
        </w:rPr>
        <w:t xml:space="preserve"> </w:t>
      </w:r>
      <w:r w:rsidRPr="00F64B86">
        <w:rPr>
          <w:rFonts w:ascii="Times New Roman" w:hAnsi="Times New Roman" w:cs="Times New Roman"/>
        </w:rPr>
        <w:t>tel</w:t>
      </w:r>
      <w:r w:rsidRPr="00F64B86">
        <w:rPr>
          <w:rFonts w:ascii="Times New Roman" w:hAnsi="Times New Roman" w:cs="Times New Roman"/>
          <w:spacing w:val="1"/>
        </w:rPr>
        <w:t xml:space="preserve"> </w:t>
      </w:r>
      <w:r w:rsidRPr="00F64B86">
        <w:rPr>
          <w:rFonts w:ascii="Times New Roman" w:hAnsi="Times New Roman" w:cs="Times New Roman"/>
        </w:rPr>
        <w:t>serment</w:t>
      </w:r>
      <w:r w:rsidRPr="00F64B86">
        <w:rPr>
          <w:rFonts w:ascii="Times New Roman" w:hAnsi="Times New Roman" w:cs="Times New Roman"/>
          <w:spacing w:val="1"/>
        </w:rPr>
        <w:t xml:space="preserve"> </w:t>
      </w:r>
      <w:r w:rsidRPr="00F64B86">
        <w:rPr>
          <w:rFonts w:ascii="Times New Roman" w:hAnsi="Times New Roman" w:cs="Times New Roman"/>
        </w:rPr>
        <w:t>n'existe</w:t>
      </w:r>
      <w:r w:rsidRPr="00F64B86">
        <w:rPr>
          <w:rFonts w:ascii="Times New Roman" w:hAnsi="Times New Roman" w:cs="Times New Roman"/>
          <w:spacing w:val="1"/>
        </w:rPr>
        <w:t xml:space="preserve"> </w:t>
      </w:r>
      <w:r w:rsidRPr="00F64B86">
        <w:rPr>
          <w:rFonts w:ascii="Times New Roman" w:hAnsi="Times New Roman" w:cs="Times New Roman"/>
        </w:rPr>
        <w:t>pas,</w:t>
      </w:r>
      <w:r w:rsidRPr="00F64B86">
        <w:rPr>
          <w:rFonts w:ascii="Times New Roman" w:hAnsi="Times New Roman" w:cs="Times New Roman"/>
          <w:spacing w:val="1"/>
        </w:rPr>
        <w:t xml:space="preserve"> </w:t>
      </w:r>
      <w:r w:rsidRPr="00F64B86">
        <w:rPr>
          <w:rFonts w:ascii="Times New Roman" w:hAnsi="Times New Roman" w:cs="Times New Roman"/>
        </w:rPr>
        <w:t>par</w:t>
      </w:r>
      <w:r w:rsidRPr="00F64B86">
        <w:rPr>
          <w:rFonts w:ascii="Times New Roman" w:hAnsi="Times New Roman" w:cs="Times New Roman"/>
          <w:spacing w:val="1"/>
        </w:rPr>
        <w:t xml:space="preserve"> </w:t>
      </w:r>
      <w:r w:rsidRPr="00F64B86">
        <w:rPr>
          <w:rFonts w:ascii="Times New Roman" w:hAnsi="Times New Roman" w:cs="Times New Roman"/>
        </w:rPr>
        <w:t>une</w:t>
      </w:r>
      <w:r w:rsidRPr="00F64B86">
        <w:rPr>
          <w:rFonts w:ascii="Times New Roman" w:hAnsi="Times New Roman" w:cs="Times New Roman"/>
          <w:spacing w:val="1"/>
        </w:rPr>
        <w:t xml:space="preserve"> </w:t>
      </w:r>
      <w:r w:rsidRPr="00F64B86">
        <w:rPr>
          <w:rFonts w:ascii="Times New Roman" w:hAnsi="Times New Roman" w:cs="Times New Roman"/>
        </w:rPr>
        <w:t>déclaration</w:t>
      </w:r>
      <w:r w:rsidRPr="00F64B86">
        <w:rPr>
          <w:rFonts w:ascii="Times New Roman" w:hAnsi="Times New Roman" w:cs="Times New Roman"/>
          <w:spacing w:val="1"/>
        </w:rPr>
        <w:t xml:space="preserve"> </w:t>
      </w:r>
      <w:r w:rsidRPr="00F64B86">
        <w:rPr>
          <w:rFonts w:ascii="Times New Roman" w:hAnsi="Times New Roman" w:cs="Times New Roman"/>
        </w:rPr>
        <w:t>solennelle</w:t>
      </w:r>
      <w:r w:rsidRPr="00F64B86">
        <w:rPr>
          <w:rFonts w:ascii="Times New Roman" w:hAnsi="Times New Roman" w:cs="Times New Roman"/>
          <w:spacing w:val="1"/>
        </w:rPr>
        <w:t xml:space="preserve"> </w:t>
      </w:r>
      <w:r w:rsidRPr="00F64B86">
        <w:rPr>
          <w:rFonts w:ascii="Times New Roman" w:hAnsi="Times New Roman" w:cs="Times New Roman"/>
        </w:rPr>
        <w:t>faite</w:t>
      </w:r>
      <w:r w:rsidRPr="00F64B86">
        <w:rPr>
          <w:rFonts w:ascii="Times New Roman" w:hAnsi="Times New Roman" w:cs="Times New Roman"/>
          <w:spacing w:val="1"/>
        </w:rPr>
        <w:t xml:space="preserve"> </w:t>
      </w:r>
      <w:r w:rsidRPr="00F64B86">
        <w:rPr>
          <w:rFonts w:ascii="Times New Roman" w:hAnsi="Times New Roman" w:cs="Times New Roman"/>
        </w:rPr>
        <w:t>par</w:t>
      </w:r>
      <w:r w:rsidRPr="00F64B86">
        <w:rPr>
          <w:rFonts w:ascii="Times New Roman" w:hAnsi="Times New Roman" w:cs="Times New Roman"/>
          <w:spacing w:val="1"/>
        </w:rPr>
        <w:t xml:space="preserve"> </w:t>
      </w:r>
      <w:r w:rsidRPr="00F64B86">
        <w:rPr>
          <w:rFonts w:ascii="Times New Roman" w:hAnsi="Times New Roman" w:cs="Times New Roman"/>
        </w:rPr>
        <w:t>l'intéressé</w:t>
      </w:r>
      <w:r w:rsidRPr="00F64B86">
        <w:rPr>
          <w:rFonts w:ascii="Times New Roman" w:hAnsi="Times New Roman" w:cs="Times New Roman"/>
          <w:spacing w:val="1"/>
        </w:rPr>
        <w:t xml:space="preserve"> </w:t>
      </w:r>
      <w:r w:rsidRPr="00F64B86">
        <w:rPr>
          <w:rFonts w:ascii="Times New Roman" w:hAnsi="Times New Roman" w:cs="Times New Roman"/>
        </w:rPr>
        <w:t>devant</w:t>
      </w:r>
      <w:r w:rsidRPr="00F64B86">
        <w:rPr>
          <w:rFonts w:ascii="Times New Roman" w:hAnsi="Times New Roman" w:cs="Times New Roman"/>
          <w:spacing w:val="1"/>
        </w:rPr>
        <w:t xml:space="preserve"> </w:t>
      </w:r>
      <w:r w:rsidRPr="00F64B86">
        <w:rPr>
          <w:rFonts w:ascii="Times New Roman" w:hAnsi="Times New Roman" w:cs="Times New Roman"/>
        </w:rPr>
        <w:t>l'autorité judiciaire ou administrative compétente, un notaire ou un organisme professionnel</w:t>
      </w:r>
      <w:r w:rsidRPr="00F64B86">
        <w:rPr>
          <w:rFonts w:ascii="Times New Roman" w:hAnsi="Times New Roman" w:cs="Times New Roman"/>
          <w:spacing w:val="1"/>
        </w:rPr>
        <w:t xml:space="preserve"> </w:t>
      </w:r>
      <w:r w:rsidRPr="00F64B86">
        <w:rPr>
          <w:rFonts w:ascii="Times New Roman" w:hAnsi="Times New Roman" w:cs="Times New Roman"/>
        </w:rPr>
        <w:t>qualifié</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pays.</w:t>
      </w:r>
    </w:p>
    <w:p w14:paraId="4AA35F22" w14:textId="037E6BF3" w:rsidR="007D591F" w:rsidRPr="00F64B86" w:rsidRDefault="007D591F" w:rsidP="008644B0">
      <w:pPr>
        <w:pStyle w:val="Corpsdetexte"/>
        <w:spacing w:before="8"/>
        <w:ind w:right="-31"/>
        <w:jc w:val="both"/>
        <w:rPr>
          <w:rFonts w:ascii="Times New Roman" w:hAnsi="Times New Roman" w:cs="Times New Roman"/>
        </w:rPr>
      </w:pPr>
    </w:p>
    <w:p w14:paraId="78857244" w14:textId="2D83AF3C" w:rsidR="007D591F" w:rsidRPr="00F64B86" w:rsidRDefault="00F63A83" w:rsidP="008644B0">
      <w:pPr>
        <w:pStyle w:val="Titre3"/>
        <w:spacing w:before="51"/>
        <w:ind w:left="0" w:right="-31"/>
        <w:jc w:val="both"/>
        <w:rPr>
          <w:rFonts w:ascii="Times New Roman" w:hAnsi="Times New Roman" w:cs="Times New Roman"/>
          <w:sz w:val="22"/>
          <w:szCs w:val="22"/>
        </w:rPr>
      </w:pPr>
      <w:bookmarkStart w:id="72" w:name="_bookmark41"/>
      <w:bookmarkStart w:id="73" w:name="_Toc140056815"/>
      <w:bookmarkEnd w:id="72"/>
      <w:r w:rsidRPr="00F64B86">
        <w:rPr>
          <w:rFonts w:ascii="Times New Roman" w:hAnsi="Times New Roman" w:cs="Times New Roman"/>
          <w:sz w:val="22"/>
          <w:szCs w:val="22"/>
        </w:rPr>
        <w:t>4</w:t>
      </w:r>
      <w:r w:rsidR="000C1F5B" w:rsidRPr="00F64B86">
        <w:rPr>
          <w:rFonts w:ascii="Times New Roman" w:hAnsi="Times New Roman" w:cs="Times New Roman"/>
          <w:sz w:val="22"/>
          <w:szCs w:val="22"/>
        </w:rPr>
        <w:t>.7       Mode de remise des plis</w:t>
      </w:r>
      <w:bookmarkEnd w:id="73"/>
    </w:p>
    <w:p w14:paraId="273CD035" w14:textId="77777777" w:rsidR="00F63A83" w:rsidRPr="00F64B86" w:rsidRDefault="00F63A83" w:rsidP="008644B0">
      <w:pPr>
        <w:pStyle w:val="Corpsdetexte"/>
        <w:spacing w:before="10"/>
        <w:ind w:right="-31"/>
        <w:jc w:val="both"/>
        <w:rPr>
          <w:rFonts w:ascii="Times New Roman" w:hAnsi="Times New Roman" w:cs="Times New Roman"/>
          <w:b/>
        </w:rPr>
      </w:pPr>
    </w:p>
    <w:p w14:paraId="327D8F84" w14:textId="6ACD87DF" w:rsidR="007D591F" w:rsidRPr="00F64B86" w:rsidRDefault="00F63A83" w:rsidP="008644B0">
      <w:pPr>
        <w:pStyle w:val="Corpsdetexte"/>
        <w:spacing w:before="10"/>
        <w:ind w:right="-31"/>
        <w:jc w:val="both"/>
        <w:rPr>
          <w:rFonts w:ascii="Times New Roman" w:hAnsi="Times New Roman" w:cs="Times New Roman"/>
          <w:b/>
        </w:rPr>
      </w:pPr>
      <w:r w:rsidRPr="00F64B86">
        <w:rPr>
          <w:rFonts w:ascii="Times New Roman" w:hAnsi="Times New Roman" w:cs="Times New Roman"/>
          <w:b/>
        </w:rPr>
        <w:t>Les</w:t>
      </w:r>
      <w:r w:rsidRPr="00F64B86">
        <w:rPr>
          <w:rFonts w:ascii="Times New Roman" w:hAnsi="Times New Roman" w:cs="Times New Roman"/>
          <w:b/>
          <w:spacing w:val="1"/>
        </w:rPr>
        <w:t xml:space="preserve"> </w:t>
      </w:r>
      <w:r w:rsidRPr="00F64B86">
        <w:rPr>
          <w:rFonts w:ascii="Times New Roman" w:hAnsi="Times New Roman" w:cs="Times New Roman"/>
          <w:b/>
        </w:rPr>
        <w:t>candidats</w:t>
      </w:r>
      <w:r w:rsidRPr="00F64B86">
        <w:rPr>
          <w:rFonts w:ascii="Times New Roman" w:hAnsi="Times New Roman" w:cs="Times New Roman"/>
          <w:b/>
          <w:spacing w:val="1"/>
        </w:rPr>
        <w:t xml:space="preserve"> </w:t>
      </w:r>
      <w:r w:rsidRPr="00F64B86">
        <w:rPr>
          <w:rFonts w:ascii="Times New Roman" w:hAnsi="Times New Roman" w:cs="Times New Roman"/>
          <w:b/>
        </w:rPr>
        <w:t>doivent</w:t>
      </w:r>
      <w:r w:rsidRPr="00F64B86">
        <w:rPr>
          <w:rFonts w:ascii="Times New Roman" w:hAnsi="Times New Roman" w:cs="Times New Roman"/>
          <w:b/>
          <w:spacing w:val="1"/>
        </w:rPr>
        <w:t xml:space="preserve"> </w:t>
      </w:r>
      <w:r w:rsidRPr="00F64B86">
        <w:rPr>
          <w:rFonts w:ascii="Times New Roman" w:hAnsi="Times New Roman" w:cs="Times New Roman"/>
          <w:b/>
        </w:rPr>
        <w:t>impérativement,</w:t>
      </w:r>
      <w:r w:rsidRPr="00F64B86">
        <w:rPr>
          <w:rFonts w:ascii="Times New Roman" w:hAnsi="Times New Roman" w:cs="Times New Roman"/>
          <w:b/>
          <w:spacing w:val="1"/>
        </w:rPr>
        <w:t xml:space="preserve"> </w:t>
      </w:r>
      <w:r w:rsidRPr="00F64B86">
        <w:rPr>
          <w:rFonts w:ascii="Times New Roman" w:hAnsi="Times New Roman" w:cs="Times New Roman"/>
          <w:b/>
        </w:rPr>
        <w:t>pour</w:t>
      </w:r>
      <w:r w:rsidRPr="00F64B86">
        <w:rPr>
          <w:rFonts w:ascii="Times New Roman" w:hAnsi="Times New Roman" w:cs="Times New Roman"/>
          <w:b/>
          <w:spacing w:val="1"/>
        </w:rPr>
        <w:t xml:space="preserve"> </w:t>
      </w:r>
      <w:r w:rsidRPr="00F64B86">
        <w:rPr>
          <w:rFonts w:ascii="Times New Roman" w:hAnsi="Times New Roman" w:cs="Times New Roman"/>
          <w:b/>
        </w:rPr>
        <w:t>leur</w:t>
      </w:r>
      <w:r w:rsidRPr="00F64B86">
        <w:rPr>
          <w:rFonts w:ascii="Times New Roman" w:hAnsi="Times New Roman" w:cs="Times New Roman"/>
          <w:b/>
          <w:spacing w:val="1"/>
        </w:rPr>
        <w:t xml:space="preserve"> </w:t>
      </w:r>
      <w:r w:rsidRPr="00F64B86">
        <w:rPr>
          <w:rFonts w:ascii="Times New Roman" w:hAnsi="Times New Roman" w:cs="Times New Roman"/>
          <w:b/>
        </w:rPr>
        <w:t>réponse,</w:t>
      </w:r>
      <w:r w:rsidRPr="00F64B86">
        <w:rPr>
          <w:rFonts w:ascii="Times New Roman" w:hAnsi="Times New Roman" w:cs="Times New Roman"/>
          <w:b/>
          <w:spacing w:val="1"/>
        </w:rPr>
        <w:t xml:space="preserve"> </w:t>
      </w:r>
      <w:r w:rsidRPr="00F64B86">
        <w:rPr>
          <w:rFonts w:ascii="Times New Roman" w:hAnsi="Times New Roman" w:cs="Times New Roman"/>
          <w:b/>
        </w:rPr>
        <w:t>utiliser</w:t>
      </w:r>
      <w:r w:rsidRPr="00F64B86">
        <w:rPr>
          <w:rFonts w:ascii="Times New Roman" w:hAnsi="Times New Roman" w:cs="Times New Roman"/>
          <w:b/>
          <w:spacing w:val="1"/>
        </w:rPr>
        <w:t xml:space="preserve"> </w:t>
      </w:r>
      <w:r w:rsidRPr="00F64B86">
        <w:rPr>
          <w:rFonts w:ascii="Times New Roman" w:hAnsi="Times New Roman" w:cs="Times New Roman"/>
          <w:b/>
        </w:rPr>
        <w:t>la</w:t>
      </w:r>
      <w:r w:rsidRPr="00F64B86">
        <w:rPr>
          <w:rFonts w:ascii="Times New Roman" w:hAnsi="Times New Roman" w:cs="Times New Roman"/>
          <w:b/>
          <w:spacing w:val="1"/>
        </w:rPr>
        <w:t xml:space="preserve"> </w:t>
      </w:r>
      <w:r w:rsidRPr="00F64B86">
        <w:rPr>
          <w:rFonts w:ascii="Times New Roman" w:hAnsi="Times New Roman" w:cs="Times New Roman"/>
          <w:b/>
        </w:rPr>
        <w:t>voie</w:t>
      </w:r>
      <w:r w:rsidRPr="00F64B86">
        <w:rPr>
          <w:rFonts w:ascii="Times New Roman" w:hAnsi="Times New Roman" w:cs="Times New Roman"/>
          <w:b/>
          <w:spacing w:val="1"/>
        </w:rPr>
        <w:t xml:space="preserve"> </w:t>
      </w:r>
      <w:r w:rsidRPr="00F64B86">
        <w:rPr>
          <w:rFonts w:ascii="Times New Roman" w:hAnsi="Times New Roman" w:cs="Times New Roman"/>
          <w:b/>
        </w:rPr>
        <w:t>dématérialisée</w:t>
      </w:r>
      <w:r w:rsidRPr="00F64B86">
        <w:rPr>
          <w:rFonts w:ascii="Times New Roman" w:hAnsi="Times New Roman" w:cs="Times New Roman"/>
          <w:b/>
          <w:spacing w:val="-47"/>
        </w:rPr>
        <w:t xml:space="preserve"> </w:t>
      </w:r>
      <w:r w:rsidRPr="00F64B86">
        <w:rPr>
          <w:rFonts w:ascii="Times New Roman" w:hAnsi="Times New Roman" w:cs="Times New Roman"/>
          <w:b/>
        </w:rPr>
        <w:t>conformément</w:t>
      </w:r>
      <w:r w:rsidRPr="00F64B86">
        <w:rPr>
          <w:rFonts w:ascii="Times New Roman" w:hAnsi="Times New Roman" w:cs="Times New Roman"/>
          <w:b/>
          <w:spacing w:val="-1"/>
        </w:rPr>
        <w:t xml:space="preserve"> </w:t>
      </w:r>
      <w:r w:rsidRPr="00F64B86">
        <w:rPr>
          <w:rFonts w:ascii="Times New Roman" w:hAnsi="Times New Roman" w:cs="Times New Roman"/>
          <w:b/>
        </w:rPr>
        <w:t>à</w:t>
      </w:r>
      <w:r w:rsidRPr="00F64B86">
        <w:rPr>
          <w:rFonts w:ascii="Times New Roman" w:hAnsi="Times New Roman" w:cs="Times New Roman"/>
          <w:b/>
          <w:spacing w:val="-3"/>
        </w:rPr>
        <w:t xml:space="preserve"> </w:t>
      </w:r>
      <w:r w:rsidRPr="00F64B86">
        <w:rPr>
          <w:rFonts w:ascii="Times New Roman" w:hAnsi="Times New Roman" w:cs="Times New Roman"/>
          <w:b/>
        </w:rPr>
        <w:t>l’article</w:t>
      </w:r>
      <w:r w:rsidRPr="00F64B86">
        <w:rPr>
          <w:rFonts w:ascii="Times New Roman" w:hAnsi="Times New Roman" w:cs="Times New Roman"/>
          <w:b/>
          <w:spacing w:val="-3"/>
        </w:rPr>
        <w:t xml:space="preserve"> </w:t>
      </w:r>
      <w:r w:rsidRPr="00F64B86">
        <w:rPr>
          <w:rFonts w:ascii="Times New Roman" w:hAnsi="Times New Roman" w:cs="Times New Roman"/>
          <w:b/>
        </w:rPr>
        <w:t>3.3</w:t>
      </w:r>
      <w:r w:rsidRPr="00F64B86">
        <w:rPr>
          <w:rFonts w:ascii="Times New Roman" w:hAnsi="Times New Roman" w:cs="Times New Roman"/>
          <w:b/>
          <w:spacing w:val="-1"/>
        </w:rPr>
        <w:t xml:space="preserve"> </w:t>
      </w:r>
      <w:r w:rsidRPr="00F64B86">
        <w:rPr>
          <w:rFonts w:ascii="Times New Roman" w:hAnsi="Times New Roman" w:cs="Times New Roman"/>
          <w:b/>
        </w:rPr>
        <w:t>du présent règlement</w:t>
      </w:r>
      <w:r w:rsidRPr="00F64B86">
        <w:rPr>
          <w:rFonts w:ascii="Times New Roman" w:hAnsi="Times New Roman" w:cs="Times New Roman"/>
          <w:b/>
          <w:spacing w:val="-3"/>
        </w:rPr>
        <w:t xml:space="preserve"> </w:t>
      </w:r>
      <w:r w:rsidRPr="00F64B86">
        <w:rPr>
          <w:rFonts w:ascii="Times New Roman" w:hAnsi="Times New Roman" w:cs="Times New Roman"/>
          <w:b/>
        </w:rPr>
        <w:t>de</w:t>
      </w:r>
      <w:r w:rsidRPr="00F64B86">
        <w:rPr>
          <w:rFonts w:ascii="Times New Roman" w:hAnsi="Times New Roman" w:cs="Times New Roman"/>
          <w:b/>
          <w:spacing w:val="-1"/>
        </w:rPr>
        <w:t xml:space="preserve"> </w:t>
      </w:r>
      <w:r w:rsidRPr="00F64B86">
        <w:rPr>
          <w:rFonts w:ascii="Times New Roman" w:hAnsi="Times New Roman" w:cs="Times New Roman"/>
          <w:b/>
        </w:rPr>
        <w:t>la</w:t>
      </w:r>
      <w:r w:rsidRPr="00F64B86">
        <w:rPr>
          <w:rFonts w:ascii="Times New Roman" w:hAnsi="Times New Roman" w:cs="Times New Roman"/>
          <w:b/>
          <w:spacing w:val="-1"/>
        </w:rPr>
        <w:t xml:space="preserve"> </w:t>
      </w:r>
      <w:r w:rsidRPr="00F64B86">
        <w:rPr>
          <w:rFonts w:ascii="Times New Roman" w:hAnsi="Times New Roman" w:cs="Times New Roman"/>
          <w:b/>
        </w:rPr>
        <w:t>consultation</w:t>
      </w:r>
    </w:p>
    <w:p w14:paraId="15F79BB0" w14:textId="77777777" w:rsidR="007D591F" w:rsidRPr="00F64B86" w:rsidRDefault="007D591F" w:rsidP="008644B0">
      <w:pPr>
        <w:pStyle w:val="Corpsdetexte"/>
        <w:spacing w:before="11"/>
        <w:ind w:right="-31"/>
        <w:jc w:val="both"/>
        <w:rPr>
          <w:rFonts w:ascii="Times New Roman" w:hAnsi="Times New Roman" w:cs="Times New Roman"/>
          <w:b/>
        </w:rPr>
      </w:pPr>
    </w:p>
    <w:p w14:paraId="571C7585" w14:textId="0757CF3D" w:rsidR="007D591F" w:rsidRPr="00F64B86" w:rsidRDefault="000C1F5B" w:rsidP="008644B0">
      <w:pPr>
        <w:pStyle w:val="Corpsdetexte"/>
        <w:spacing w:before="57"/>
        <w:ind w:right="-31"/>
        <w:jc w:val="both"/>
        <w:rPr>
          <w:rFonts w:ascii="Times New Roman" w:hAnsi="Times New Roman" w:cs="Times New Roman"/>
        </w:rPr>
      </w:pPr>
      <w:r w:rsidRPr="00F64B86">
        <w:rPr>
          <w:rFonts w:ascii="Times New Roman" w:hAnsi="Times New Roman" w:cs="Times New Roman"/>
        </w:rPr>
        <w:t xml:space="preserve">La candidature et l’offre devront respecter les formats autorisés à l’article </w:t>
      </w:r>
      <w:r w:rsidR="00F63A83" w:rsidRPr="00F64B86">
        <w:rPr>
          <w:rFonts w:ascii="Times New Roman" w:hAnsi="Times New Roman" w:cs="Times New Roman"/>
        </w:rPr>
        <w:t>3</w:t>
      </w:r>
      <w:r w:rsidRPr="00F64B86">
        <w:rPr>
          <w:rFonts w:ascii="Times New Roman" w:hAnsi="Times New Roman" w:cs="Times New Roman"/>
        </w:rPr>
        <w:t>.3 du règlement de la</w:t>
      </w:r>
      <w:r w:rsidRPr="00F64B86">
        <w:rPr>
          <w:rFonts w:ascii="Times New Roman" w:hAnsi="Times New Roman" w:cs="Times New Roman"/>
          <w:spacing w:val="1"/>
        </w:rPr>
        <w:t xml:space="preserve"> </w:t>
      </w:r>
      <w:r w:rsidRPr="00F64B86">
        <w:rPr>
          <w:rFonts w:ascii="Times New Roman" w:hAnsi="Times New Roman" w:cs="Times New Roman"/>
        </w:rPr>
        <w:t>consultation.</w:t>
      </w:r>
    </w:p>
    <w:p w14:paraId="79D54D33" w14:textId="77777777" w:rsidR="007D591F" w:rsidRPr="00F64B86" w:rsidRDefault="000C1F5B" w:rsidP="008644B0">
      <w:pPr>
        <w:pStyle w:val="Titre5"/>
        <w:ind w:left="0" w:right="-31"/>
        <w:jc w:val="both"/>
        <w:rPr>
          <w:rFonts w:ascii="Times New Roman" w:hAnsi="Times New Roman" w:cs="Times New Roman"/>
        </w:rPr>
      </w:pPr>
      <w:r w:rsidRPr="00F64B86">
        <w:rPr>
          <w:rFonts w:ascii="Times New Roman" w:hAnsi="Times New Roman" w:cs="Times New Roman"/>
        </w:rPr>
        <w:t>Pour les modalités pratiques de constitution et de transmission des plis par voie électronique, le</w:t>
      </w:r>
      <w:r w:rsidRPr="00F64B86">
        <w:rPr>
          <w:rFonts w:ascii="Times New Roman" w:hAnsi="Times New Roman" w:cs="Times New Roman"/>
          <w:spacing w:val="1"/>
        </w:rPr>
        <w:t xml:space="preserve"> </w:t>
      </w:r>
      <w:r w:rsidRPr="00F64B86">
        <w:rPr>
          <w:rFonts w:ascii="Times New Roman" w:hAnsi="Times New Roman" w:cs="Times New Roman"/>
        </w:rPr>
        <w:t>candidat</w:t>
      </w:r>
      <w:r w:rsidRPr="00F64B86">
        <w:rPr>
          <w:rFonts w:ascii="Times New Roman" w:hAnsi="Times New Roman" w:cs="Times New Roman"/>
          <w:spacing w:val="1"/>
        </w:rPr>
        <w:t xml:space="preserve"> </w:t>
      </w:r>
      <w:r w:rsidRPr="00F64B86">
        <w:rPr>
          <w:rFonts w:ascii="Times New Roman" w:hAnsi="Times New Roman" w:cs="Times New Roman"/>
        </w:rPr>
        <w:t>devra</w:t>
      </w:r>
      <w:r w:rsidRPr="00F64B86">
        <w:rPr>
          <w:rFonts w:ascii="Times New Roman" w:hAnsi="Times New Roman" w:cs="Times New Roman"/>
          <w:spacing w:val="1"/>
        </w:rPr>
        <w:t xml:space="preserve"> </w:t>
      </w:r>
      <w:r w:rsidRPr="00F64B86">
        <w:rPr>
          <w:rFonts w:ascii="Times New Roman" w:hAnsi="Times New Roman" w:cs="Times New Roman"/>
        </w:rPr>
        <w:t>se</w:t>
      </w:r>
      <w:r w:rsidRPr="00F64B86">
        <w:rPr>
          <w:rFonts w:ascii="Times New Roman" w:hAnsi="Times New Roman" w:cs="Times New Roman"/>
          <w:spacing w:val="1"/>
        </w:rPr>
        <w:t xml:space="preserve"> </w:t>
      </w:r>
      <w:r w:rsidRPr="00F64B86">
        <w:rPr>
          <w:rFonts w:ascii="Times New Roman" w:hAnsi="Times New Roman" w:cs="Times New Roman"/>
        </w:rPr>
        <w:t>conformer</w:t>
      </w:r>
      <w:r w:rsidRPr="00F64B86">
        <w:rPr>
          <w:rFonts w:ascii="Times New Roman" w:hAnsi="Times New Roman" w:cs="Times New Roman"/>
          <w:spacing w:val="1"/>
        </w:rPr>
        <w:t xml:space="preserve"> </w:t>
      </w:r>
      <w:r w:rsidRPr="00F64B86">
        <w:rPr>
          <w:rFonts w:ascii="Times New Roman" w:hAnsi="Times New Roman" w:cs="Times New Roman"/>
        </w:rPr>
        <w:t>aux</w:t>
      </w:r>
      <w:r w:rsidRPr="00F64B86">
        <w:rPr>
          <w:rFonts w:ascii="Times New Roman" w:hAnsi="Times New Roman" w:cs="Times New Roman"/>
          <w:spacing w:val="1"/>
        </w:rPr>
        <w:t xml:space="preserve"> </w:t>
      </w:r>
      <w:r w:rsidRPr="00F64B86">
        <w:rPr>
          <w:rFonts w:ascii="Times New Roman" w:hAnsi="Times New Roman" w:cs="Times New Roman"/>
        </w:rPr>
        <w:t>dispositions</w:t>
      </w:r>
      <w:r w:rsidRPr="00F64B86">
        <w:rPr>
          <w:rFonts w:ascii="Times New Roman" w:hAnsi="Times New Roman" w:cs="Times New Roman"/>
          <w:spacing w:val="1"/>
        </w:rPr>
        <w:t xml:space="preserve"> </w:t>
      </w:r>
      <w:r w:rsidRPr="00F64B86">
        <w:rPr>
          <w:rFonts w:ascii="Times New Roman" w:hAnsi="Times New Roman" w:cs="Times New Roman"/>
        </w:rPr>
        <w:t>indiquées</w:t>
      </w:r>
      <w:r w:rsidRPr="00F64B86">
        <w:rPr>
          <w:rFonts w:ascii="Times New Roman" w:hAnsi="Times New Roman" w:cs="Times New Roman"/>
          <w:spacing w:val="1"/>
        </w:rPr>
        <w:t xml:space="preserve"> </w:t>
      </w:r>
      <w:r w:rsidRPr="00F64B86">
        <w:rPr>
          <w:rFonts w:ascii="Times New Roman" w:hAnsi="Times New Roman" w:cs="Times New Roman"/>
        </w:rPr>
        <w:t>dans</w:t>
      </w:r>
      <w:r w:rsidRPr="00F64B86">
        <w:rPr>
          <w:rFonts w:ascii="Times New Roman" w:hAnsi="Times New Roman" w:cs="Times New Roman"/>
          <w:spacing w:val="1"/>
        </w:rPr>
        <w:t xml:space="preserve"> </w:t>
      </w:r>
      <w:r w:rsidRPr="00F64B86">
        <w:rPr>
          <w:rFonts w:ascii="Times New Roman" w:hAnsi="Times New Roman" w:cs="Times New Roman"/>
        </w:rPr>
        <w:t>l’annexe</w:t>
      </w:r>
      <w:r w:rsidRPr="00F64B86">
        <w:rPr>
          <w:rFonts w:ascii="Times New Roman" w:hAnsi="Times New Roman" w:cs="Times New Roman"/>
          <w:spacing w:val="1"/>
        </w:rPr>
        <w:t xml:space="preserve"> </w:t>
      </w:r>
      <w:r w:rsidRPr="00F64B86">
        <w:rPr>
          <w:rFonts w:ascii="Times New Roman" w:hAnsi="Times New Roman" w:cs="Times New Roman"/>
        </w:rPr>
        <w:t>au</w:t>
      </w:r>
      <w:r w:rsidRPr="00F64B86">
        <w:rPr>
          <w:rFonts w:ascii="Times New Roman" w:hAnsi="Times New Roman" w:cs="Times New Roman"/>
          <w:spacing w:val="1"/>
        </w:rPr>
        <w:t xml:space="preserve"> </w:t>
      </w:r>
      <w:r w:rsidRPr="00F64B86">
        <w:rPr>
          <w:rFonts w:ascii="Times New Roman" w:hAnsi="Times New Roman" w:cs="Times New Roman"/>
        </w:rPr>
        <w:t>règlement</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consultation</w:t>
      </w:r>
      <w:r w:rsidRPr="00F64B86">
        <w:rPr>
          <w:rFonts w:ascii="Times New Roman" w:hAnsi="Times New Roman" w:cs="Times New Roman"/>
          <w:spacing w:val="-2"/>
        </w:rPr>
        <w:t xml:space="preserve"> </w:t>
      </w:r>
      <w:r w:rsidRPr="00F64B86">
        <w:rPr>
          <w:rFonts w:ascii="Times New Roman" w:hAnsi="Times New Roman" w:cs="Times New Roman"/>
        </w:rPr>
        <w:t>«</w:t>
      </w:r>
      <w:r w:rsidRPr="00F64B86">
        <w:rPr>
          <w:rFonts w:ascii="Times New Roman" w:hAnsi="Times New Roman" w:cs="Times New Roman"/>
          <w:spacing w:val="2"/>
        </w:rPr>
        <w:t xml:space="preserve"> </w:t>
      </w:r>
      <w:r w:rsidRPr="00F64B86">
        <w:rPr>
          <w:rFonts w:ascii="Times New Roman" w:hAnsi="Times New Roman" w:cs="Times New Roman"/>
        </w:rPr>
        <w:t>PROCEDURE POUR</w:t>
      </w:r>
      <w:r w:rsidRPr="00F64B86">
        <w:rPr>
          <w:rFonts w:ascii="Times New Roman" w:hAnsi="Times New Roman" w:cs="Times New Roman"/>
          <w:spacing w:val="-4"/>
        </w:rPr>
        <w:t xml:space="preserve"> </w:t>
      </w: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REPONSES DEMATERIALISEES »</w:t>
      </w:r>
    </w:p>
    <w:p w14:paraId="06FF8E39" w14:textId="77777777" w:rsidR="007D591F" w:rsidRPr="00F64B86" w:rsidRDefault="007D591F" w:rsidP="008644B0">
      <w:pPr>
        <w:pStyle w:val="Corpsdetexte"/>
        <w:spacing w:before="3"/>
        <w:ind w:right="-31"/>
        <w:jc w:val="both"/>
        <w:rPr>
          <w:rFonts w:ascii="Times New Roman" w:hAnsi="Times New Roman" w:cs="Times New Roman"/>
          <w:b/>
        </w:rPr>
      </w:pPr>
    </w:p>
    <w:p w14:paraId="14FFDB61" w14:textId="77777777" w:rsidR="007D591F" w:rsidRPr="00F64B86" w:rsidRDefault="000C1F5B" w:rsidP="008644B0">
      <w:pPr>
        <w:pStyle w:val="Corpsdetexte"/>
        <w:spacing w:line="237" w:lineRule="auto"/>
        <w:ind w:right="-31"/>
        <w:jc w:val="both"/>
        <w:rPr>
          <w:rFonts w:ascii="Times New Roman" w:hAnsi="Times New Roman" w:cs="Times New Roman"/>
        </w:rPr>
      </w:pPr>
      <w:r w:rsidRPr="00F64B86">
        <w:rPr>
          <w:rFonts w:ascii="Times New Roman" w:hAnsi="Times New Roman" w:cs="Times New Roman"/>
        </w:rPr>
        <w:t>Si une nouvelle offre est envoyée par voie électronique par le même candidat, celle-ci annule et</w:t>
      </w:r>
      <w:r w:rsidRPr="00F64B86">
        <w:rPr>
          <w:rFonts w:ascii="Times New Roman" w:hAnsi="Times New Roman" w:cs="Times New Roman"/>
          <w:spacing w:val="1"/>
        </w:rPr>
        <w:t xml:space="preserve"> </w:t>
      </w:r>
      <w:r w:rsidRPr="00F64B86">
        <w:rPr>
          <w:rFonts w:ascii="Times New Roman" w:hAnsi="Times New Roman" w:cs="Times New Roman"/>
        </w:rPr>
        <w:t>remplace l'offre</w:t>
      </w:r>
      <w:r w:rsidRPr="00F64B86">
        <w:rPr>
          <w:rFonts w:ascii="Times New Roman" w:hAnsi="Times New Roman" w:cs="Times New Roman"/>
          <w:spacing w:val="1"/>
        </w:rPr>
        <w:t xml:space="preserve"> </w:t>
      </w:r>
      <w:r w:rsidRPr="00F64B86">
        <w:rPr>
          <w:rFonts w:ascii="Times New Roman" w:hAnsi="Times New Roman" w:cs="Times New Roman"/>
        </w:rPr>
        <w:t>précédente.</w:t>
      </w:r>
    </w:p>
    <w:p w14:paraId="368FD455" w14:textId="77777777" w:rsidR="007D591F" w:rsidRPr="00F64B86" w:rsidRDefault="000C1F5B" w:rsidP="008644B0">
      <w:pPr>
        <w:pStyle w:val="Corpsdetexte"/>
        <w:spacing w:before="2"/>
        <w:ind w:right="-31"/>
        <w:jc w:val="both"/>
        <w:rPr>
          <w:rFonts w:ascii="Times New Roman" w:hAnsi="Times New Roman" w:cs="Times New Roman"/>
        </w:rPr>
      </w:pPr>
      <w:r w:rsidRPr="00F64B86">
        <w:rPr>
          <w:rFonts w:ascii="Times New Roman" w:hAnsi="Times New Roman" w:cs="Times New Roman"/>
        </w:rPr>
        <w:t>Le pli peut être doublé d'une copie de sauvegarde transmise dans les délais impartis, sur support</w:t>
      </w:r>
      <w:r w:rsidRPr="00F64B86">
        <w:rPr>
          <w:rFonts w:ascii="Times New Roman" w:hAnsi="Times New Roman" w:cs="Times New Roman"/>
          <w:spacing w:val="1"/>
        </w:rPr>
        <w:t xml:space="preserve"> </w:t>
      </w:r>
      <w:r w:rsidRPr="00F64B86">
        <w:rPr>
          <w:rFonts w:ascii="Times New Roman" w:hAnsi="Times New Roman" w:cs="Times New Roman"/>
        </w:rPr>
        <w:t>physique électronique ou sur support papier. Cette copie est transmise sous pli scellé et comporte</w:t>
      </w:r>
      <w:r w:rsidRPr="00F64B86">
        <w:rPr>
          <w:rFonts w:ascii="Times New Roman" w:hAnsi="Times New Roman" w:cs="Times New Roman"/>
          <w:spacing w:val="1"/>
        </w:rPr>
        <w:t xml:space="preserve"> </w:t>
      </w:r>
      <w:r w:rsidRPr="00F64B86">
        <w:rPr>
          <w:rFonts w:ascii="Times New Roman" w:hAnsi="Times New Roman" w:cs="Times New Roman"/>
        </w:rPr>
        <w:t>obligatoirement la mention « copie de sauvegarde », ainsi que le nom du candidat et l'identification</w:t>
      </w:r>
      <w:r w:rsidRPr="00F64B86">
        <w:rPr>
          <w:rFonts w:ascii="Times New Roman" w:hAnsi="Times New Roman" w:cs="Times New Roman"/>
          <w:spacing w:val="1"/>
        </w:rPr>
        <w:t xml:space="preserve"> </w:t>
      </w:r>
      <w:r w:rsidRPr="00F64B86">
        <w:rPr>
          <w:rFonts w:ascii="Times New Roman" w:hAnsi="Times New Roman" w:cs="Times New Roman"/>
        </w:rPr>
        <w:t>de la procédure</w:t>
      </w:r>
      <w:r w:rsidRPr="00F64B86">
        <w:rPr>
          <w:rFonts w:ascii="Times New Roman" w:hAnsi="Times New Roman" w:cs="Times New Roman"/>
          <w:spacing w:val="-2"/>
        </w:rPr>
        <w:t xml:space="preserve"> </w:t>
      </w:r>
      <w:r w:rsidRPr="00F64B86">
        <w:rPr>
          <w:rFonts w:ascii="Times New Roman" w:hAnsi="Times New Roman" w:cs="Times New Roman"/>
        </w:rPr>
        <w:t>concernée</w:t>
      </w:r>
      <w:r w:rsidRPr="00F64B86">
        <w:rPr>
          <w:rFonts w:ascii="Times New Roman" w:hAnsi="Times New Roman" w:cs="Times New Roman"/>
          <w:spacing w:val="-4"/>
        </w:rPr>
        <w:t xml:space="preserve"> </w:t>
      </w:r>
      <w:r w:rsidRPr="00F64B86">
        <w:rPr>
          <w:rFonts w:ascii="Times New Roman" w:hAnsi="Times New Roman" w:cs="Times New Roman"/>
        </w:rPr>
        <w:t>à l’adresse</w:t>
      </w:r>
      <w:r w:rsidRPr="00F64B86">
        <w:rPr>
          <w:rFonts w:ascii="Times New Roman" w:hAnsi="Times New Roman" w:cs="Times New Roman"/>
          <w:spacing w:val="-2"/>
        </w:rPr>
        <w:t xml:space="preserve"> </w:t>
      </w:r>
      <w:r w:rsidRPr="00F64B86">
        <w:rPr>
          <w:rFonts w:ascii="Times New Roman" w:hAnsi="Times New Roman" w:cs="Times New Roman"/>
        </w:rPr>
        <w:t>suivante</w:t>
      </w:r>
      <w:r w:rsidRPr="00F64B86">
        <w:rPr>
          <w:rFonts w:ascii="Times New Roman" w:hAnsi="Times New Roman" w:cs="Times New Roman"/>
          <w:spacing w:val="-2"/>
        </w:rPr>
        <w:t xml:space="preserve"> </w:t>
      </w:r>
      <w:r w:rsidRPr="00F64B86">
        <w:rPr>
          <w:rFonts w:ascii="Times New Roman" w:hAnsi="Times New Roman" w:cs="Times New Roman"/>
        </w:rPr>
        <w:t>:</w:t>
      </w:r>
    </w:p>
    <w:p w14:paraId="7EBC2C92" w14:textId="77777777" w:rsidR="00F63A83" w:rsidRPr="00F64B86" w:rsidRDefault="00F63A83" w:rsidP="008644B0">
      <w:pPr>
        <w:pStyle w:val="Corpsdetexte"/>
        <w:spacing w:before="2"/>
        <w:ind w:right="-31"/>
        <w:jc w:val="both"/>
        <w:rPr>
          <w:rFonts w:ascii="Times New Roman" w:hAnsi="Times New Roman" w:cs="Times New Roman"/>
        </w:rPr>
      </w:pPr>
    </w:p>
    <w:p w14:paraId="46D18E48" w14:textId="73DABA20" w:rsidR="007D591F" w:rsidRPr="00F64B86" w:rsidRDefault="009D03C5" w:rsidP="008644B0">
      <w:pPr>
        <w:pStyle w:val="Corpsdetexte"/>
        <w:ind w:right="-31"/>
        <w:jc w:val="both"/>
        <w:rPr>
          <w:rFonts w:ascii="Times New Roman" w:hAnsi="Times New Roman" w:cs="Times New Roman"/>
        </w:rPr>
      </w:pPr>
      <w:r>
        <w:pict w14:anchorId="1F84DEFC">
          <v:shape id="Text Box 13" o:spid="_x0000_s2057" type="#_x0000_t202" style="width:450.75pt;height:121.05pt;visibility:visible;mso-wrap-style:square;mso-left-percent:-10001;mso-top-percent:-10001;mso-position-horizontal:absolute;mso-position-horizontal-relative:char;mso-position-vertical:absolute;mso-position-vertical-relative:line;mso-left-percent:-10001;mso-top-percent:-10001;v-text-anchor:top" filled="f">
            <v:textbox style="mso-next-textbox:#Text Box 13" inset="0,0,0,0">
              <w:txbxContent>
                <w:p w14:paraId="0A2B2F52" w14:textId="77777777" w:rsidR="007D591F" w:rsidRDefault="000C1F5B">
                  <w:pPr>
                    <w:pStyle w:val="Corpsdetexte"/>
                    <w:spacing w:before="70"/>
                    <w:ind w:left="2155" w:right="2156"/>
                    <w:jc w:val="center"/>
                  </w:pPr>
                  <w:r>
                    <w:rPr>
                      <w:u w:val="single"/>
                    </w:rPr>
                    <w:t>Adresse</w:t>
                  </w:r>
                  <w:r>
                    <w:rPr>
                      <w:spacing w:val="-1"/>
                      <w:u w:val="single"/>
                    </w:rPr>
                    <w:t xml:space="preserve"> </w:t>
                  </w:r>
                  <w:r>
                    <w:rPr>
                      <w:u w:val="single"/>
                    </w:rPr>
                    <w:t>d’envoi de</w:t>
                  </w:r>
                  <w:r>
                    <w:rPr>
                      <w:spacing w:val="1"/>
                      <w:u w:val="single"/>
                    </w:rPr>
                    <w:t xml:space="preserve"> </w:t>
                  </w:r>
                  <w:r>
                    <w:rPr>
                      <w:u w:val="single"/>
                    </w:rPr>
                    <w:t>la</w:t>
                  </w:r>
                  <w:r>
                    <w:rPr>
                      <w:spacing w:val="-4"/>
                      <w:u w:val="single"/>
                    </w:rPr>
                    <w:t xml:space="preserve"> </w:t>
                  </w:r>
                  <w:r>
                    <w:rPr>
                      <w:u w:val="single"/>
                    </w:rPr>
                    <w:t>copie</w:t>
                  </w:r>
                  <w:r>
                    <w:rPr>
                      <w:spacing w:val="-3"/>
                      <w:u w:val="single"/>
                    </w:rPr>
                    <w:t xml:space="preserve"> </w:t>
                  </w:r>
                  <w:r>
                    <w:rPr>
                      <w:u w:val="single"/>
                    </w:rPr>
                    <w:t>de</w:t>
                  </w:r>
                  <w:r>
                    <w:rPr>
                      <w:spacing w:val="-1"/>
                      <w:u w:val="single"/>
                    </w:rPr>
                    <w:t xml:space="preserve"> </w:t>
                  </w:r>
                  <w:r>
                    <w:rPr>
                      <w:u w:val="single"/>
                    </w:rPr>
                    <w:t>sauvegarde</w:t>
                  </w:r>
                  <w:r>
                    <w:rPr>
                      <w:spacing w:val="-2"/>
                      <w:u w:val="single"/>
                    </w:rPr>
                    <w:t xml:space="preserve"> </w:t>
                  </w:r>
                  <w:r>
                    <w:rPr>
                      <w:u w:val="single"/>
                    </w:rPr>
                    <w:t>:</w:t>
                  </w:r>
                </w:p>
                <w:p w14:paraId="35C30FBE" w14:textId="6495BEDA" w:rsidR="007D591F" w:rsidRDefault="006B2A0F">
                  <w:pPr>
                    <w:spacing w:before="183"/>
                    <w:ind w:left="2155" w:right="2156"/>
                    <w:jc w:val="center"/>
                    <w:rPr>
                      <w:b/>
                      <w:sz w:val="24"/>
                    </w:rPr>
                  </w:pPr>
                  <w:r>
                    <w:rPr>
                      <w:b/>
                      <w:sz w:val="24"/>
                    </w:rPr>
                    <w:t>CCAS</w:t>
                  </w:r>
                  <w:r w:rsidR="00F63A83">
                    <w:rPr>
                      <w:b/>
                      <w:sz w:val="24"/>
                    </w:rPr>
                    <w:t xml:space="preserve"> DE SAINT-MARCEL</w:t>
                  </w:r>
                </w:p>
                <w:p w14:paraId="5997F0B9" w14:textId="7F997D78" w:rsidR="00F63A83" w:rsidRDefault="006B2A0F" w:rsidP="00F63A83">
                  <w:pPr>
                    <w:pStyle w:val="Corpsdetexte"/>
                    <w:spacing w:before="24" w:line="261" w:lineRule="auto"/>
                    <w:ind w:left="2835" w:right="2904"/>
                    <w:jc w:val="center"/>
                    <w:rPr>
                      <w:color w:val="000000"/>
                      <w:shd w:val="clear" w:color="auto" w:fill="FFFFFF"/>
                    </w:rPr>
                  </w:pPr>
                  <w:r>
                    <w:t>1 Allée Thirode</w:t>
                  </w:r>
                </w:p>
                <w:p w14:paraId="5C3A0EA2" w14:textId="0837FA29" w:rsidR="007D591F" w:rsidRDefault="00F63A83" w:rsidP="00F63A83">
                  <w:pPr>
                    <w:pStyle w:val="Corpsdetexte"/>
                    <w:spacing w:before="24" w:line="261" w:lineRule="auto"/>
                    <w:ind w:left="2835" w:right="2904"/>
                    <w:jc w:val="center"/>
                  </w:pPr>
                  <w:r>
                    <w:rPr>
                      <w:color w:val="000000"/>
                      <w:shd w:val="clear" w:color="auto" w:fill="FFFFFF"/>
                    </w:rPr>
                    <w:t>71380 Saint-Marcel</w:t>
                  </w:r>
                  <w:r w:rsidR="000C1F5B">
                    <w:rPr>
                      <w:spacing w:val="-47"/>
                    </w:rPr>
                    <w:t xml:space="preserve"> </w:t>
                  </w:r>
                  <w:r>
                    <w:rPr>
                      <w:spacing w:val="-47"/>
                    </w:rPr>
                    <w:t xml:space="preserve"> </w:t>
                  </w:r>
                </w:p>
              </w:txbxContent>
            </v:textbox>
            <w10:anchorlock/>
          </v:shape>
        </w:pict>
      </w:r>
    </w:p>
    <w:p w14:paraId="704C2BFB" w14:textId="1FAABA3A"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spacing w:val="-1"/>
        </w:rPr>
        <w:lastRenderedPageBreak/>
        <w:t>Les</w:t>
      </w:r>
      <w:r w:rsidRPr="00F64B86">
        <w:rPr>
          <w:rFonts w:ascii="Times New Roman" w:hAnsi="Times New Roman" w:cs="Times New Roman"/>
          <w:spacing w:val="-11"/>
        </w:rPr>
        <w:t xml:space="preserve"> </w:t>
      </w:r>
      <w:r w:rsidRPr="00F64B86">
        <w:rPr>
          <w:rFonts w:ascii="Times New Roman" w:hAnsi="Times New Roman" w:cs="Times New Roman"/>
        </w:rPr>
        <w:t>dossiers</w:t>
      </w:r>
      <w:r w:rsidRPr="00F64B86">
        <w:rPr>
          <w:rFonts w:ascii="Times New Roman" w:hAnsi="Times New Roman" w:cs="Times New Roman"/>
          <w:spacing w:val="-10"/>
        </w:rPr>
        <w:t xml:space="preserve"> </w:t>
      </w:r>
      <w:r w:rsidRPr="00F64B86">
        <w:rPr>
          <w:rFonts w:ascii="Times New Roman" w:hAnsi="Times New Roman" w:cs="Times New Roman"/>
        </w:rPr>
        <w:t>dont</w:t>
      </w:r>
      <w:r w:rsidRPr="00F64B86">
        <w:rPr>
          <w:rFonts w:ascii="Times New Roman" w:hAnsi="Times New Roman" w:cs="Times New Roman"/>
          <w:spacing w:val="-11"/>
        </w:rPr>
        <w:t xml:space="preserve"> </w:t>
      </w:r>
      <w:r w:rsidRPr="00F64B86">
        <w:rPr>
          <w:rFonts w:ascii="Times New Roman" w:hAnsi="Times New Roman" w:cs="Times New Roman"/>
        </w:rPr>
        <w:t>l’avis</w:t>
      </w:r>
      <w:r w:rsidRPr="00F64B86">
        <w:rPr>
          <w:rFonts w:ascii="Times New Roman" w:hAnsi="Times New Roman" w:cs="Times New Roman"/>
          <w:spacing w:val="-11"/>
        </w:rPr>
        <w:t xml:space="preserve"> </w:t>
      </w:r>
      <w:r w:rsidRPr="00F64B86">
        <w:rPr>
          <w:rFonts w:ascii="Times New Roman" w:hAnsi="Times New Roman" w:cs="Times New Roman"/>
        </w:rPr>
        <w:t>de</w:t>
      </w:r>
      <w:r w:rsidRPr="00F64B86">
        <w:rPr>
          <w:rFonts w:ascii="Times New Roman" w:hAnsi="Times New Roman" w:cs="Times New Roman"/>
          <w:spacing w:val="-10"/>
        </w:rPr>
        <w:t xml:space="preserve"> </w:t>
      </w:r>
      <w:r w:rsidRPr="00F64B86">
        <w:rPr>
          <w:rFonts w:ascii="Times New Roman" w:hAnsi="Times New Roman" w:cs="Times New Roman"/>
        </w:rPr>
        <w:t>réception</w:t>
      </w:r>
      <w:r w:rsidRPr="00F64B86">
        <w:rPr>
          <w:rFonts w:ascii="Times New Roman" w:hAnsi="Times New Roman" w:cs="Times New Roman"/>
          <w:spacing w:val="-12"/>
        </w:rPr>
        <w:t xml:space="preserve"> </w:t>
      </w:r>
      <w:r w:rsidRPr="00F64B86">
        <w:rPr>
          <w:rFonts w:ascii="Times New Roman" w:hAnsi="Times New Roman" w:cs="Times New Roman"/>
        </w:rPr>
        <w:t>serait</w:t>
      </w:r>
      <w:r w:rsidRPr="00F64B86">
        <w:rPr>
          <w:rFonts w:ascii="Times New Roman" w:hAnsi="Times New Roman" w:cs="Times New Roman"/>
          <w:spacing w:val="-10"/>
        </w:rPr>
        <w:t xml:space="preserve"> </w:t>
      </w:r>
      <w:r w:rsidRPr="00F64B86">
        <w:rPr>
          <w:rFonts w:ascii="Times New Roman" w:hAnsi="Times New Roman" w:cs="Times New Roman"/>
        </w:rPr>
        <w:t>délivré</w:t>
      </w:r>
      <w:r w:rsidRPr="00F64B86">
        <w:rPr>
          <w:rFonts w:ascii="Times New Roman" w:hAnsi="Times New Roman" w:cs="Times New Roman"/>
          <w:spacing w:val="-10"/>
        </w:rPr>
        <w:t xml:space="preserve"> </w:t>
      </w:r>
      <w:r w:rsidRPr="00F64B86">
        <w:rPr>
          <w:rFonts w:ascii="Times New Roman" w:hAnsi="Times New Roman" w:cs="Times New Roman"/>
        </w:rPr>
        <w:t>après</w:t>
      </w:r>
      <w:r w:rsidRPr="00F64B86">
        <w:rPr>
          <w:rFonts w:ascii="Times New Roman" w:hAnsi="Times New Roman" w:cs="Times New Roman"/>
          <w:spacing w:val="-11"/>
        </w:rPr>
        <w:t xml:space="preserve"> </w:t>
      </w:r>
      <w:r w:rsidRPr="00F64B86">
        <w:rPr>
          <w:rFonts w:ascii="Times New Roman" w:hAnsi="Times New Roman" w:cs="Times New Roman"/>
        </w:rPr>
        <w:t>la</w:t>
      </w:r>
      <w:r w:rsidRPr="00F64B86">
        <w:rPr>
          <w:rFonts w:ascii="Times New Roman" w:hAnsi="Times New Roman" w:cs="Times New Roman"/>
          <w:spacing w:val="-11"/>
        </w:rPr>
        <w:t xml:space="preserve"> </w:t>
      </w:r>
      <w:r w:rsidRPr="00F64B86">
        <w:rPr>
          <w:rFonts w:ascii="Times New Roman" w:hAnsi="Times New Roman" w:cs="Times New Roman"/>
        </w:rPr>
        <w:t>date</w:t>
      </w:r>
      <w:r w:rsidRPr="00F64B86">
        <w:rPr>
          <w:rFonts w:ascii="Times New Roman" w:hAnsi="Times New Roman" w:cs="Times New Roman"/>
          <w:spacing w:val="-10"/>
        </w:rPr>
        <w:t xml:space="preserve"> </w:t>
      </w:r>
      <w:r w:rsidRPr="00F64B86">
        <w:rPr>
          <w:rFonts w:ascii="Times New Roman" w:hAnsi="Times New Roman" w:cs="Times New Roman"/>
        </w:rPr>
        <w:t>et</w:t>
      </w:r>
      <w:r w:rsidRPr="00F64B86">
        <w:rPr>
          <w:rFonts w:ascii="Times New Roman" w:hAnsi="Times New Roman" w:cs="Times New Roman"/>
          <w:spacing w:val="-11"/>
        </w:rPr>
        <w:t xml:space="preserve"> </w:t>
      </w:r>
      <w:r w:rsidRPr="00F64B86">
        <w:rPr>
          <w:rFonts w:ascii="Times New Roman" w:hAnsi="Times New Roman" w:cs="Times New Roman"/>
        </w:rPr>
        <w:t>l’heure</w:t>
      </w:r>
      <w:r w:rsidRPr="00F64B86">
        <w:rPr>
          <w:rFonts w:ascii="Times New Roman" w:hAnsi="Times New Roman" w:cs="Times New Roman"/>
          <w:spacing w:val="-10"/>
        </w:rPr>
        <w:t xml:space="preserve"> </w:t>
      </w:r>
      <w:r w:rsidRPr="00F64B86">
        <w:rPr>
          <w:rFonts w:ascii="Times New Roman" w:hAnsi="Times New Roman" w:cs="Times New Roman"/>
        </w:rPr>
        <w:t>limite</w:t>
      </w:r>
      <w:r w:rsidRPr="00F64B86">
        <w:rPr>
          <w:rFonts w:ascii="Times New Roman" w:hAnsi="Times New Roman" w:cs="Times New Roman"/>
          <w:spacing w:val="-10"/>
        </w:rPr>
        <w:t xml:space="preserve"> </w:t>
      </w:r>
      <w:r w:rsidRPr="00F64B86">
        <w:rPr>
          <w:rFonts w:ascii="Times New Roman" w:hAnsi="Times New Roman" w:cs="Times New Roman"/>
        </w:rPr>
        <w:t>de</w:t>
      </w:r>
      <w:r w:rsidRPr="00F64B86">
        <w:rPr>
          <w:rFonts w:ascii="Times New Roman" w:hAnsi="Times New Roman" w:cs="Times New Roman"/>
          <w:spacing w:val="-13"/>
        </w:rPr>
        <w:t xml:space="preserve"> </w:t>
      </w:r>
      <w:r w:rsidRPr="00F64B86">
        <w:rPr>
          <w:rFonts w:ascii="Times New Roman" w:hAnsi="Times New Roman" w:cs="Times New Roman"/>
        </w:rPr>
        <w:t>réception</w:t>
      </w:r>
      <w:r w:rsidRPr="00F64B86">
        <w:rPr>
          <w:rFonts w:ascii="Times New Roman" w:hAnsi="Times New Roman" w:cs="Times New Roman"/>
          <w:spacing w:val="-11"/>
        </w:rPr>
        <w:t xml:space="preserve"> </w:t>
      </w:r>
      <w:r w:rsidRPr="00F64B86">
        <w:rPr>
          <w:rFonts w:ascii="Times New Roman" w:hAnsi="Times New Roman" w:cs="Times New Roman"/>
        </w:rPr>
        <w:t>des</w:t>
      </w:r>
      <w:r w:rsidRPr="00F64B86">
        <w:rPr>
          <w:rFonts w:ascii="Times New Roman" w:hAnsi="Times New Roman" w:cs="Times New Roman"/>
          <w:spacing w:val="-12"/>
        </w:rPr>
        <w:t xml:space="preserve"> </w:t>
      </w:r>
      <w:r w:rsidRPr="00F64B86">
        <w:rPr>
          <w:rFonts w:ascii="Times New Roman" w:hAnsi="Times New Roman" w:cs="Times New Roman"/>
        </w:rPr>
        <w:t>offres</w:t>
      </w:r>
      <w:r w:rsidRPr="00F64B86">
        <w:rPr>
          <w:rFonts w:ascii="Times New Roman" w:hAnsi="Times New Roman" w:cs="Times New Roman"/>
          <w:spacing w:val="-48"/>
        </w:rPr>
        <w:t xml:space="preserve"> </w:t>
      </w:r>
      <w:r w:rsidRPr="00F64B86">
        <w:rPr>
          <w:rFonts w:ascii="Times New Roman" w:hAnsi="Times New Roman" w:cs="Times New Roman"/>
        </w:rPr>
        <w:t>seront effacés sans avoir été lus. Le candidat en est informé. Si la transmission électronique était</w:t>
      </w:r>
      <w:r w:rsidRPr="00F64B86">
        <w:rPr>
          <w:rFonts w:ascii="Times New Roman" w:hAnsi="Times New Roman" w:cs="Times New Roman"/>
          <w:spacing w:val="1"/>
        </w:rPr>
        <w:t xml:space="preserve"> </w:t>
      </w:r>
      <w:r w:rsidRPr="00F64B86">
        <w:rPr>
          <w:rFonts w:ascii="Times New Roman" w:hAnsi="Times New Roman" w:cs="Times New Roman"/>
        </w:rPr>
        <w:t>accompagnée</w:t>
      </w:r>
      <w:r w:rsidRPr="00F64B86">
        <w:rPr>
          <w:rFonts w:ascii="Times New Roman" w:hAnsi="Times New Roman" w:cs="Times New Roman"/>
          <w:spacing w:val="-3"/>
        </w:rPr>
        <w:t xml:space="preserve"> </w:t>
      </w:r>
      <w:r w:rsidRPr="00F64B86">
        <w:rPr>
          <w:rFonts w:ascii="Times New Roman" w:hAnsi="Times New Roman" w:cs="Times New Roman"/>
        </w:rPr>
        <w:t>d’une copie</w:t>
      </w:r>
      <w:r w:rsidRPr="00F64B86">
        <w:rPr>
          <w:rFonts w:ascii="Times New Roman" w:hAnsi="Times New Roman" w:cs="Times New Roman"/>
          <w:spacing w:val="-2"/>
        </w:rPr>
        <w:t xml:space="preserve"> </w:t>
      </w:r>
      <w:r w:rsidRPr="00F64B86">
        <w:rPr>
          <w:rFonts w:ascii="Times New Roman" w:hAnsi="Times New Roman" w:cs="Times New Roman"/>
        </w:rPr>
        <w:t>de sauvegarde, cette</w:t>
      </w:r>
      <w:r w:rsidRPr="00F64B86">
        <w:rPr>
          <w:rFonts w:ascii="Times New Roman" w:hAnsi="Times New Roman" w:cs="Times New Roman"/>
          <w:spacing w:val="1"/>
        </w:rPr>
        <w:t xml:space="preserve"> </w:t>
      </w:r>
      <w:r w:rsidRPr="00F64B86">
        <w:rPr>
          <w:rFonts w:ascii="Times New Roman" w:hAnsi="Times New Roman" w:cs="Times New Roman"/>
        </w:rPr>
        <w:t>dernière est</w:t>
      </w:r>
      <w:r w:rsidRPr="00F64B86">
        <w:rPr>
          <w:rFonts w:ascii="Times New Roman" w:hAnsi="Times New Roman" w:cs="Times New Roman"/>
          <w:spacing w:val="1"/>
        </w:rPr>
        <w:t xml:space="preserve"> </w:t>
      </w:r>
      <w:r w:rsidRPr="00F64B86">
        <w:rPr>
          <w:rFonts w:ascii="Times New Roman" w:hAnsi="Times New Roman" w:cs="Times New Roman"/>
        </w:rPr>
        <w:t>détruite,</w:t>
      </w:r>
      <w:r w:rsidRPr="00F64B86">
        <w:rPr>
          <w:rFonts w:ascii="Times New Roman" w:hAnsi="Times New Roman" w:cs="Times New Roman"/>
          <w:spacing w:val="-4"/>
        </w:rPr>
        <w:t xml:space="preserve"> </w:t>
      </w:r>
      <w:r w:rsidRPr="00F64B86">
        <w:rPr>
          <w:rFonts w:ascii="Times New Roman" w:hAnsi="Times New Roman" w:cs="Times New Roman"/>
        </w:rPr>
        <w:t>sans</w:t>
      </w:r>
      <w:r w:rsidRPr="00F64B86">
        <w:rPr>
          <w:rFonts w:ascii="Times New Roman" w:hAnsi="Times New Roman" w:cs="Times New Roman"/>
          <w:spacing w:val="-1"/>
        </w:rPr>
        <w:t xml:space="preserve"> </w:t>
      </w:r>
      <w:r w:rsidRPr="00F64B86">
        <w:rPr>
          <w:rFonts w:ascii="Times New Roman" w:hAnsi="Times New Roman" w:cs="Times New Roman"/>
        </w:rPr>
        <w:t>avoir</w:t>
      </w:r>
      <w:r w:rsidRPr="00F64B86">
        <w:rPr>
          <w:rFonts w:ascii="Times New Roman" w:hAnsi="Times New Roman" w:cs="Times New Roman"/>
          <w:spacing w:val="-5"/>
        </w:rPr>
        <w:t xml:space="preserve"> </w:t>
      </w:r>
      <w:r w:rsidRPr="00F64B86">
        <w:rPr>
          <w:rFonts w:ascii="Times New Roman" w:hAnsi="Times New Roman" w:cs="Times New Roman"/>
        </w:rPr>
        <w:t>été</w:t>
      </w:r>
      <w:r w:rsidRPr="00F64B86">
        <w:rPr>
          <w:rFonts w:ascii="Times New Roman" w:hAnsi="Times New Roman" w:cs="Times New Roman"/>
          <w:spacing w:val="-3"/>
        </w:rPr>
        <w:t xml:space="preserve"> </w:t>
      </w:r>
      <w:r w:rsidRPr="00F64B86">
        <w:rPr>
          <w:rFonts w:ascii="Times New Roman" w:hAnsi="Times New Roman" w:cs="Times New Roman"/>
        </w:rPr>
        <w:t>ouverte.</w:t>
      </w:r>
    </w:p>
    <w:p w14:paraId="3540357E"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 dossier</w:t>
      </w:r>
      <w:r w:rsidRPr="00F64B86">
        <w:rPr>
          <w:rFonts w:ascii="Times New Roman" w:hAnsi="Times New Roman" w:cs="Times New Roman"/>
          <w:spacing w:val="-4"/>
        </w:rPr>
        <w:t xml:space="preserve"> </w:t>
      </w:r>
      <w:r w:rsidRPr="00F64B86">
        <w:rPr>
          <w:rFonts w:ascii="Times New Roman" w:hAnsi="Times New Roman" w:cs="Times New Roman"/>
        </w:rPr>
        <w:t>doit</w:t>
      </w:r>
      <w:r w:rsidRPr="00F64B86">
        <w:rPr>
          <w:rFonts w:ascii="Times New Roman" w:hAnsi="Times New Roman" w:cs="Times New Roman"/>
          <w:spacing w:val="-3"/>
        </w:rPr>
        <w:t xml:space="preserve"> </w:t>
      </w:r>
      <w:r w:rsidRPr="00F64B86">
        <w:rPr>
          <w:rFonts w:ascii="Times New Roman" w:hAnsi="Times New Roman" w:cs="Times New Roman"/>
        </w:rPr>
        <w:t>avoir</w:t>
      </w:r>
      <w:r w:rsidRPr="00F64B86">
        <w:rPr>
          <w:rFonts w:ascii="Times New Roman" w:hAnsi="Times New Roman" w:cs="Times New Roman"/>
          <w:spacing w:val="-4"/>
        </w:rPr>
        <w:t xml:space="preserve"> </w:t>
      </w:r>
      <w:r w:rsidRPr="00F64B86">
        <w:rPr>
          <w:rFonts w:ascii="Times New Roman" w:hAnsi="Times New Roman" w:cs="Times New Roman"/>
        </w:rPr>
        <w:t>été</w:t>
      </w:r>
      <w:r w:rsidRPr="00F64B86">
        <w:rPr>
          <w:rFonts w:ascii="Times New Roman" w:hAnsi="Times New Roman" w:cs="Times New Roman"/>
          <w:spacing w:val="-3"/>
        </w:rPr>
        <w:t xml:space="preserve"> </w:t>
      </w:r>
      <w:r w:rsidRPr="00F64B86">
        <w:rPr>
          <w:rFonts w:ascii="Times New Roman" w:hAnsi="Times New Roman" w:cs="Times New Roman"/>
        </w:rPr>
        <w:t>transmis de</w:t>
      </w:r>
      <w:r w:rsidRPr="00F64B86">
        <w:rPr>
          <w:rFonts w:ascii="Times New Roman" w:hAnsi="Times New Roman" w:cs="Times New Roman"/>
          <w:spacing w:val="-4"/>
        </w:rPr>
        <w:t xml:space="preserve"> </w:t>
      </w:r>
      <w:r w:rsidRPr="00F64B86">
        <w:rPr>
          <w:rFonts w:ascii="Times New Roman" w:hAnsi="Times New Roman" w:cs="Times New Roman"/>
        </w:rPr>
        <w:t>manière</w:t>
      </w:r>
      <w:r w:rsidRPr="00F64B86">
        <w:rPr>
          <w:rFonts w:ascii="Times New Roman" w:hAnsi="Times New Roman" w:cs="Times New Roman"/>
          <w:spacing w:val="-1"/>
        </w:rPr>
        <w:t xml:space="preserve"> </w:t>
      </w:r>
      <w:r w:rsidRPr="00F64B86">
        <w:rPr>
          <w:rFonts w:ascii="Times New Roman" w:hAnsi="Times New Roman" w:cs="Times New Roman"/>
        </w:rPr>
        <w:t>complète en</w:t>
      </w:r>
      <w:r w:rsidRPr="00F64B86">
        <w:rPr>
          <w:rFonts w:ascii="Times New Roman" w:hAnsi="Times New Roman" w:cs="Times New Roman"/>
          <w:spacing w:val="-1"/>
        </w:rPr>
        <w:t xml:space="preserve"> </w:t>
      </w:r>
      <w:r w:rsidRPr="00F64B86">
        <w:rPr>
          <w:rFonts w:ascii="Times New Roman" w:hAnsi="Times New Roman" w:cs="Times New Roman"/>
        </w:rPr>
        <w:t>une</w:t>
      </w:r>
      <w:r w:rsidRPr="00F64B86">
        <w:rPr>
          <w:rFonts w:ascii="Times New Roman" w:hAnsi="Times New Roman" w:cs="Times New Roman"/>
          <w:spacing w:val="-2"/>
        </w:rPr>
        <w:t xml:space="preserve"> </w:t>
      </w:r>
      <w:r w:rsidRPr="00F64B86">
        <w:rPr>
          <w:rFonts w:ascii="Times New Roman" w:hAnsi="Times New Roman" w:cs="Times New Roman"/>
        </w:rPr>
        <w:t>seule</w:t>
      </w:r>
      <w:r w:rsidRPr="00F64B86">
        <w:rPr>
          <w:rFonts w:ascii="Times New Roman" w:hAnsi="Times New Roman" w:cs="Times New Roman"/>
          <w:spacing w:val="-3"/>
        </w:rPr>
        <w:t xml:space="preserve"> </w:t>
      </w:r>
      <w:r w:rsidRPr="00F64B86">
        <w:rPr>
          <w:rFonts w:ascii="Times New Roman" w:hAnsi="Times New Roman" w:cs="Times New Roman"/>
        </w:rPr>
        <w:t>fois.</w:t>
      </w:r>
    </w:p>
    <w:p w14:paraId="6D6ADF88" w14:textId="77777777" w:rsidR="007D591F" w:rsidRPr="00F64B86" w:rsidRDefault="007D591F" w:rsidP="008644B0">
      <w:pPr>
        <w:pStyle w:val="Corpsdetexte"/>
        <w:ind w:right="-31"/>
        <w:jc w:val="both"/>
        <w:rPr>
          <w:rFonts w:ascii="Times New Roman" w:hAnsi="Times New Roman" w:cs="Times New Roman"/>
        </w:rPr>
      </w:pPr>
    </w:p>
    <w:p w14:paraId="19761A99" w14:textId="6ED5CE52" w:rsidR="007D591F" w:rsidRPr="00F64B86" w:rsidRDefault="007D591F" w:rsidP="008644B0">
      <w:pPr>
        <w:pStyle w:val="Corpsdetexte"/>
        <w:spacing w:line="28" w:lineRule="exact"/>
        <w:ind w:right="-31"/>
        <w:jc w:val="both"/>
        <w:rPr>
          <w:rFonts w:ascii="Times New Roman" w:hAnsi="Times New Roman" w:cs="Times New Roman"/>
        </w:rPr>
      </w:pPr>
    </w:p>
    <w:p w14:paraId="62E71049" w14:textId="4DAE7715" w:rsidR="007D591F" w:rsidRPr="00F64B86" w:rsidRDefault="00F63A83" w:rsidP="008644B0">
      <w:pPr>
        <w:pStyle w:val="Titre3"/>
        <w:spacing w:before="51"/>
        <w:ind w:left="0" w:right="-31"/>
        <w:jc w:val="both"/>
        <w:rPr>
          <w:rFonts w:ascii="Times New Roman" w:hAnsi="Times New Roman" w:cs="Times New Roman"/>
          <w:sz w:val="22"/>
          <w:szCs w:val="22"/>
        </w:rPr>
      </w:pPr>
      <w:bookmarkStart w:id="74" w:name="_bookmark42"/>
      <w:bookmarkStart w:id="75" w:name="_Toc140056816"/>
      <w:bookmarkEnd w:id="74"/>
      <w:r w:rsidRPr="00F64B86">
        <w:rPr>
          <w:rFonts w:ascii="Times New Roman" w:hAnsi="Times New Roman" w:cs="Times New Roman"/>
          <w:sz w:val="22"/>
          <w:szCs w:val="22"/>
        </w:rPr>
        <w:t>4</w:t>
      </w:r>
      <w:r w:rsidR="000C1F5B" w:rsidRPr="00F64B86">
        <w:rPr>
          <w:rFonts w:ascii="Times New Roman" w:hAnsi="Times New Roman" w:cs="Times New Roman"/>
          <w:sz w:val="22"/>
          <w:szCs w:val="22"/>
        </w:rPr>
        <w:t>.8</w:t>
      </w:r>
      <w:r w:rsidR="000C1F5B" w:rsidRPr="00F64B86">
        <w:rPr>
          <w:rFonts w:ascii="Times New Roman" w:hAnsi="Times New Roman" w:cs="Times New Roman"/>
          <w:sz w:val="22"/>
          <w:szCs w:val="22"/>
        </w:rPr>
        <w:tab/>
        <w:t>Ouverture des plis et vérification des conditions de participation</w:t>
      </w:r>
      <w:bookmarkEnd w:id="75"/>
    </w:p>
    <w:p w14:paraId="55689CE8" w14:textId="77777777" w:rsidR="007D591F" w:rsidRPr="00F64B86" w:rsidRDefault="007D591F" w:rsidP="008644B0">
      <w:pPr>
        <w:pStyle w:val="Corpsdetexte"/>
        <w:spacing w:before="3"/>
        <w:ind w:right="-31"/>
        <w:jc w:val="both"/>
        <w:rPr>
          <w:rFonts w:ascii="Times New Roman" w:hAnsi="Times New Roman" w:cs="Times New Roman"/>
          <w:b/>
        </w:rPr>
      </w:pPr>
    </w:p>
    <w:p w14:paraId="295848B3" w14:textId="7777777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Seuls peuvent être ouverts les plis qui ont été reçus au plus tard à la date et l'heure limites indiquées</w:t>
      </w:r>
      <w:r w:rsidRPr="00F64B86">
        <w:rPr>
          <w:rFonts w:ascii="Times New Roman" w:hAnsi="Times New Roman" w:cs="Times New Roman"/>
          <w:spacing w:val="-47"/>
        </w:rPr>
        <w:t xml:space="preserve"> </w:t>
      </w:r>
      <w:r w:rsidRPr="00F64B86">
        <w:rPr>
          <w:rFonts w:ascii="Times New Roman" w:hAnsi="Times New Roman" w:cs="Times New Roman"/>
        </w:rPr>
        <w:t>dans</w:t>
      </w:r>
      <w:r w:rsidRPr="00F64B86">
        <w:rPr>
          <w:rFonts w:ascii="Times New Roman" w:hAnsi="Times New Roman" w:cs="Times New Roman"/>
          <w:spacing w:val="-1"/>
        </w:rPr>
        <w:t xml:space="preserve"> </w:t>
      </w:r>
      <w:r w:rsidRPr="00F64B86">
        <w:rPr>
          <w:rFonts w:ascii="Times New Roman" w:hAnsi="Times New Roman" w:cs="Times New Roman"/>
        </w:rPr>
        <w:t>l'avis d’appel</w:t>
      </w:r>
      <w:r w:rsidRPr="00F64B86">
        <w:rPr>
          <w:rFonts w:ascii="Times New Roman" w:hAnsi="Times New Roman" w:cs="Times New Roman"/>
          <w:spacing w:val="-1"/>
        </w:rPr>
        <w:t xml:space="preserve"> </w:t>
      </w:r>
      <w:r w:rsidRPr="00F64B86">
        <w:rPr>
          <w:rFonts w:ascii="Times New Roman" w:hAnsi="Times New Roman" w:cs="Times New Roman"/>
        </w:rPr>
        <w:t>public à</w:t>
      </w:r>
      <w:r w:rsidRPr="00F64B86">
        <w:rPr>
          <w:rFonts w:ascii="Times New Roman" w:hAnsi="Times New Roman" w:cs="Times New Roman"/>
          <w:spacing w:val="-6"/>
        </w:rPr>
        <w:t xml:space="preserve"> </w:t>
      </w:r>
      <w:r w:rsidRPr="00F64B86">
        <w:rPr>
          <w:rFonts w:ascii="Times New Roman" w:hAnsi="Times New Roman" w:cs="Times New Roman"/>
        </w:rPr>
        <w:t>la concurrence</w:t>
      </w:r>
      <w:r w:rsidRPr="00F64B86">
        <w:rPr>
          <w:rFonts w:ascii="Times New Roman" w:hAnsi="Times New Roman" w:cs="Times New Roman"/>
          <w:spacing w:val="-3"/>
        </w:rPr>
        <w:t xml:space="preserve"> </w:t>
      </w:r>
      <w:r w:rsidRPr="00F64B86">
        <w:rPr>
          <w:rFonts w:ascii="Times New Roman" w:hAnsi="Times New Roman" w:cs="Times New Roman"/>
        </w:rPr>
        <w:t>et dans</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présent</w:t>
      </w:r>
      <w:r w:rsidRPr="00F64B86">
        <w:rPr>
          <w:rFonts w:ascii="Times New Roman" w:hAnsi="Times New Roman" w:cs="Times New Roman"/>
          <w:spacing w:val="-1"/>
        </w:rPr>
        <w:t xml:space="preserve"> </w:t>
      </w:r>
      <w:r w:rsidRPr="00F64B86">
        <w:rPr>
          <w:rFonts w:ascii="Times New Roman" w:hAnsi="Times New Roman" w:cs="Times New Roman"/>
        </w:rPr>
        <w:t>règlement</w:t>
      </w:r>
      <w:r w:rsidRPr="00F64B86">
        <w:rPr>
          <w:rFonts w:ascii="Times New Roman" w:hAnsi="Times New Roman" w:cs="Times New Roman"/>
          <w:spacing w:val="-2"/>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consultation.</w:t>
      </w:r>
    </w:p>
    <w:p w14:paraId="3AE9BB64" w14:textId="77777777" w:rsidR="007D591F" w:rsidRPr="00F64B86" w:rsidRDefault="000C1F5B" w:rsidP="008644B0">
      <w:pPr>
        <w:pStyle w:val="Corpsdetexte"/>
        <w:spacing w:before="1" w:line="267" w:lineRule="exact"/>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2"/>
        </w:rPr>
        <w:t xml:space="preserve"> </w:t>
      </w:r>
      <w:r w:rsidRPr="00F64B86">
        <w:rPr>
          <w:rFonts w:ascii="Times New Roman" w:hAnsi="Times New Roman" w:cs="Times New Roman"/>
        </w:rPr>
        <w:t>candidatures</w:t>
      </w:r>
      <w:r w:rsidRPr="00F64B86">
        <w:rPr>
          <w:rFonts w:ascii="Times New Roman" w:hAnsi="Times New Roman" w:cs="Times New Roman"/>
          <w:spacing w:val="-2"/>
        </w:rPr>
        <w:t xml:space="preserve"> </w:t>
      </w:r>
      <w:r w:rsidRPr="00F64B86">
        <w:rPr>
          <w:rFonts w:ascii="Times New Roman" w:hAnsi="Times New Roman" w:cs="Times New Roman"/>
        </w:rPr>
        <w:t>et les</w:t>
      </w:r>
      <w:r w:rsidRPr="00F64B86">
        <w:rPr>
          <w:rFonts w:ascii="Times New Roman" w:hAnsi="Times New Roman" w:cs="Times New Roman"/>
          <w:spacing w:val="-1"/>
        </w:rPr>
        <w:t xml:space="preserve"> </w:t>
      </w:r>
      <w:r w:rsidRPr="00F64B86">
        <w:rPr>
          <w:rFonts w:ascii="Times New Roman" w:hAnsi="Times New Roman" w:cs="Times New Roman"/>
        </w:rPr>
        <w:t>offres reçues</w:t>
      </w:r>
      <w:r w:rsidRPr="00F64B86">
        <w:rPr>
          <w:rFonts w:ascii="Times New Roman" w:hAnsi="Times New Roman" w:cs="Times New Roman"/>
          <w:spacing w:val="1"/>
        </w:rPr>
        <w:t xml:space="preserve"> </w:t>
      </w:r>
      <w:r w:rsidRPr="00F64B86">
        <w:rPr>
          <w:rFonts w:ascii="Times New Roman" w:hAnsi="Times New Roman" w:cs="Times New Roman"/>
        </w:rPr>
        <w:t>hors</w:t>
      </w:r>
      <w:r w:rsidRPr="00F64B86">
        <w:rPr>
          <w:rFonts w:ascii="Times New Roman" w:hAnsi="Times New Roman" w:cs="Times New Roman"/>
          <w:spacing w:val="-1"/>
        </w:rPr>
        <w:t xml:space="preserve"> </w:t>
      </w:r>
      <w:r w:rsidRPr="00F64B86">
        <w:rPr>
          <w:rFonts w:ascii="Times New Roman" w:hAnsi="Times New Roman" w:cs="Times New Roman"/>
        </w:rPr>
        <w:t>délais</w:t>
      </w:r>
      <w:r w:rsidRPr="00F64B86">
        <w:rPr>
          <w:rFonts w:ascii="Times New Roman" w:hAnsi="Times New Roman" w:cs="Times New Roman"/>
          <w:spacing w:val="-4"/>
        </w:rPr>
        <w:t xml:space="preserve"> </w:t>
      </w:r>
      <w:r w:rsidRPr="00F64B86">
        <w:rPr>
          <w:rFonts w:ascii="Times New Roman" w:hAnsi="Times New Roman" w:cs="Times New Roman"/>
        </w:rPr>
        <w:t>sont éliminées</w:t>
      </w:r>
      <w:r w:rsidRPr="00F64B86">
        <w:rPr>
          <w:rFonts w:ascii="Times New Roman" w:hAnsi="Times New Roman" w:cs="Times New Roman"/>
          <w:spacing w:val="-4"/>
        </w:rPr>
        <w:t xml:space="preserve"> </w:t>
      </w:r>
      <w:r w:rsidRPr="00F64B86">
        <w:rPr>
          <w:rFonts w:ascii="Times New Roman" w:hAnsi="Times New Roman" w:cs="Times New Roman"/>
        </w:rPr>
        <w:t>en</w:t>
      </w:r>
      <w:r w:rsidRPr="00F64B86">
        <w:rPr>
          <w:rFonts w:ascii="Times New Roman" w:hAnsi="Times New Roman" w:cs="Times New Roman"/>
          <w:spacing w:val="-2"/>
        </w:rPr>
        <w:t xml:space="preserve"> </w:t>
      </w:r>
      <w:r w:rsidRPr="00F64B86">
        <w:rPr>
          <w:rFonts w:ascii="Times New Roman" w:hAnsi="Times New Roman" w:cs="Times New Roman"/>
        </w:rPr>
        <w:t>application</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4"/>
        </w:rPr>
        <w:t xml:space="preserve"> </w:t>
      </w:r>
      <w:r w:rsidRPr="00F64B86">
        <w:rPr>
          <w:rFonts w:ascii="Times New Roman" w:hAnsi="Times New Roman" w:cs="Times New Roman"/>
        </w:rPr>
        <w:t>articles</w:t>
      </w:r>
      <w:r w:rsidRPr="00F64B86">
        <w:rPr>
          <w:rFonts w:ascii="Times New Roman" w:hAnsi="Times New Roman" w:cs="Times New Roman"/>
          <w:spacing w:val="-3"/>
        </w:rPr>
        <w:t xml:space="preserve"> </w:t>
      </w:r>
      <w:r w:rsidRPr="00F64B86">
        <w:rPr>
          <w:rFonts w:ascii="Times New Roman" w:hAnsi="Times New Roman" w:cs="Times New Roman"/>
        </w:rPr>
        <w:t>R.2143-2</w:t>
      </w:r>
      <w:r w:rsidRPr="00F64B86">
        <w:rPr>
          <w:rFonts w:ascii="Times New Roman" w:hAnsi="Times New Roman" w:cs="Times New Roman"/>
          <w:spacing w:val="-2"/>
        </w:rPr>
        <w:t xml:space="preserve"> </w:t>
      </w:r>
      <w:r w:rsidRPr="00F64B86">
        <w:rPr>
          <w:rFonts w:ascii="Times New Roman" w:hAnsi="Times New Roman" w:cs="Times New Roman"/>
        </w:rPr>
        <w:t>et</w:t>
      </w:r>
    </w:p>
    <w:p w14:paraId="33C6C64B" w14:textId="77777777" w:rsidR="007D591F" w:rsidRPr="00F64B86" w:rsidRDefault="000C1F5B" w:rsidP="008644B0">
      <w:pPr>
        <w:pStyle w:val="Corpsdetexte"/>
        <w:spacing w:line="267" w:lineRule="exact"/>
        <w:ind w:right="-31"/>
        <w:jc w:val="both"/>
        <w:rPr>
          <w:rFonts w:ascii="Times New Roman" w:hAnsi="Times New Roman" w:cs="Times New Roman"/>
        </w:rPr>
      </w:pPr>
      <w:r w:rsidRPr="00F64B86">
        <w:rPr>
          <w:rFonts w:ascii="Times New Roman" w:hAnsi="Times New Roman" w:cs="Times New Roman"/>
        </w:rPr>
        <w:t>R.</w:t>
      </w:r>
      <w:r w:rsidRPr="00F64B86">
        <w:rPr>
          <w:rFonts w:ascii="Times New Roman" w:hAnsi="Times New Roman" w:cs="Times New Roman"/>
          <w:spacing w:val="-2"/>
        </w:rPr>
        <w:t xml:space="preserve"> </w:t>
      </w:r>
      <w:r w:rsidRPr="00F64B86">
        <w:rPr>
          <w:rFonts w:ascii="Times New Roman" w:hAnsi="Times New Roman" w:cs="Times New Roman"/>
        </w:rPr>
        <w:t>2151-5</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Code de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4"/>
        </w:rPr>
        <w:t xml:space="preserve"> </w:t>
      </w:r>
      <w:r w:rsidRPr="00F64B86">
        <w:rPr>
          <w:rFonts w:ascii="Times New Roman" w:hAnsi="Times New Roman" w:cs="Times New Roman"/>
        </w:rPr>
        <w:t>commande publique.</w:t>
      </w:r>
    </w:p>
    <w:p w14:paraId="6BB1F25A" w14:textId="6B4E038C" w:rsidR="007D591F" w:rsidRPr="00F64B86" w:rsidRDefault="000C1F5B" w:rsidP="008644B0">
      <w:pPr>
        <w:pStyle w:val="Corpsdetexte"/>
        <w:spacing w:before="1" w:line="267" w:lineRule="exact"/>
        <w:ind w:right="-31"/>
        <w:jc w:val="both"/>
        <w:rPr>
          <w:rFonts w:ascii="Times New Roman" w:hAnsi="Times New Roman" w:cs="Times New Roman"/>
        </w:rPr>
      </w:pPr>
      <w:r w:rsidRPr="00F64B86">
        <w:rPr>
          <w:rFonts w:ascii="Times New Roman" w:hAnsi="Times New Roman" w:cs="Times New Roman"/>
        </w:rPr>
        <w:t>En cas de virus, ou lorsqu’une candidature ou une offre a été transmise par voie électronique et n’est</w:t>
      </w:r>
      <w:r w:rsidRPr="00F64B86">
        <w:rPr>
          <w:rFonts w:ascii="Times New Roman" w:hAnsi="Times New Roman" w:cs="Times New Roman"/>
          <w:spacing w:val="-47"/>
        </w:rPr>
        <w:t xml:space="preserve"> </w:t>
      </w:r>
      <w:r w:rsidRPr="00F64B86">
        <w:rPr>
          <w:rFonts w:ascii="Times New Roman" w:hAnsi="Times New Roman" w:cs="Times New Roman"/>
        </w:rPr>
        <w:t>pas parvenue ou n’a pas pu être ouverte, le pouvoir adjudicateur ouvrira la copie de sauvegarde</w:t>
      </w:r>
      <w:r w:rsidRPr="00F64B86">
        <w:rPr>
          <w:rFonts w:ascii="Times New Roman" w:hAnsi="Times New Roman" w:cs="Times New Roman"/>
          <w:spacing w:val="1"/>
        </w:rPr>
        <w:t xml:space="preserve"> </w:t>
      </w:r>
      <w:r w:rsidRPr="00F64B86">
        <w:rPr>
          <w:rFonts w:ascii="Times New Roman" w:hAnsi="Times New Roman" w:cs="Times New Roman"/>
        </w:rPr>
        <w:t>conformément à l’article 2 de l’arrêté du 27 juillet 2018 fixant les modalités de mise à disposition des</w:t>
      </w:r>
      <w:r w:rsidRPr="00F64B86">
        <w:rPr>
          <w:rFonts w:ascii="Times New Roman" w:hAnsi="Times New Roman" w:cs="Times New Roman"/>
          <w:spacing w:val="-47"/>
        </w:rPr>
        <w:t xml:space="preserve"> </w:t>
      </w:r>
      <w:r w:rsidRPr="00F64B86">
        <w:rPr>
          <w:rFonts w:ascii="Times New Roman" w:hAnsi="Times New Roman" w:cs="Times New Roman"/>
        </w:rPr>
        <w:t>documents de la consultation et de la copie de sauvegarde</w:t>
      </w:r>
      <w:r w:rsidR="000E1BC8" w:rsidRPr="00F64B86">
        <w:rPr>
          <w:rFonts w:ascii="Times New Roman" w:hAnsi="Times New Roman" w:cs="Times New Roman"/>
        </w:rPr>
        <w:t>.</w:t>
      </w:r>
    </w:p>
    <w:p w14:paraId="13341EB9" w14:textId="0A891151" w:rsidR="000E1BC8" w:rsidRPr="00F64B86" w:rsidRDefault="000E1BC8" w:rsidP="008644B0">
      <w:pPr>
        <w:pStyle w:val="Corpsdetexte"/>
        <w:spacing w:before="1" w:line="267" w:lineRule="exact"/>
        <w:ind w:right="-31"/>
        <w:jc w:val="both"/>
        <w:rPr>
          <w:rFonts w:ascii="Times New Roman" w:hAnsi="Times New Roman" w:cs="Times New Roman"/>
        </w:rPr>
      </w:pPr>
      <w:r w:rsidRPr="00F64B86">
        <w:rPr>
          <w:rFonts w:ascii="Times New Roman" w:hAnsi="Times New Roman" w:cs="Times New Roman"/>
        </w:rPr>
        <w:t>Il est conseillé de vérifier que le dossier déposé n’a pas été endommagé par la compression, car si tel était le cas le pouvoir adjudicateur ne pourrait pas lire les documents de l’offre et serait contraint d’écarter l’offre du candidat. Pour ce faire, il est nécessaire d’ouvrir le dossier zippé avant de le déposer sur Territoires Numériques. S’il s’ouvre sans difficulté sur le poste informatique, c’est que l’opération de compression s’est bien déroulée.</w:t>
      </w:r>
    </w:p>
    <w:p w14:paraId="24AB4EFF" w14:textId="78767C3F" w:rsidR="007D591F" w:rsidRPr="00F64B86" w:rsidRDefault="007D591F" w:rsidP="008644B0">
      <w:pPr>
        <w:pStyle w:val="Corpsdetexte"/>
        <w:spacing w:before="7"/>
        <w:ind w:right="-31"/>
        <w:jc w:val="both"/>
        <w:rPr>
          <w:rFonts w:ascii="Times New Roman" w:hAnsi="Times New Roman" w:cs="Times New Roman"/>
        </w:rPr>
      </w:pPr>
    </w:p>
    <w:p w14:paraId="5B02607B" w14:textId="4FF57075" w:rsidR="007D591F" w:rsidRPr="00F64B86" w:rsidRDefault="00F63A83" w:rsidP="008644B0">
      <w:pPr>
        <w:pStyle w:val="Titre3"/>
        <w:spacing w:before="51"/>
        <w:ind w:left="0" w:right="-31"/>
        <w:jc w:val="both"/>
        <w:rPr>
          <w:rFonts w:ascii="Times New Roman" w:hAnsi="Times New Roman" w:cs="Times New Roman"/>
          <w:sz w:val="22"/>
          <w:szCs w:val="22"/>
        </w:rPr>
      </w:pPr>
      <w:bookmarkStart w:id="76" w:name="_bookmark43"/>
      <w:bookmarkStart w:id="77" w:name="_Toc140056817"/>
      <w:bookmarkEnd w:id="76"/>
      <w:r w:rsidRPr="00F64B86">
        <w:rPr>
          <w:rFonts w:ascii="Times New Roman" w:hAnsi="Times New Roman" w:cs="Times New Roman"/>
          <w:sz w:val="22"/>
          <w:szCs w:val="22"/>
        </w:rPr>
        <w:t>4</w:t>
      </w:r>
      <w:r w:rsidR="000C1F5B" w:rsidRPr="00F64B86">
        <w:rPr>
          <w:rFonts w:ascii="Times New Roman" w:hAnsi="Times New Roman" w:cs="Times New Roman"/>
          <w:sz w:val="22"/>
          <w:szCs w:val="22"/>
        </w:rPr>
        <w:t>.9</w:t>
      </w:r>
      <w:r w:rsidR="000C1F5B" w:rsidRPr="00F64B86">
        <w:rPr>
          <w:rFonts w:ascii="Times New Roman" w:hAnsi="Times New Roman" w:cs="Times New Roman"/>
          <w:sz w:val="22"/>
          <w:szCs w:val="22"/>
        </w:rPr>
        <w:tab/>
        <w:t>Examen des candidatures</w:t>
      </w:r>
      <w:bookmarkEnd w:id="77"/>
    </w:p>
    <w:p w14:paraId="7163FD68" w14:textId="77777777" w:rsidR="007D591F" w:rsidRPr="00F64B86" w:rsidRDefault="007D591F" w:rsidP="008644B0">
      <w:pPr>
        <w:pStyle w:val="Corpsdetexte"/>
        <w:spacing w:before="10"/>
        <w:ind w:right="-31"/>
        <w:jc w:val="both"/>
        <w:rPr>
          <w:rFonts w:ascii="Times New Roman" w:hAnsi="Times New Roman" w:cs="Times New Roman"/>
          <w:b/>
        </w:rPr>
      </w:pPr>
    </w:p>
    <w:p w14:paraId="23FD7BC4" w14:textId="77777777" w:rsidR="007D591F" w:rsidRPr="00F64B86" w:rsidRDefault="000C1F5B" w:rsidP="008644B0">
      <w:pPr>
        <w:pStyle w:val="Corpsdetexte"/>
        <w:spacing w:before="56" w:line="267" w:lineRule="exact"/>
        <w:ind w:right="-31"/>
        <w:jc w:val="both"/>
        <w:rPr>
          <w:rFonts w:ascii="Times New Roman" w:hAnsi="Times New Roman" w:cs="Times New Roman"/>
        </w:rPr>
      </w:pPr>
      <w:r w:rsidRPr="00F64B86">
        <w:rPr>
          <w:rFonts w:ascii="Times New Roman" w:hAnsi="Times New Roman" w:cs="Times New Roman"/>
        </w:rPr>
        <w:t>Le pouvoir</w:t>
      </w:r>
      <w:r w:rsidRPr="00F64B86">
        <w:rPr>
          <w:rFonts w:ascii="Times New Roman" w:hAnsi="Times New Roman" w:cs="Times New Roman"/>
          <w:spacing w:val="-1"/>
        </w:rPr>
        <w:t xml:space="preserve"> </w:t>
      </w:r>
      <w:r w:rsidRPr="00F64B86">
        <w:rPr>
          <w:rFonts w:ascii="Times New Roman" w:hAnsi="Times New Roman" w:cs="Times New Roman"/>
        </w:rPr>
        <w:t>adjudicateur</w:t>
      </w:r>
      <w:r w:rsidRPr="00F64B86">
        <w:rPr>
          <w:rFonts w:ascii="Times New Roman" w:hAnsi="Times New Roman" w:cs="Times New Roman"/>
          <w:spacing w:val="-1"/>
        </w:rPr>
        <w:t xml:space="preserve"> </w:t>
      </w:r>
      <w:r w:rsidRPr="00F64B86">
        <w:rPr>
          <w:rFonts w:ascii="Times New Roman" w:hAnsi="Times New Roman" w:cs="Times New Roman"/>
        </w:rPr>
        <w:t>ou</w:t>
      </w:r>
      <w:r w:rsidRPr="00F64B86">
        <w:rPr>
          <w:rFonts w:ascii="Times New Roman" w:hAnsi="Times New Roman" w:cs="Times New Roman"/>
          <w:spacing w:val="-6"/>
        </w:rPr>
        <w:t xml:space="preserve"> </w:t>
      </w:r>
      <w:r w:rsidRPr="00F64B86">
        <w:rPr>
          <w:rFonts w:ascii="Times New Roman" w:hAnsi="Times New Roman" w:cs="Times New Roman"/>
        </w:rPr>
        <w:t>son</w:t>
      </w:r>
      <w:r w:rsidRPr="00F64B86">
        <w:rPr>
          <w:rFonts w:ascii="Times New Roman" w:hAnsi="Times New Roman" w:cs="Times New Roman"/>
          <w:spacing w:val="-2"/>
        </w:rPr>
        <w:t xml:space="preserve"> </w:t>
      </w:r>
      <w:r w:rsidRPr="00F64B86">
        <w:rPr>
          <w:rFonts w:ascii="Times New Roman" w:hAnsi="Times New Roman" w:cs="Times New Roman"/>
        </w:rPr>
        <w:t>représentant</w:t>
      </w:r>
      <w:r w:rsidRPr="00F64B86">
        <w:rPr>
          <w:rFonts w:ascii="Times New Roman" w:hAnsi="Times New Roman" w:cs="Times New Roman"/>
          <w:spacing w:val="-3"/>
        </w:rPr>
        <w:t xml:space="preserve"> </w:t>
      </w:r>
      <w:r w:rsidRPr="00F64B86">
        <w:rPr>
          <w:rFonts w:ascii="Times New Roman" w:hAnsi="Times New Roman" w:cs="Times New Roman"/>
        </w:rPr>
        <w:t>élimine les</w:t>
      </w:r>
      <w:r w:rsidRPr="00F64B86">
        <w:rPr>
          <w:rFonts w:ascii="Times New Roman" w:hAnsi="Times New Roman" w:cs="Times New Roman"/>
          <w:spacing w:val="-1"/>
        </w:rPr>
        <w:t xml:space="preserve"> </w:t>
      </w:r>
      <w:r w:rsidRPr="00F64B86">
        <w:rPr>
          <w:rFonts w:ascii="Times New Roman" w:hAnsi="Times New Roman" w:cs="Times New Roman"/>
        </w:rPr>
        <w:t>candidatures qui,</w:t>
      </w:r>
      <w:r w:rsidRPr="00F64B86">
        <w:rPr>
          <w:rFonts w:ascii="Times New Roman" w:hAnsi="Times New Roman" w:cs="Times New Roman"/>
          <w:spacing w:val="-3"/>
        </w:rPr>
        <w:t xml:space="preserve"> </w:t>
      </w:r>
      <w:r w:rsidRPr="00F64B86">
        <w:rPr>
          <w:rFonts w:ascii="Times New Roman" w:hAnsi="Times New Roman" w:cs="Times New Roman"/>
        </w:rPr>
        <w:t>en</w:t>
      </w:r>
      <w:r w:rsidRPr="00F64B86">
        <w:rPr>
          <w:rFonts w:ascii="Times New Roman" w:hAnsi="Times New Roman" w:cs="Times New Roman"/>
          <w:spacing w:val="-1"/>
        </w:rPr>
        <w:t xml:space="preserve"> </w:t>
      </w:r>
      <w:r w:rsidRPr="00F64B86">
        <w:rPr>
          <w:rFonts w:ascii="Times New Roman" w:hAnsi="Times New Roman" w:cs="Times New Roman"/>
        </w:rPr>
        <w:t>application</w:t>
      </w:r>
      <w:r w:rsidRPr="00F64B86">
        <w:rPr>
          <w:rFonts w:ascii="Times New Roman" w:hAnsi="Times New Roman" w:cs="Times New Roman"/>
          <w:spacing w:val="-1"/>
        </w:rPr>
        <w:t xml:space="preserve"> </w:t>
      </w:r>
      <w:r w:rsidRPr="00F64B86">
        <w:rPr>
          <w:rFonts w:ascii="Times New Roman" w:hAnsi="Times New Roman" w:cs="Times New Roman"/>
        </w:rPr>
        <w:t>de l'article</w:t>
      </w:r>
    </w:p>
    <w:p w14:paraId="4E81C0C7"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R. 2144-7 du code de la commande publique, ne peuvent être admises. Les candidatures sont</w:t>
      </w:r>
      <w:r w:rsidRPr="00F64B86">
        <w:rPr>
          <w:rFonts w:ascii="Times New Roman" w:hAnsi="Times New Roman" w:cs="Times New Roman"/>
          <w:spacing w:val="-47"/>
        </w:rPr>
        <w:t xml:space="preserve"> </w:t>
      </w:r>
      <w:r w:rsidRPr="00F64B86">
        <w:rPr>
          <w:rFonts w:ascii="Times New Roman" w:hAnsi="Times New Roman" w:cs="Times New Roman"/>
        </w:rPr>
        <w:t>examinées au regard des niveaux de capacités professionnelles, techniques et financières. Les</w:t>
      </w:r>
      <w:r w:rsidRPr="00F64B86">
        <w:rPr>
          <w:rFonts w:ascii="Times New Roman" w:hAnsi="Times New Roman" w:cs="Times New Roman"/>
          <w:spacing w:val="-47"/>
        </w:rPr>
        <w:t xml:space="preserve"> </w:t>
      </w:r>
      <w:r w:rsidRPr="00F64B86">
        <w:rPr>
          <w:rFonts w:ascii="Times New Roman" w:hAnsi="Times New Roman" w:cs="Times New Roman"/>
        </w:rPr>
        <w:t>candidats</w:t>
      </w:r>
      <w:r w:rsidRPr="00F64B86">
        <w:rPr>
          <w:rFonts w:ascii="Times New Roman" w:hAnsi="Times New Roman" w:cs="Times New Roman"/>
          <w:spacing w:val="-1"/>
        </w:rPr>
        <w:t xml:space="preserve"> </w:t>
      </w:r>
      <w:r w:rsidRPr="00F64B86">
        <w:rPr>
          <w:rFonts w:ascii="Times New Roman" w:hAnsi="Times New Roman" w:cs="Times New Roman"/>
        </w:rPr>
        <w:t>non</w:t>
      </w:r>
      <w:r w:rsidRPr="00F64B86">
        <w:rPr>
          <w:rFonts w:ascii="Times New Roman" w:hAnsi="Times New Roman" w:cs="Times New Roman"/>
          <w:spacing w:val="-1"/>
        </w:rPr>
        <w:t xml:space="preserve"> </w:t>
      </w:r>
      <w:r w:rsidRPr="00F64B86">
        <w:rPr>
          <w:rFonts w:ascii="Times New Roman" w:hAnsi="Times New Roman" w:cs="Times New Roman"/>
        </w:rPr>
        <w:t>retenus</w:t>
      </w:r>
      <w:r w:rsidRPr="00F64B86">
        <w:rPr>
          <w:rFonts w:ascii="Times New Roman" w:hAnsi="Times New Roman" w:cs="Times New Roman"/>
          <w:spacing w:val="-2"/>
        </w:rPr>
        <w:t xml:space="preserve"> </w:t>
      </w:r>
      <w:r w:rsidRPr="00F64B86">
        <w:rPr>
          <w:rFonts w:ascii="Times New Roman" w:hAnsi="Times New Roman" w:cs="Times New Roman"/>
        </w:rPr>
        <w:t>en sont informés.</w:t>
      </w:r>
    </w:p>
    <w:p w14:paraId="62CD836F" w14:textId="48603EF2" w:rsidR="007D591F" w:rsidRPr="00F64B86" w:rsidRDefault="000C1F5B" w:rsidP="008644B0">
      <w:pPr>
        <w:pStyle w:val="Corpsdetexte"/>
        <w:spacing w:line="252" w:lineRule="exact"/>
        <w:ind w:right="-31"/>
        <w:jc w:val="both"/>
        <w:rPr>
          <w:rFonts w:ascii="Times New Roman" w:hAnsi="Times New Roman" w:cs="Times New Roman"/>
        </w:rPr>
      </w:pPr>
      <w:r w:rsidRPr="00F64B86">
        <w:rPr>
          <w:rFonts w:ascii="Times New Roman" w:hAnsi="Times New Roman" w:cs="Times New Roman"/>
          <w:noProof/>
        </w:rPr>
        <w:drawing>
          <wp:anchor distT="0" distB="0" distL="0" distR="0" simplePos="0" relativeHeight="251656192" behindDoc="1" locked="0" layoutInCell="1" allowOverlap="1" wp14:anchorId="4F1BC362" wp14:editId="772365FB">
            <wp:simplePos x="0" y="0"/>
            <wp:positionH relativeFrom="page">
              <wp:posOffset>899464</wp:posOffset>
            </wp:positionH>
            <wp:positionV relativeFrom="paragraph">
              <wp:posOffset>3942</wp:posOffset>
            </wp:positionV>
            <wp:extent cx="210312" cy="156972"/>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png"/>
                    <pic:cNvPicPr/>
                  </pic:nvPicPr>
                  <pic:blipFill>
                    <a:blip r:embed="rId23" cstate="print"/>
                    <a:stretch>
                      <a:fillRect/>
                    </a:stretch>
                  </pic:blipFill>
                  <pic:spPr>
                    <a:xfrm>
                      <a:off x="0" y="0"/>
                      <a:ext cx="210312" cy="156972"/>
                    </a:xfrm>
                    <a:prstGeom prst="rect">
                      <a:avLst/>
                    </a:prstGeom>
                  </pic:spPr>
                </pic:pic>
              </a:graphicData>
            </a:graphic>
          </wp:anchor>
        </w:drawing>
      </w:r>
      <w:r w:rsidRPr="00F64B86">
        <w:rPr>
          <w:rFonts w:ascii="Times New Roman" w:hAnsi="Times New Roman" w:cs="Times New Roman"/>
        </w:rPr>
        <w:t>Capacité</w:t>
      </w:r>
      <w:r w:rsidRPr="00F64B86">
        <w:rPr>
          <w:rFonts w:ascii="Times New Roman" w:hAnsi="Times New Roman" w:cs="Times New Roman"/>
          <w:spacing w:val="-3"/>
        </w:rPr>
        <w:t xml:space="preserve"> </w:t>
      </w:r>
      <w:r w:rsidRPr="00F64B86">
        <w:rPr>
          <w:rFonts w:ascii="Times New Roman" w:hAnsi="Times New Roman" w:cs="Times New Roman"/>
        </w:rPr>
        <w:t>économique</w:t>
      </w:r>
      <w:r w:rsidRPr="00F64B86">
        <w:rPr>
          <w:rFonts w:ascii="Times New Roman" w:hAnsi="Times New Roman" w:cs="Times New Roman"/>
          <w:spacing w:val="-6"/>
        </w:rPr>
        <w:t xml:space="preserve"> </w:t>
      </w:r>
      <w:r w:rsidRPr="00F64B86">
        <w:rPr>
          <w:rFonts w:ascii="Times New Roman" w:hAnsi="Times New Roman" w:cs="Times New Roman"/>
        </w:rPr>
        <w:t>et</w:t>
      </w:r>
      <w:r w:rsidRPr="00F64B86">
        <w:rPr>
          <w:rFonts w:ascii="Times New Roman" w:hAnsi="Times New Roman" w:cs="Times New Roman"/>
          <w:spacing w:val="-2"/>
        </w:rPr>
        <w:t xml:space="preserve"> </w:t>
      </w:r>
      <w:r w:rsidRPr="00F64B86">
        <w:rPr>
          <w:rFonts w:ascii="Times New Roman" w:hAnsi="Times New Roman" w:cs="Times New Roman"/>
        </w:rPr>
        <w:t>financière</w:t>
      </w:r>
      <w:r w:rsidRPr="00F64B86">
        <w:rPr>
          <w:rFonts w:ascii="Times New Roman" w:hAnsi="Times New Roman" w:cs="Times New Roman"/>
          <w:spacing w:val="-2"/>
        </w:rPr>
        <w:t xml:space="preserve"> </w:t>
      </w:r>
      <w:r w:rsidR="00F63A83" w:rsidRPr="00F64B86">
        <w:rPr>
          <w:rFonts w:ascii="Times New Roman" w:hAnsi="Times New Roman" w:cs="Times New Roman"/>
          <w:spacing w:val="-2"/>
        </w:rPr>
        <w:t xml:space="preserve">sans niveau spécifique exigé </w:t>
      </w:r>
      <w:r w:rsidRPr="00F64B86">
        <w:rPr>
          <w:rFonts w:ascii="Times New Roman" w:hAnsi="Times New Roman" w:cs="Times New Roman"/>
        </w:rPr>
        <w:t>:</w:t>
      </w:r>
    </w:p>
    <w:p w14:paraId="01381DCF" w14:textId="77777777" w:rsidR="007D591F" w:rsidRPr="00F64B86" w:rsidRDefault="007D591F" w:rsidP="008644B0">
      <w:pPr>
        <w:pStyle w:val="Corpsdetexte"/>
        <w:ind w:right="-31"/>
        <w:jc w:val="both"/>
        <w:rPr>
          <w:rFonts w:ascii="Times New Roman" w:hAnsi="Times New Roman" w:cs="Times New Roman"/>
        </w:rPr>
      </w:pPr>
    </w:p>
    <w:p w14:paraId="7A665753" w14:textId="11122152"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noProof/>
        </w:rPr>
        <w:drawing>
          <wp:anchor distT="0" distB="0" distL="0" distR="0" simplePos="0" relativeHeight="251660288" behindDoc="1" locked="0" layoutInCell="1" allowOverlap="1" wp14:anchorId="240C5728" wp14:editId="08784E82">
            <wp:simplePos x="0" y="0"/>
            <wp:positionH relativeFrom="page">
              <wp:posOffset>899464</wp:posOffset>
            </wp:positionH>
            <wp:positionV relativeFrom="paragraph">
              <wp:posOffset>4544</wp:posOffset>
            </wp:positionV>
            <wp:extent cx="210312" cy="156972"/>
            <wp:effectExtent l="0" t="0" r="0" b="0"/>
            <wp:wrapNone/>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png"/>
                    <pic:cNvPicPr/>
                  </pic:nvPicPr>
                  <pic:blipFill>
                    <a:blip r:embed="rId23" cstate="print"/>
                    <a:stretch>
                      <a:fillRect/>
                    </a:stretch>
                  </pic:blipFill>
                  <pic:spPr>
                    <a:xfrm>
                      <a:off x="0" y="0"/>
                      <a:ext cx="210312" cy="156972"/>
                    </a:xfrm>
                    <a:prstGeom prst="rect">
                      <a:avLst/>
                    </a:prstGeom>
                  </pic:spPr>
                </pic:pic>
              </a:graphicData>
            </a:graphic>
          </wp:anchor>
        </w:drawing>
      </w:r>
      <w:r w:rsidRPr="00F64B86">
        <w:rPr>
          <w:rFonts w:ascii="Times New Roman" w:hAnsi="Times New Roman" w:cs="Times New Roman"/>
        </w:rPr>
        <w:t>Capacité</w:t>
      </w:r>
      <w:r w:rsidRPr="00F64B86">
        <w:rPr>
          <w:rFonts w:ascii="Times New Roman" w:hAnsi="Times New Roman" w:cs="Times New Roman"/>
          <w:spacing w:val="-4"/>
        </w:rPr>
        <w:t xml:space="preserve"> </w:t>
      </w:r>
      <w:r w:rsidRPr="00F64B86">
        <w:rPr>
          <w:rFonts w:ascii="Times New Roman" w:hAnsi="Times New Roman" w:cs="Times New Roman"/>
        </w:rPr>
        <w:t>technique</w:t>
      </w:r>
      <w:r w:rsidRPr="00F64B86">
        <w:rPr>
          <w:rFonts w:ascii="Times New Roman" w:hAnsi="Times New Roman" w:cs="Times New Roman"/>
          <w:spacing w:val="-2"/>
        </w:rPr>
        <w:t xml:space="preserve"> </w:t>
      </w:r>
      <w:r w:rsidRPr="00F64B86">
        <w:rPr>
          <w:rFonts w:ascii="Times New Roman" w:hAnsi="Times New Roman" w:cs="Times New Roman"/>
        </w:rPr>
        <w:t>et</w:t>
      </w:r>
      <w:r w:rsidRPr="00F64B86">
        <w:rPr>
          <w:rFonts w:ascii="Times New Roman" w:hAnsi="Times New Roman" w:cs="Times New Roman"/>
          <w:spacing w:val="-5"/>
        </w:rPr>
        <w:t xml:space="preserve"> </w:t>
      </w:r>
      <w:r w:rsidRPr="00F64B86">
        <w:rPr>
          <w:rFonts w:ascii="Times New Roman" w:hAnsi="Times New Roman" w:cs="Times New Roman"/>
        </w:rPr>
        <w:t>professionnelle</w:t>
      </w:r>
      <w:r w:rsidR="00F63A83" w:rsidRPr="00F64B86">
        <w:rPr>
          <w:rFonts w:ascii="Times New Roman" w:hAnsi="Times New Roman" w:cs="Times New Roman"/>
          <w:spacing w:val="-2"/>
        </w:rPr>
        <w:t xml:space="preserve"> sans niveau spécifique exigé</w:t>
      </w:r>
      <w:r w:rsidRPr="00F64B86">
        <w:rPr>
          <w:rFonts w:ascii="Times New Roman" w:hAnsi="Times New Roman" w:cs="Times New Roman"/>
          <w:spacing w:val="-2"/>
        </w:rPr>
        <w:t xml:space="preserve"> </w:t>
      </w:r>
      <w:r w:rsidRPr="00F64B86">
        <w:rPr>
          <w:rFonts w:ascii="Times New Roman" w:hAnsi="Times New Roman" w:cs="Times New Roman"/>
        </w:rPr>
        <w:t>:</w:t>
      </w:r>
    </w:p>
    <w:p w14:paraId="4330F3AD" w14:textId="77777777" w:rsidR="007D591F" w:rsidRPr="00F64B86" w:rsidRDefault="007D591F" w:rsidP="008644B0">
      <w:pPr>
        <w:pStyle w:val="Corpsdetexte"/>
        <w:ind w:right="-31"/>
        <w:jc w:val="both"/>
        <w:rPr>
          <w:rFonts w:ascii="Times New Roman" w:hAnsi="Times New Roman" w:cs="Times New Roman"/>
        </w:rPr>
      </w:pPr>
    </w:p>
    <w:p w14:paraId="6DB5D0BE" w14:textId="77777777" w:rsidR="007D591F" w:rsidRPr="00F64B86" w:rsidRDefault="000C1F5B" w:rsidP="008644B0">
      <w:pPr>
        <w:pStyle w:val="Corpsdetexte"/>
        <w:spacing w:before="2"/>
        <w:ind w:right="-31"/>
        <w:jc w:val="both"/>
        <w:rPr>
          <w:rFonts w:ascii="Times New Roman" w:hAnsi="Times New Roman" w:cs="Times New Roman"/>
        </w:rPr>
      </w:pPr>
      <w:r w:rsidRPr="00F64B86">
        <w:rPr>
          <w:rFonts w:ascii="Times New Roman" w:hAnsi="Times New Roman" w:cs="Times New Roman"/>
        </w:rPr>
        <w:t>Le Pouvoir adjudicateur peut également demander aux candidats de compléter ou d’expliquer les</w:t>
      </w:r>
      <w:r w:rsidRPr="00F64B86">
        <w:rPr>
          <w:rFonts w:ascii="Times New Roman" w:hAnsi="Times New Roman" w:cs="Times New Roman"/>
          <w:spacing w:val="-47"/>
        </w:rPr>
        <w:t xml:space="preserve"> </w:t>
      </w:r>
      <w:r w:rsidRPr="00F64B86">
        <w:rPr>
          <w:rFonts w:ascii="Times New Roman" w:hAnsi="Times New Roman" w:cs="Times New Roman"/>
        </w:rPr>
        <w:t>documents</w:t>
      </w:r>
      <w:r w:rsidRPr="00F64B86">
        <w:rPr>
          <w:rFonts w:ascii="Times New Roman" w:hAnsi="Times New Roman" w:cs="Times New Roman"/>
          <w:spacing w:val="-1"/>
        </w:rPr>
        <w:t xml:space="preserve"> </w:t>
      </w:r>
      <w:r w:rsidRPr="00F64B86">
        <w:rPr>
          <w:rFonts w:ascii="Times New Roman" w:hAnsi="Times New Roman" w:cs="Times New Roman"/>
        </w:rPr>
        <w:t>justificatifs</w:t>
      </w:r>
      <w:r w:rsidRPr="00F64B86">
        <w:rPr>
          <w:rFonts w:ascii="Times New Roman" w:hAnsi="Times New Roman" w:cs="Times New Roman"/>
          <w:spacing w:val="-3"/>
        </w:rPr>
        <w:t xml:space="preserve"> </w:t>
      </w:r>
      <w:r w:rsidRPr="00F64B86">
        <w:rPr>
          <w:rFonts w:ascii="Times New Roman" w:hAnsi="Times New Roman" w:cs="Times New Roman"/>
        </w:rPr>
        <w:t>et</w:t>
      </w:r>
      <w:r w:rsidRPr="00F64B86">
        <w:rPr>
          <w:rFonts w:ascii="Times New Roman" w:hAnsi="Times New Roman" w:cs="Times New Roman"/>
          <w:spacing w:val="-4"/>
        </w:rPr>
        <w:t xml:space="preserve"> </w:t>
      </w:r>
      <w:r w:rsidRPr="00F64B86">
        <w:rPr>
          <w:rFonts w:ascii="Times New Roman" w:hAnsi="Times New Roman" w:cs="Times New Roman"/>
        </w:rPr>
        <w:t>moyens</w:t>
      </w:r>
      <w:r w:rsidRPr="00F64B86">
        <w:rPr>
          <w:rFonts w:ascii="Times New Roman" w:hAnsi="Times New Roman" w:cs="Times New Roman"/>
          <w:spacing w:val="-3"/>
        </w:rPr>
        <w:t xml:space="preserve"> </w:t>
      </w:r>
      <w:r w:rsidRPr="00F64B86">
        <w:rPr>
          <w:rFonts w:ascii="Times New Roman" w:hAnsi="Times New Roman" w:cs="Times New Roman"/>
        </w:rPr>
        <w:t>de preuve</w:t>
      </w:r>
      <w:r w:rsidRPr="00F64B86">
        <w:rPr>
          <w:rFonts w:ascii="Times New Roman" w:hAnsi="Times New Roman" w:cs="Times New Roman"/>
          <w:spacing w:val="1"/>
        </w:rPr>
        <w:t xml:space="preserve"> </w:t>
      </w:r>
      <w:r w:rsidRPr="00F64B86">
        <w:rPr>
          <w:rFonts w:ascii="Times New Roman" w:hAnsi="Times New Roman" w:cs="Times New Roman"/>
        </w:rPr>
        <w:t>fournis</w:t>
      </w:r>
      <w:r w:rsidRPr="00F64B86">
        <w:rPr>
          <w:rFonts w:ascii="Times New Roman" w:hAnsi="Times New Roman" w:cs="Times New Roman"/>
          <w:spacing w:val="-2"/>
        </w:rPr>
        <w:t xml:space="preserve"> </w:t>
      </w:r>
      <w:r w:rsidRPr="00F64B86">
        <w:rPr>
          <w:rFonts w:ascii="Times New Roman" w:hAnsi="Times New Roman" w:cs="Times New Roman"/>
        </w:rPr>
        <w:t>ou</w:t>
      </w:r>
      <w:r w:rsidRPr="00F64B86">
        <w:rPr>
          <w:rFonts w:ascii="Times New Roman" w:hAnsi="Times New Roman" w:cs="Times New Roman"/>
          <w:spacing w:val="-1"/>
        </w:rPr>
        <w:t xml:space="preserve"> </w:t>
      </w:r>
      <w:r w:rsidRPr="00F64B86">
        <w:rPr>
          <w:rFonts w:ascii="Times New Roman" w:hAnsi="Times New Roman" w:cs="Times New Roman"/>
        </w:rPr>
        <w:t>obtenus.</w:t>
      </w:r>
    </w:p>
    <w:p w14:paraId="7315F631"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Conformément aux dispositions de l’article R.2161-4 du code de la commande publique, le pouvoir</w:t>
      </w:r>
      <w:r w:rsidRPr="00F64B86">
        <w:rPr>
          <w:rFonts w:ascii="Times New Roman" w:hAnsi="Times New Roman" w:cs="Times New Roman"/>
          <w:spacing w:val="-47"/>
        </w:rPr>
        <w:t xml:space="preserve"> </w:t>
      </w:r>
      <w:r w:rsidRPr="00F64B86">
        <w:rPr>
          <w:rFonts w:ascii="Times New Roman" w:hAnsi="Times New Roman" w:cs="Times New Roman"/>
        </w:rPr>
        <w:t>adjudicateur</w:t>
      </w:r>
      <w:r w:rsidRPr="00F64B86">
        <w:rPr>
          <w:rFonts w:ascii="Times New Roman" w:hAnsi="Times New Roman" w:cs="Times New Roman"/>
          <w:spacing w:val="-1"/>
        </w:rPr>
        <w:t xml:space="preserve"> </w:t>
      </w:r>
      <w:r w:rsidRPr="00F64B86">
        <w:rPr>
          <w:rFonts w:ascii="Times New Roman" w:hAnsi="Times New Roman" w:cs="Times New Roman"/>
        </w:rPr>
        <w:t>se</w:t>
      </w:r>
      <w:r w:rsidRPr="00F64B86">
        <w:rPr>
          <w:rFonts w:ascii="Times New Roman" w:hAnsi="Times New Roman" w:cs="Times New Roman"/>
          <w:spacing w:val="-3"/>
        </w:rPr>
        <w:t xml:space="preserve"> </w:t>
      </w:r>
      <w:r w:rsidRPr="00F64B86">
        <w:rPr>
          <w:rFonts w:ascii="Times New Roman" w:hAnsi="Times New Roman" w:cs="Times New Roman"/>
        </w:rPr>
        <w:t>réserve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4"/>
        </w:rPr>
        <w:t xml:space="preserve"> </w:t>
      </w:r>
      <w:r w:rsidRPr="00F64B86">
        <w:rPr>
          <w:rFonts w:ascii="Times New Roman" w:hAnsi="Times New Roman" w:cs="Times New Roman"/>
        </w:rPr>
        <w:t>possibilité</w:t>
      </w:r>
      <w:r w:rsidRPr="00F64B86">
        <w:rPr>
          <w:rFonts w:ascii="Times New Roman" w:hAnsi="Times New Roman" w:cs="Times New Roman"/>
          <w:spacing w:val="1"/>
        </w:rPr>
        <w:t xml:space="preserve"> </w:t>
      </w:r>
      <w:r w:rsidRPr="00F64B86">
        <w:rPr>
          <w:rFonts w:ascii="Times New Roman" w:hAnsi="Times New Roman" w:cs="Times New Roman"/>
        </w:rPr>
        <w:t>d’examiner</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offres</w:t>
      </w:r>
      <w:r w:rsidRPr="00F64B86">
        <w:rPr>
          <w:rFonts w:ascii="Times New Roman" w:hAnsi="Times New Roman" w:cs="Times New Roman"/>
          <w:spacing w:val="-1"/>
        </w:rPr>
        <w:t xml:space="preserve"> </w:t>
      </w:r>
      <w:r w:rsidRPr="00F64B86">
        <w:rPr>
          <w:rFonts w:ascii="Times New Roman" w:hAnsi="Times New Roman" w:cs="Times New Roman"/>
        </w:rPr>
        <w:t>avant les</w:t>
      </w:r>
      <w:r w:rsidRPr="00F64B86">
        <w:rPr>
          <w:rFonts w:ascii="Times New Roman" w:hAnsi="Times New Roman" w:cs="Times New Roman"/>
          <w:spacing w:val="-1"/>
        </w:rPr>
        <w:t xml:space="preserve"> </w:t>
      </w:r>
      <w:r w:rsidRPr="00F64B86">
        <w:rPr>
          <w:rFonts w:ascii="Times New Roman" w:hAnsi="Times New Roman" w:cs="Times New Roman"/>
        </w:rPr>
        <w:t>candidatures.</w:t>
      </w:r>
    </w:p>
    <w:p w14:paraId="48306FFE" w14:textId="765F6604"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Pouvoir</w:t>
      </w:r>
      <w:r w:rsidRPr="00F64B86">
        <w:rPr>
          <w:rFonts w:ascii="Times New Roman" w:hAnsi="Times New Roman" w:cs="Times New Roman"/>
          <w:spacing w:val="1"/>
        </w:rPr>
        <w:t xml:space="preserve"> </w:t>
      </w:r>
      <w:r w:rsidRPr="00F64B86">
        <w:rPr>
          <w:rFonts w:ascii="Times New Roman" w:hAnsi="Times New Roman" w:cs="Times New Roman"/>
        </w:rPr>
        <w:t>adjudicateur</w:t>
      </w:r>
      <w:r w:rsidRPr="00F64B86">
        <w:rPr>
          <w:rFonts w:ascii="Times New Roman" w:hAnsi="Times New Roman" w:cs="Times New Roman"/>
          <w:spacing w:val="1"/>
        </w:rPr>
        <w:t xml:space="preserve"> </w:t>
      </w:r>
      <w:r w:rsidRPr="00F64B86">
        <w:rPr>
          <w:rFonts w:ascii="Times New Roman" w:hAnsi="Times New Roman" w:cs="Times New Roman"/>
        </w:rPr>
        <w:t>vérifie</w:t>
      </w:r>
      <w:r w:rsidRPr="00F64B86">
        <w:rPr>
          <w:rFonts w:ascii="Times New Roman" w:hAnsi="Times New Roman" w:cs="Times New Roman"/>
          <w:spacing w:val="1"/>
        </w:rPr>
        <w:t xml:space="preserve"> </w:t>
      </w:r>
      <w:r w:rsidRPr="00F64B86">
        <w:rPr>
          <w:rFonts w:ascii="Times New Roman" w:hAnsi="Times New Roman" w:cs="Times New Roman"/>
        </w:rPr>
        <w:t>que</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candidats</w:t>
      </w:r>
      <w:r w:rsidRPr="00F64B86">
        <w:rPr>
          <w:rFonts w:ascii="Times New Roman" w:hAnsi="Times New Roman" w:cs="Times New Roman"/>
          <w:spacing w:val="1"/>
        </w:rPr>
        <w:t xml:space="preserve"> </w:t>
      </w:r>
      <w:r w:rsidRPr="00F64B86">
        <w:rPr>
          <w:rFonts w:ascii="Times New Roman" w:hAnsi="Times New Roman" w:cs="Times New Roman"/>
        </w:rPr>
        <w:t>disposent</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l’aptitude</w:t>
      </w:r>
      <w:r w:rsidRPr="00F64B86">
        <w:rPr>
          <w:rFonts w:ascii="Times New Roman" w:hAnsi="Times New Roman" w:cs="Times New Roman"/>
          <w:spacing w:val="1"/>
        </w:rPr>
        <w:t xml:space="preserve"> </w:t>
      </w:r>
      <w:r w:rsidRPr="00F64B86">
        <w:rPr>
          <w:rFonts w:ascii="Times New Roman" w:hAnsi="Times New Roman" w:cs="Times New Roman"/>
        </w:rPr>
        <w:t>à</w:t>
      </w:r>
      <w:r w:rsidRPr="00F64B86">
        <w:rPr>
          <w:rFonts w:ascii="Times New Roman" w:hAnsi="Times New Roman" w:cs="Times New Roman"/>
          <w:spacing w:val="1"/>
        </w:rPr>
        <w:t xml:space="preserve"> </w:t>
      </w:r>
      <w:r w:rsidRPr="00F64B86">
        <w:rPr>
          <w:rFonts w:ascii="Times New Roman" w:hAnsi="Times New Roman" w:cs="Times New Roman"/>
        </w:rPr>
        <w:t>exercer</w:t>
      </w:r>
      <w:r w:rsidRPr="00F64B86">
        <w:rPr>
          <w:rFonts w:ascii="Times New Roman" w:hAnsi="Times New Roman" w:cs="Times New Roman"/>
          <w:spacing w:val="1"/>
        </w:rPr>
        <w:t xml:space="preserve"> </w:t>
      </w:r>
      <w:r w:rsidRPr="00F64B86">
        <w:rPr>
          <w:rFonts w:ascii="Times New Roman" w:hAnsi="Times New Roman" w:cs="Times New Roman"/>
        </w:rPr>
        <w:t>l’activité</w:t>
      </w:r>
      <w:r w:rsidRPr="00F64B86">
        <w:rPr>
          <w:rFonts w:ascii="Times New Roman" w:hAnsi="Times New Roman" w:cs="Times New Roman"/>
          <w:spacing w:val="1"/>
        </w:rPr>
        <w:t xml:space="preserve"> </w:t>
      </w:r>
      <w:r w:rsidRPr="00F64B86">
        <w:rPr>
          <w:rFonts w:ascii="Times New Roman" w:hAnsi="Times New Roman" w:cs="Times New Roman"/>
        </w:rPr>
        <w:t>professionnelle,</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capacité</w:t>
      </w:r>
      <w:r w:rsidRPr="00F64B86">
        <w:rPr>
          <w:rFonts w:ascii="Times New Roman" w:hAnsi="Times New Roman" w:cs="Times New Roman"/>
          <w:spacing w:val="1"/>
        </w:rPr>
        <w:t xml:space="preserve"> </w:t>
      </w:r>
      <w:r w:rsidRPr="00F64B86">
        <w:rPr>
          <w:rFonts w:ascii="Times New Roman" w:hAnsi="Times New Roman" w:cs="Times New Roman"/>
        </w:rPr>
        <w:t>économique</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rPr>
        <w:t>financière</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capacités</w:t>
      </w:r>
      <w:r w:rsidRPr="00F64B86">
        <w:rPr>
          <w:rFonts w:ascii="Times New Roman" w:hAnsi="Times New Roman" w:cs="Times New Roman"/>
          <w:spacing w:val="1"/>
        </w:rPr>
        <w:t xml:space="preserve"> </w:t>
      </w:r>
      <w:r w:rsidRPr="00F64B86">
        <w:rPr>
          <w:rFonts w:ascii="Times New Roman" w:hAnsi="Times New Roman" w:cs="Times New Roman"/>
        </w:rPr>
        <w:t>techniques</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spacing w:val="-1"/>
        </w:rPr>
        <w:t>professionnelles</w:t>
      </w:r>
      <w:r w:rsidRPr="00F64B86">
        <w:rPr>
          <w:rFonts w:ascii="Times New Roman" w:hAnsi="Times New Roman" w:cs="Times New Roman"/>
          <w:spacing w:val="-9"/>
        </w:rPr>
        <w:t xml:space="preserve"> </w:t>
      </w:r>
      <w:r w:rsidRPr="00F64B86">
        <w:rPr>
          <w:rFonts w:ascii="Times New Roman" w:hAnsi="Times New Roman" w:cs="Times New Roman"/>
        </w:rPr>
        <w:t>nécessaire</w:t>
      </w:r>
      <w:r w:rsidRPr="00F64B86">
        <w:rPr>
          <w:rFonts w:ascii="Times New Roman" w:hAnsi="Times New Roman" w:cs="Times New Roman"/>
          <w:spacing w:val="-11"/>
        </w:rPr>
        <w:t xml:space="preserve"> </w:t>
      </w:r>
      <w:r w:rsidRPr="00F64B86">
        <w:rPr>
          <w:rFonts w:ascii="Times New Roman" w:hAnsi="Times New Roman" w:cs="Times New Roman"/>
        </w:rPr>
        <w:t>à</w:t>
      </w:r>
      <w:r w:rsidRPr="00F64B86">
        <w:rPr>
          <w:rFonts w:ascii="Times New Roman" w:hAnsi="Times New Roman" w:cs="Times New Roman"/>
          <w:spacing w:val="-10"/>
        </w:rPr>
        <w:t xml:space="preserve"> </w:t>
      </w:r>
      <w:r w:rsidRPr="00F64B86">
        <w:rPr>
          <w:rFonts w:ascii="Times New Roman" w:hAnsi="Times New Roman" w:cs="Times New Roman"/>
        </w:rPr>
        <w:t>l’exécution</w:t>
      </w:r>
      <w:r w:rsidRPr="00F64B86">
        <w:rPr>
          <w:rFonts w:ascii="Times New Roman" w:hAnsi="Times New Roman" w:cs="Times New Roman"/>
          <w:spacing w:val="-10"/>
        </w:rPr>
        <w:t xml:space="preserve"> </w:t>
      </w:r>
      <w:r w:rsidRPr="00F64B86">
        <w:rPr>
          <w:rFonts w:ascii="Times New Roman" w:hAnsi="Times New Roman" w:cs="Times New Roman"/>
        </w:rPr>
        <w:t>du</w:t>
      </w:r>
      <w:r w:rsidRPr="00F64B86">
        <w:rPr>
          <w:rFonts w:ascii="Times New Roman" w:hAnsi="Times New Roman" w:cs="Times New Roman"/>
          <w:spacing w:val="-13"/>
        </w:rPr>
        <w:t xml:space="preserve"> </w:t>
      </w:r>
      <w:r w:rsidRPr="00F64B86">
        <w:rPr>
          <w:rFonts w:ascii="Times New Roman" w:hAnsi="Times New Roman" w:cs="Times New Roman"/>
        </w:rPr>
        <w:t>marché.</w:t>
      </w:r>
      <w:r w:rsidRPr="00F64B86">
        <w:rPr>
          <w:rFonts w:ascii="Times New Roman" w:hAnsi="Times New Roman" w:cs="Times New Roman"/>
          <w:spacing w:val="-9"/>
        </w:rPr>
        <w:t xml:space="preserve"> </w:t>
      </w:r>
      <w:r w:rsidRPr="00F64B86">
        <w:rPr>
          <w:rFonts w:ascii="Times New Roman" w:hAnsi="Times New Roman" w:cs="Times New Roman"/>
        </w:rPr>
        <w:t>Cette</w:t>
      </w:r>
      <w:r w:rsidRPr="00F64B86">
        <w:rPr>
          <w:rFonts w:ascii="Times New Roman" w:hAnsi="Times New Roman" w:cs="Times New Roman"/>
          <w:spacing w:val="-11"/>
        </w:rPr>
        <w:t xml:space="preserve"> </w:t>
      </w:r>
      <w:r w:rsidRPr="00F64B86">
        <w:rPr>
          <w:rFonts w:ascii="Times New Roman" w:hAnsi="Times New Roman" w:cs="Times New Roman"/>
        </w:rPr>
        <w:t>vérification</w:t>
      </w:r>
      <w:r w:rsidRPr="00F64B86">
        <w:rPr>
          <w:rFonts w:ascii="Times New Roman" w:hAnsi="Times New Roman" w:cs="Times New Roman"/>
          <w:spacing w:val="-10"/>
        </w:rPr>
        <w:t xml:space="preserve"> </w:t>
      </w:r>
      <w:r w:rsidRPr="00F64B86">
        <w:rPr>
          <w:rFonts w:ascii="Times New Roman" w:hAnsi="Times New Roman" w:cs="Times New Roman"/>
        </w:rPr>
        <w:t>peut</w:t>
      </w:r>
      <w:r w:rsidRPr="00F64B86">
        <w:rPr>
          <w:rFonts w:ascii="Times New Roman" w:hAnsi="Times New Roman" w:cs="Times New Roman"/>
          <w:spacing w:val="-9"/>
        </w:rPr>
        <w:t xml:space="preserve"> </w:t>
      </w:r>
      <w:r w:rsidRPr="00F64B86">
        <w:rPr>
          <w:rFonts w:ascii="Times New Roman" w:hAnsi="Times New Roman" w:cs="Times New Roman"/>
        </w:rPr>
        <w:t>être</w:t>
      </w:r>
      <w:r w:rsidRPr="00F64B86">
        <w:rPr>
          <w:rFonts w:ascii="Times New Roman" w:hAnsi="Times New Roman" w:cs="Times New Roman"/>
          <w:spacing w:val="-11"/>
        </w:rPr>
        <w:t xml:space="preserve"> </w:t>
      </w:r>
      <w:r w:rsidRPr="00F64B86">
        <w:rPr>
          <w:rFonts w:ascii="Times New Roman" w:hAnsi="Times New Roman" w:cs="Times New Roman"/>
        </w:rPr>
        <w:t>effectuée</w:t>
      </w:r>
      <w:r w:rsidRPr="00F64B86">
        <w:rPr>
          <w:rFonts w:ascii="Times New Roman" w:hAnsi="Times New Roman" w:cs="Times New Roman"/>
          <w:spacing w:val="-9"/>
        </w:rPr>
        <w:t xml:space="preserve"> </w:t>
      </w:r>
      <w:r w:rsidRPr="00F64B86">
        <w:rPr>
          <w:rFonts w:ascii="Times New Roman" w:hAnsi="Times New Roman" w:cs="Times New Roman"/>
        </w:rPr>
        <w:t>au</w:t>
      </w:r>
      <w:r w:rsidRPr="00F64B86">
        <w:rPr>
          <w:rFonts w:ascii="Times New Roman" w:hAnsi="Times New Roman" w:cs="Times New Roman"/>
          <w:spacing w:val="-10"/>
        </w:rPr>
        <w:t xml:space="preserve"> </w:t>
      </w:r>
      <w:r w:rsidRPr="00F64B86">
        <w:rPr>
          <w:rFonts w:ascii="Times New Roman" w:hAnsi="Times New Roman" w:cs="Times New Roman"/>
        </w:rPr>
        <w:t>plus</w:t>
      </w:r>
      <w:r w:rsidRPr="00F64B86">
        <w:rPr>
          <w:rFonts w:ascii="Times New Roman" w:hAnsi="Times New Roman" w:cs="Times New Roman"/>
          <w:spacing w:val="-8"/>
        </w:rPr>
        <w:t xml:space="preserve"> </w:t>
      </w:r>
      <w:r w:rsidRPr="00F64B86">
        <w:rPr>
          <w:rFonts w:ascii="Times New Roman" w:hAnsi="Times New Roman" w:cs="Times New Roman"/>
        </w:rPr>
        <w:t>tard</w:t>
      </w:r>
      <w:r w:rsidRPr="00F64B86">
        <w:rPr>
          <w:rFonts w:ascii="Times New Roman" w:hAnsi="Times New Roman" w:cs="Times New Roman"/>
          <w:spacing w:val="-48"/>
        </w:rPr>
        <w:t xml:space="preserve"> </w:t>
      </w:r>
      <w:r w:rsidRPr="00F64B86">
        <w:rPr>
          <w:rFonts w:ascii="Times New Roman" w:hAnsi="Times New Roman" w:cs="Times New Roman"/>
        </w:rPr>
        <w:t>avant</w:t>
      </w:r>
      <w:r w:rsidRPr="00F64B86">
        <w:rPr>
          <w:rFonts w:ascii="Times New Roman" w:hAnsi="Times New Roman" w:cs="Times New Roman"/>
          <w:spacing w:val="-1"/>
        </w:rPr>
        <w:t xml:space="preserve"> </w:t>
      </w:r>
      <w:r w:rsidRPr="00F64B86">
        <w:rPr>
          <w:rFonts w:ascii="Times New Roman" w:hAnsi="Times New Roman" w:cs="Times New Roman"/>
        </w:rPr>
        <w:t>l’attribution</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marché.</w:t>
      </w:r>
    </w:p>
    <w:p w14:paraId="0545376C" w14:textId="507B78CA" w:rsidR="007D591F" w:rsidRPr="00F64B86" w:rsidRDefault="007D591F" w:rsidP="008644B0">
      <w:pPr>
        <w:pStyle w:val="Corpsdetexte"/>
        <w:spacing w:before="4"/>
        <w:ind w:right="-31"/>
        <w:jc w:val="both"/>
        <w:rPr>
          <w:rFonts w:ascii="Times New Roman" w:hAnsi="Times New Roman" w:cs="Times New Roman"/>
        </w:rPr>
      </w:pPr>
    </w:p>
    <w:p w14:paraId="4B6BDD09" w14:textId="1A8F7B17" w:rsidR="007D591F" w:rsidRPr="00F64B86" w:rsidRDefault="00F63A83" w:rsidP="008644B0">
      <w:pPr>
        <w:pStyle w:val="Titre3"/>
        <w:ind w:left="0" w:right="-31"/>
        <w:jc w:val="both"/>
        <w:rPr>
          <w:rFonts w:ascii="Times New Roman" w:hAnsi="Times New Roman" w:cs="Times New Roman"/>
          <w:sz w:val="22"/>
          <w:szCs w:val="22"/>
        </w:rPr>
      </w:pPr>
      <w:bookmarkStart w:id="78" w:name="_bookmark44"/>
      <w:bookmarkStart w:id="79" w:name="_Toc140056818"/>
      <w:bookmarkEnd w:id="78"/>
      <w:r w:rsidRPr="00F64B86">
        <w:rPr>
          <w:rFonts w:ascii="Times New Roman" w:hAnsi="Times New Roman" w:cs="Times New Roman"/>
          <w:sz w:val="22"/>
          <w:szCs w:val="22"/>
        </w:rPr>
        <w:t>4</w:t>
      </w:r>
      <w:r w:rsidR="000C1F5B" w:rsidRPr="00F64B86">
        <w:rPr>
          <w:rFonts w:ascii="Times New Roman" w:hAnsi="Times New Roman" w:cs="Times New Roman"/>
          <w:sz w:val="22"/>
          <w:szCs w:val="22"/>
        </w:rPr>
        <w:t>.10</w:t>
      </w:r>
      <w:r w:rsidR="000C1F5B" w:rsidRPr="00F64B86">
        <w:rPr>
          <w:rFonts w:ascii="Times New Roman" w:hAnsi="Times New Roman" w:cs="Times New Roman"/>
          <w:sz w:val="22"/>
          <w:szCs w:val="22"/>
        </w:rPr>
        <w:tab/>
        <w:t>Examen des offres</w:t>
      </w:r>
      <w:bookmarkEnd w:id="79"/>
    </w:p>
    <w:p w14:paraId="040B81F5" w14:textId="77777777" w:rsidR="007D591F" w:rsidRPr="00F64B86" w:rsidRDefault="007D591F" w:rsidP="008644B0">
      <w:pPr>
        <w:pStyle w:val="Corpsdetexte"/>
        <w:spacing w:before="10"/>
        <w:ind w:right="-31"/>
        <w:jc w:val="both"/>
        <w:rPr>
          <w:rFonts w:ascii="Times New Roman" w:hAnsi="Times New Roman" w:cs="Times New Roman"/>
          <w:b/>
        </w:rPr>
      </w:pPr>
    </w:p>
    <w:p w14:paraId="488545C2" w14:textId="7777777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Chaque lot</w:t>
      </w:r>
      <w:r w:rsidRPr="00F64B86">
        <w:rPr>
          <w:rFonts w:ascii="Times New Roman" w:hAnsi="Times New Roman" w:cs="Times New Roman"/>
          <w:spacing w:val="-3"/>
        </w:rPr>
        <w:t xml:space="preserve"> </w:t>
      </w:r>
      <w:r w:rsidRPr="00F64B86">
        <w:rPr>
          <w:rFonts w:ascii="Times New Roman" w:hAnsi="Times New Roman" w:cs="Times New Roman"/>
        </w:rPr>
        <w:t>est</w:t>
      </w:r>
      <w:r w:rsidRPr="00F64B86">
        <w:rPr>
          <w:rFonts w:ascii="Times New Roman" w:hAnsi="Times New Roman" w:cs="Times New Roman"/>
          <w:spacing w:val="-2"/>
        </w:rPr>
        <w:t xml:space="preserve"> </w:t>
      </w:r>
      <w:r w:rsidRPr="00F64B86">
        <w:rPr>
          <w:rFonts w:ascii="Times New Roman" w:hAnsi="Times New Roman" w:cs="Times New Roman"/>
        </w:rPr>
        <w:t>attribué</w:t>
      </w:r>
      <w:r w:rsidRPr="00F64B86">
        <w:rPr>
          <w:rFonts w:ascii="Times New Roman" w:hAnsi="Times New Roman" w:cs="Times New Roman"/>
          <w:spacing w:val="-3"/>
        </w:rPr>
        <w:t xml:space="preserve"> </w:t>
      </w:r>
      <w:r w:rsidRPr="00F64B86">
        <w:rPr>
          <w:rFonts w:ascii="Times New Roman" w:hAnsi="Times New Roman" w:cs="Times New Roman"/>
        </w:rPr>
        <w:t>séparément.</w:t>
      </w:r>
      <w:r w:rsidRPr="00F64B86">
        <w:rPr>
          <w:rFonts w:ascii="Times New Roman" w:hAnsi="Times New Roman" w:cs="Times New Roman"/>
          <w:spacing w:val="-1"/>
        </w:rPr>
        <w:t xml:space="preserve"> </w:t>
      </w:r>
      <w:r w:rsidRPr="00F64B86">
        <w:rPr>
          <w:rFonts w:ascii="Times New Roman" w:hAnsi="Times New Roman" w:cs="Times New Roman"/>
        </w:rPr>
        <w:t>Un soumissionnaire</w:t>
      </w:r>
      <w:r w:rsidRPr="00F64B86">
        <w:rPr>
          <w:rFonts w:ascii="Times New Roman" w:hAnsi="Times New Roman" w:cs="Times New Roman"/>
          <w:spacing w:val="-1"/>
        </w:rPr>
        <w:t xml:space="preserve"> </w:t>
      </w:r>
      <w:r w:rsidRPr="00F64B86">
        <w:rPr>
          <w:rFonts w:ascii="Times New Roman" w:hAnsi="Times New Roman" w:cs="Times New Roman"/>
        </w:rPr>
        <w:t>peut</w:t>
      </w:r>
      <w:r w:rsidRPr="00F64B86">
        <w:rPr>
          <w:rFonts w:ascii="Times New Roman" w:hAnsi="Times New Roman" w:cs="Times New Roman"/>
          <w:spacing w:val="-1"/>
        </w:rPr>
        <w:t xml:space="preserve"> </w:t>
      </w:r>
      <w:r w:rsidRPr="00F64B86">
        <w:rPr>
          <w:rFonts w:ascii="Times New Roman" w:hAnsi="Times New Roman" w:cs="Times New Roman"/>
        </w:rPr>
        <w:t>se</w:t>
      </w:r>
      <w:r w:rsidRPr="00F64B86">
        <w:rPr>
          <w:rFonts w:ascii="Times New Roman" w:hAnsi="Times New Roman" w:cs="Times New Roman"/>
          <w:spacing w:val="-3"/>
        </w:rPr>
        <w:t xml:space="preserve"> </w:t>
      </w:r>
      <w:r w:rsidRPr="00F64B86">
        <w:rPr>
          <w:rFonts w:ascii="Times New Roman" w:hAnsi="Times New Roman" w:cs="Times New Roman"/>
        </w:rPr>
        <w:t>voir</w:t>
      </w:r>
      <w:r w:rsidRPr="00F64B86">
        <w:rPr>
          <w:rFonts w:ascii="Times New Roman" w:hAnsi="Times New Roman" w:cs="Times New Roman"/>
          <w:spacing w:val="-3"/>
        </w:rPr>
        <w:t xml:space="preserve"> </w:t>
      </w:r>
      <w:r w:rsidRPr="00F64B86">
        <w:rPr>
          <w:rFonts w:ascii="Times New Roman" w:hAnsi="Times New Roman" w:cs="Times New Roman"/>
        </w:rPr>
        <w:t>attribuer</w:t>
      </w:r>
      <w:r w:rsidRPr="00F64B86">
        <w:rPr>
          <w:rFonts w:ascii="Times New Roman" w:hAnsi="Times New Roman" w:cs="Times New Roman"/>
          <w:spacing w:val="-3"/>
        </w:rPr>
        <w:t xml:space="preserve"> </w:t>
      </w:r>
      <w:r w:rsidRPr="00F64B86">
        <w:rPr>
          <w:rFonts w:ascii="Times New Roman" w:hAnsi="Times New Roman" w:cs="Times New Roman"/>
        </w:rPr>
        <w:t>un</w:t>
      </w:r>
      <w:r w:rsidRPr="00F64B86">
        <w:rPr>
          <w:rFonts w:ascii="Times New Roman" w:hAnsi="Times New Roman" w:cs="Times New Roman"/>
          <w:spacing w:val="-1"/>
        </w:rPr>
        <w:t xml:space="preserve"> </w:t>
      </w:r>
      <w:r w:rsidRPr="00F64B86">
        <w:rPr>
          <w:rFonts w:ascii="Times New Roman" w:hAnsi="Times New Roman" w:cs="Times New Roman"/>
        </w:rPr>
        <w:t>ou</w:t>
      </w:r>
      <w:r w:rsidRPr="00F64B86">
        <w:rPr>
          <w:rFonts w:ascii="Times New Roman" w:hAnsi="Times New Roman" w:cs="Times New Roman"/>
          <w:spacing w:val="-2"/>
        </w:rPr>
        <w:t xml:space="preserve"> </w:t>
      </w:r>
      <w:r w:rsidRPr="00F64B86">
        <w:rPr>
          <w:rFonts w:ascii="Times New Roman" w:hAnsi="Times New Roman" w:cs="Times New Roman"/>
        </w:rPr>
        <w:t>plusieurs</w:t>
      </w:r>
      <w:r w:rsidRPr="00F64B86">
        <w:rPr>
          <w:rFonts w:ascii="Times New Roman" w:hAnsi="Times New Roman" w:cs="Times New Roman"/>
          <w:spacing w:val="-1"/>
        </w:rPr>
        <w:t xml:space="preserve"> </w:t>
      </w:r>
      <w:r w:rsidRPr="00F64B86">
        <w:rPr>
          <w:rFonts w:ascii="Times New Roman" w:hAnsi="Times New Roman" w:cs="Times New Roman"/>
        </w:rPr>
        <w:t>lots.</w:t>
      </w:r>
    </w:p>
    <w:p w14:paraId="43258457" w14:textId="77777777" w:rsidR="007D591F" w:rsidRPr="00F64B86" w:rsidRDefault="007D591F" w:rsidP="008644B0">
      <w:pPr>
        <w:pStyle w:val="Corpsdetexte"/>
        <w:spacing w:before="7"/>
        <w:ind w:right="-31"/>
        <w:jc w:val="both"/>
        <w:rPr>
          <w:rFonts w:ascii="Times New Roman" w:hAnsi="Times New Roman" w:cs="Times New Roman"/>
        </w:rPr>
      </w:pPr>
    </w:p>
    <w:p w14:paraId="1152CDB5" w14:textId="3D15F996" w:rsidR="007D591F" w:rsidRPr="00F64B86" w:rsidRDefault="00F63A83" w:rsidP="008644B0">
      <w:pPr>
        <w:pStyle w:val="Titre3"/>
        <w:ind w:left="0" w:right="-31"/>
        <w:jc w:val="both"/>
        <w:rPr>
          <w:rFonts w:ascii="Times New Roman" w:hAnsi="Times New Roman" w:cs="Times New Roman"/>
          <w:sz w:val="22"/>
          <w:szCs w:val="22"/>
        </w:rPr>
      </w:pPr>
      <w:bookmarkStart w:id="80" w:name="_bookmark45"/>
      <w:bookmarkStart w:id="81" w:name="_Toc140056819"/>
      <w:bookmarkEnd w:id="80"/>
      <w:r w:rsidRPr="00F64B86">
        <w:rPr>
          <w:rFonts w:ascii="Times New Roman" w:hAnsi="Times New Roman" w:cs="Times New Roman"/>
          <w:sz w:val="22"/>
          <w:szCs w:val="22"/>
        </w:rPr>
        <w:t>4</w:t>
      </w:r>
      <w:r w:rsidR="000C1F5B" w:rsidRPr="00F64B86">
        <w:rPr>
          <w:rFonts w:ascii="Times New Roman" w:hAnsi="Times New Roman" w:cs="Times New Roman"/>
          <w:sz w:val="22"/>
          <w:szCs w:val="22"/>
        </w:rPr>
        <w:t>.10.1</w:t>
      </w:r>
      <w:r w:rsidR="000C1F5B" w:rsidRPr="00F64B86">
        <w:rPr>
          <w:rFonts w:ascii="Times New Roman" w:hAnsi="Times New Roman" w:cs="Times New Roman"/>
          <w:spacing w:val="17"/>
          <w:sz w:val="22"/>
          <w:szCs w:val="22"/>
        </w:rPr>
        <w:t xml:space="preserve"> </w:t>
      </w:r>
      <w:r w:rsidR="000C1F5B" w:rsidRPr="00F64B86">
        <w:rPr>
          <w:rFonts w:ascii="Times New Roman" w:hAnsi="Times New Roman" w:cs="Times New Roman"/>
          <w:sz w:val="22"/>
          <w:szCs w:val="22"/>
          <w:u w:val="single"/>
        </w:rPr>
        <w:t>Critères</w:t>
      </w:r>
      <w:r w:rsidR="000C1F5B" w:rsidRPr="00F64B86">
        <w:rPr>
          <w:rFonts w:ascii="Times New Roman" w:hAnsi="Times New Roman" w:cs="Times New Roman"/>
          <w:spacing w:val="-4"/>
          <w:sz w:val="22"/>
          <w:szCs w:val="22"/>
          <w:u w:val="single"/>
        </w:rPr>
        <w:t xml:space="preserve"> </w:t>
      </w:r>
      <w:r w:rsidR="000C1F5B" w:rsidRPr="00F64B86">
        <w:rPr>
          <w:rFonts w:ascii="Times New Roman" w:hAnsi="Times New Roman" w:cs="Times New Roman"/>
          <w:sz w:val="22"/>
          <w:szCs w:val="22"/>
          <w:u w:val="single"/>
        </w:rPr>
        <w:t>de</w:t>
      </w:r>
      <w:r w:rsidR="000C1F5B" w:rsidRPr="00F64B86">
        <w:rPr>
          <w:rFonts w:ascii="Times New Roman" w:hAnsi="Times New Roman" w:cs="Times New Roman"/>
          <w:spacing w:val="-4"/>
          <w:sz w:val="22"/>
          <w:szCs w:val="22"/>
          <w:u w:val="single"/>
        </w:rPr>
        <w:t xml:space="preserve"> </w:t>
      </w:r>
      <w:r w:rsidR="000C1F5B" w:rsidRPr="00F64B86">
        <w:rPr>
          <w:rFonts w:ascii="Times New Roman" w:hAnsi="Times New Roman" w:cs="Times New Roman"/>
          <w:sz w:val="22"/>
          <w:szCs w:val="22"/>
          <w:u w:val="single"/>
        </w:rPr>
        <w:t>jugement</w:t>
      </w:r>
      <w:r w:rsidR="000C1F5B" w:rsidRPr="00F64B86">
        <w:rPr>
          <w:rFonts w:ascii="Times New Roman" w:hAnsi="Times New Roman" w:cs="Times New Roman"/>
          <w:spacing w:val="-1"/>
          <w:sz w:val="22"/>
          <w:szCs w:val="22"/>
          <w:u w:val="single"/>
        </w:rPr>
        <w:t xml:space="preserve"> </w:t>
      </w:r>
      <w:r w:rsidR="000C1F5B" w:rsidRPr="00F64B86">
        <w:rPr>
          <w:rFonts w:ascii="Times New Roman" w:hAnsi="Times New Roman" w:cs="Times New Roman"/>
          <w:sz w:val="22"/>
          <w:szCs w:val="22"/>
          <w:u w:val="single"/>
        </w:rPr>
        <w:t>des</w:t>
      </w:r>
      <w:r w:rsidR="000C1F5B" w:rsidRPr="00F64B86">
        <w:rPr>
          <w:rFonts w:ascii="Times New Roman" w:hAnsi="Times New Roman" w:cs="Times New Roman"/>
          <w:spacing w:val="-2"/>
          <w:sz w:val="22"/>
          <w:szCs w:val="22"/>
          <w:u w:val="single"/>
        </w:rPr>
        <w:t xml:space="preserve"> </w:t>
      </w:r>
      <w:r w:rsidR="000C1F5B" w:rsidRPr="00F64B86">
        <w:rPr>
          <w:rFonts w:ascii="Times New Roman" w:hAnsi="Times New Roman" w:cs="Times New Roman"/>
          <w:sz w:val="22"/>
          <w:szCs w:val="22"/>
          <w:u w:val="single"/>
        </w:rPr>
        <w:t>offres</w:t>
      </w:r>
      <w:bookmarkEnd w:id="81"/>
    </w:p>
    <w:p w14:paraId="30AA52E6" w14:textId="77777777" w:rsidR="007D591F" w:rsidRPr="00F64B86" w:rsidRDefault="007D591F" w:rsidP="008644B0">
      <w:pPr>
        <w:pStyle w:val="Corpsdetexte"/>
        <w:spacing w:before="4"/>
        <w:ind w:right="-31"/>
        <w:jc w:val="both"/>
        <w:rPr>
          <w:rFonts w:ascii="Times New Roman" w:hAnsi="Times New Roman" w:cs="Times New Roman"/>
          <w:b/>
        </w:rPr>
      </w:pPr>
    </w:p>
    <w:p w14:paraId="113B1999" w14:textId="2CF5229C"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 xml:space="preserve">Les offres seront jugées et notées sur un total de 100 points à partir des </w:t>
      </w:r>
      <w:r w:rsidR="00F63A83" w:rsidRPr="00F64B86">
        <w:rPr>
          <w:rFonts w:ascii="Times New Roman" w:hAnsi="Times New Roman" w:cs="Times New Roman"/>
        </w:rPr>
        <w:t>3</w:t>
      </w:r>
      <w:r w:rsidRPr="00F64B86">
        <w:rPr>
          <w:rFonts w:ascii="Times New Roman" w:hAnsi="Times New Roman" w:cs="Times New Roman"/>
        </w:rPr>
        <w:t xml:space="preserve"> critères définis ci-après,</w:t>
      </w:r>
      <w:r w:rsidRPr="00F64B86">
        <w:rPr>
          <w:rFonts w:ascii="Times New Roman" w:hAnsi="Times New Roman" w:cs="Times New Roman"/>
          <w:spacing w:val="1"/>
        </w:rPr>
        <w:t xml:space="preserve"> </w:t>
      </w:r>
      <w:r w:rsidRPr="00F64B86">
        <w:rPr>
          <w:rFonts w:ascii="Times New Roman" w:hAnsi="Times New Roman" w:cs="Times New Roman"/>
        </w:rPr>
        <w:t>chaque critère étant noté selon son importance dans une logique de pondération, dans les conditions</w:t>
      </w:r>
      <w:r w:rsidRPr="00F64B86">
        <w:rPr>
          <w:rFonts w:ascii="Times New Roman" w:hAnsi="Times New Roman" w:cs="Times New Roman"/>
          <w:spacing w:val="-47"/>
        </w:rPr>
        <w:t xml:space="preserve"> </w:t>
      </w:r>
      <w:r w:rsidRPr="00F64B86">
        <w:rPr>
          <w:rFonts w:ascii="Times New Roman" w:hAnsi="Times New Roman" w:cs="Times New Roman"/>
        </w:rPr>
        <w:t>prévues</w:t>
      </w:r>
      <w:r w:rsidRPr="00F64B86">
        <w:rPr>
          <w:rFonts w:ascii="Times New Roman" w:hAnsi="Times New Roman" w:cs="Times New Roman"/>
          <w:spacing w:val="-2"/>
        </w:rPr>
        <w:t xml:space="preserve"> </w:t>
      </w:r>
      <w:r w:rsidRPr="00F64B86">
        <w:rPr>
          <w:rFonts w:ascii="Times New Roman" w:hAnsi="Times New Roman" w:cs="Times New Roman"/>
        </w:rPr>
        <w:t>aux articles</w:t>
      </w:r>
      <w:r w:rsidRPr="00F64B86">
        <w:rPr>
          <w:rFonts w:ascii="Times New Roman" w:hAnsi="Times New Roman" w:cs="Times New Roman"/>
          <w:spacing w:val="-2"/>
        </w:rPr>
        <w:t xml:space="preserve"> </w:t>
      </w:r>
      <w:r w:rsidRPr="00F64B86">
        <w:rPr>
          <w:rFonts w:ascii="Times New Roman" w:hAnsi="Times New Roman" w:cs="Times New Roman"/>
        </w:rPr>
        <w:t>R.2152-1</w:t>
      </w:r>
      <w:r w:rsidRPr="00F64B86">
        <w:rPr>
          <w:rFonts w:ascii="Times New Roman" w:hAnsi="Times New Roman" w:cs="Times New Roman"/>
          <w:spacing w:val="-1"/>
        </w:rPr>
        <w:t xml:space="preserve"> </w:t>
      </w:r>
      <w:r w:rsidRPr="00F64B86">
        <w:rPr>
          <w:rFonts w:ascii="Times New Roman" w:hAnsi="Times New Roman" w:cs="Times New Roman"/>
        </w:rPr>
        <w:t>à R2152-12</w:t>
      </w:r>
      <w:r w:rsidRPr="00F64B86">
        <w:rPr>
          <w:rFonts w:ascii="Times New Roman" w:hAnsi="Times New Roman" w:cs="Times New Roman"/>
          <w:spacing w:val="-2"/>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Code de</w:t>
      </w:r>
      <w:r w:rsidRPr="00F64B86">
        <w:rPr>
          <w:rFonts w:ascii="Times New Roman" w:hAnsi="Times New Roman" w:cs="Times New Roman"/>
          <w:spacing w:val="1"/>
        </w:rPr>
        <w:t xml:space="preserve"> </w:t>
      </w:r>
      <w:r w:rsidRPr="00F64B86">
        <w:rPr>
          <w:rFonts w:ascii="Times New Roman" w:hAnsi="Times New Roman" w:cs="Times New Roman"/>
        </w:rPr>
        <w:t>la commande</w:t>
      </w:r>
      <w:r w:rsidRPr="00F64B86">
        <w:rPr>
          <w:rFonts w:ascii="Times New Roman" w:hAnsi="Times New Roman" w:cs="Times New Roman"/>
          <w:spacing w:val="1"/>
        </w:rPr>
        <w:t xml:space="preserve"> </w:t>
      </w:r>
      <w:r w:rsidRPr="00F64B86">
        <w:rPr>
          <w:rFonts w:ascii="Times New Roman" w:hAnsi="Times New Roman" w:cs="Times New Roman"/>
        </w:rPr>
        <w:t>publique.</w:t>
      </w:r>
    </w:p>
    <w:p w14:paraId="2351C678" w14:textId="77777777" w:rsidR="007D591F" w:rsidRPr="00F64B86" w:rsidRDefault="007D591F" w:rsidP="008644B0">
      <w:pPr>
        <w:pStyle w:val="Corpsdetexte"/>
        <w:spacing w:before="10"/>
        <w:ind w:right="-31"/>
        <w:jc w:val="both"/>
        <w:rPr>
          <w:rFonts w:ascii="Times New Roman" w:hAnsi="Times New Roman" w:cs="Times New Roman"/>
        </w:rPr>
      </w:pPr>
    </w:p>
    <w:p w14:paraId="1337B2CD" w14:textId="22BB3C83" w:rsidR="007D591F" w:rsidRPr="00F64B86" w:rsidRDefault="000C1F5B" w:rsidP="008644B0">
      <w:pPr>
        <w:pStyle w:val="Corpsdetexte"/>
        <w:spacing w:before="1"/>
        <w:ind w:right="-31"/>
        <w:jc w:val="both"/>
        <w:rPr>
          <w:rFonts w:ascii="Times New Roman" w:hAnsi="Times New Roman" w:cs="Times New Roman"/>
        </w:rPr>
      </w:pPr>
      <w:r w:rsidRPr="00BD7695">
        <w:rPr>
          <w:rFonts w:ascii="Times New Roman" w:hAnsi="Times New Roman" w:cs="Times New Roman"/>
          <w:b/>
          <w:bCs/>
        </w:rPr>
        <w:t>Critère</w:t>
      </w:r>
      <w:r w:rsidRPr="00BD7695">
        <w:rPr>
          <w:rFonts w:ascii="Times New Roman" w:hAnsi="Times New Roman" w:cs="Times New Roman"/>
          <w:b/>
          <w:bCs/>
          <w:spacing w:val="-3"/>
        </w:rPr>
        <w:t xml:space="preserve"> </w:t>
      </w:r>
      <w:r w:rsidRPr="00BD7695">
        <w:rPr>
          <w:rFonts w:ascii="Times New Roman" w:hAnsi="Times New Roman" w:cs="Times New Roman"/>
          <w:b/>
          <w:bCs/>
        </w:rPr>
        <w:t>1</w:t>
      </w:r>
      <w:r w:rsidRPr="00F64B86">
        <w:rPr>
          <w:rFonts w:ascii="Times New Roman" w:hAnsi="Times New Roman" w:cs="Times New Roman"/>
        </w:rPr>
        <w:t xml:space="preserve"> :</w:t>
      </w:r>
      <w:r w:rsidRPr="00F64B86">
        <w:rPr>
          <w:rFonts w:ascii="Times New Roman" w:hAnsi="Times New Roman" w:cs="Times New Roman"/>
          <w:spacing w:val="-2"/>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prix</w:t>
      </w:r>
      <w:r w:rsidRPr="00F64B86">
        <w:rPr>
          <w:rFonts w:ascii="Times New Roman" w:hAnsi="Times New Roman" w:cs="Times New Roman"/>
          <w:spacing w:val="-3"/>
        </w:rPr>
        <w:t xml:space="preserve"> </w:t>
      </w:r>
      <w:r w:rsidRPr="00F64B86">
        <w:rPr>
          <w:rFonts w:ascii="Times New Roman" w:hAnsi="Times New Roman" w:cs="Times New Roman"/>
        </w:rPr>
        <w:t>(</w:t>
      </w:r>
      <w:r w:rsidR="008572EE">
        <w:rPr>
          <w:rFonts w:ascii="Times New Roman" w:hAnsi="Times New Roman" w:cs="Times New Roman"/>
        </w:rPr>
        <w:t>5</w:t>
      </w:r>
      <w:r w:rsidRPr="00F64B86">
        <w:rPr>
          <w:rFonts w:ascii="Times New Roman" w:hAnsi="Times New Roman" w:cs="Times New Roman"/>
        </w:rPr>
        <w:t>0</w:t>
      </w:r>
      <w:r w:rsidR="002E120C">
        <w:rPr>
          <w:rFonts w:ascii="Times New Roman" w:hAnsi="Times New Roman" w:cs="Times New Roman"/>
        </w:rPr>
        <w:t xml:space="preserve"> points</w:t>
      </w:r>
      <w:r w:rsidRPr="00F64B86">
        <w:rPr>
          <w:rFonts w:ascii="Times New Roman" w:hAnsi="Times New Roman" w:cs="Times New Roman"/>
        </w:rPr>
        <w:t>)</w:t>
      </w:r>
    </w:p>
    <w:p w14:paraId="71A71E4C" w14:textId="2620005A" w:rsidR="007D591F" w:rsidRPr="00F64B86" w:rsidRDefault="000C1F5B" w:rsidP="008644B0">
      <w:pPr>
        <w:pStyle w:val="Corpsdetexte"/>
        <w:spacing w:before="34"/>
        <w:ind w:right="-31"/>
        <w:jc w:val="both"/>
        <w:rPr>
          <w:rFonts w:ascii="Times New Roman" w:hAnsi="Times New Roman" w:cs="Times New Roman"/>
        </w:rPr>
      </w:pPr>
      <w:r w:rsidRPr="00BD7695">
        <w:rPr>
          <w:rFonts w:ascii="Times New Roman" w:hAnsi="Times New Roman" w:cs="Times New Roman"/>
          <w:b/>
          <w:bCs/>
        </w:rPr>
        <w:t>Critère</w:t>
      </w:r>
      <w:r w:rsidRPr="00BD7695">
        <w:rPr>
          <w:rFonts w:ascii="Times New Roman" w:hAnsi="Times New Roman" w:cs="Times New Roman"/>
          <w:b/>
          <w:bCs/>
          <w:spacing w:val="-3"/>
        </w:rPr>
        <w:t xml:space="preserve"> </w:t>
      </w:r>
      <w:r w:rsidRPr="00BD7695">
        <w:rPr>
          <w:rFonts w:ascii="Times New Roman" w:hAnsi="Times New Roman" w:cs="Times New Roman"/>
          <w:b/>
          <w:bCs/>
        </w:rPr>
        <w:t>2</w:t>
      </w:r>
      <w:r w:rsidRPr="00F64B86">
        <w:rPr>
          <w:rFonts w:ascii="Times New Roman" w:hAnsi="Times New Roman" w:cs="Times New Roman"/>
          <w:spacing w:val="-1"/>
        </w:rPr>
        <w:t xml:space="preserve"> </w:t>
      </w:r>
      <w:r w:rsidRPr="00F64B86">
        <w:rPr>
          <w:rFonts w:ascii="Times New Roman" w:hAnsi="Times New Roman" w:cs="Times New Roman"/>
        </w:rPr>
        <w:t>:</w:t>
      </w:r>
      <w:r w:rsidRPr="00F64B86">
        <w:rPr>
          <w:rFonts w:ascii="Times New Roman" w:hAnsi="Times New Roman" w:cs="Times New Roman"/>
          <w:spacing w:val="-3"/>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qualité</w:t>
      </w:r>
      <w:r w:rsidRPr="00F64B86">
        <w:rPr>
          <w:rFonts w:ascii="Times New Roman" w:hAnsi="Times New Roman" w:cs="Times New Roman"/>
          <w:spacing w:val="-3"/>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prestations</w:t>
      </w:r>
      <w:r w:rsidRPr="00F64B86">
        <w:rPr>
          <w:rFonts w:ascii="Times New Roman" w:hAnsi="Times New Roman" w:cs="Times New Roman"/>
          <w:spacing w:val="-2"/>
        </w:rPr>
        <w:t xml:space="preserve"> </w:t>
      </w:r>
      <w:r w:rsidRPr="00F64B86">
        <w:rPr>
          <w:rFonts w:ascii="Times New Roman" w:hAnsi="Times New Roman" w:cs="Times New Roman"/>
        </w:rPr>
        <w:t>(30</w:t>
      </w:r>
      <w:r w:rsidR="002E120C">
        <w:rPr>
          <w:rFonts w:ascii="Times New Roman" w:hAnsi="Times New Roman" w:cs="Times New Roman"/>
        </w:rPr>
        <w:t xml:space="preserve"> points</w:t>
      </w:r>
      <w:r w:rsidRPr="00F64B86">
        <w:rPr>
          <w:rFonts w:ascii="Times New Roman" w:hAnsi="Times New Roman" w:cs="Times New Roman"/>
        </w:rPr>
        <w:t>).</w:t>
      </w:r>
      <w:r w:rsidRPr="00F64B86">
        <w:rPr>
          <w:rFonts w:ascii="Times New Roman" w:hAnsi="Times New Roman" w:cs="Times New Roman"/>
          <w:spacing w:val="-2"/>
        </w:rPr>
        <w:t xml:space="preserve"> </w:t>
      </w:r>
      <w:r w:rsidRPr="00F64B86">
        <w:rPr>
          <w:rFonts w:ascii="Times New Roman" w:hAnsi="Times New Roman" w:cs="Times New Roman"/>
        </w:rPr>
        <w:t>Ce critère</w:t>
      </w:r>
      <w:r w:rsidRPr="00F64B86">
        <w:rPr>
          <w:rFonts w:ascii="Times New Roman" w:hAnsi="Times New Roman" w:cs="Times New Roman"/>
          <w:spacing w:val="-4"/>
        </w:rPr>
        <w:t xml:space="preserve"> </w:t>
      </w:r>
      <w:r w:rsidRPr="00F64B86">
        <w:rPr>
          <w:rFonts w:ascii="Times New Roman" w:hAnsi="Times New Roman" w:cs="Times New Roman"/>
        </w:rPr>
        <w:t>sera</w:t>
      </w:r>
      <w:r w:rsidRPr="00F64B86">
        <w:rPr>
          <w:rFonts w:ascii="Times New Roman" w:hAnsi="Times New Roman" w:cs="Times New Roman"/>
          <w:spacing w:val="-2"/>
        </w:rPr>
        <w:t xml:space="preserve"> </w:t>
      </w:r>
      <w:r w:rsidRPr="00F64B86">
        <w:rPr>
          <w:rFonts w:ascii="Times New Roman" w:hAnsi="Times New Roman" w:cs="Times New Roman"/>
        </w:rPr>
        <w:t>évalué de la</w:t>
      </w:r>
      <w:r w:rsidRPr="00F64B86">
        <w:rPr>
          <w:rFonts w:ascii="Times New Roman" w:hAnsi="Times New Roman" w:cs="Times New Roman"/>
          <w:spacing w:val="-1"/>
        </w:rPr>
        <w:t xml:space="preserve"> </w:t>
      </w:r>
      <w:r w:rsidRPr="00F64B86">
        <w:rPr>
          <w:rFonts w:ascii="Times New Roman" w:hAnsi="Times New Roman" w:cs="Times New Roman"/>
        </w:rPr>
        <w:t>façon</w:t>
      </w:r>
      <w:r w:rsidRPr="00F64B86">
        <w:rPr>
          <w:rFonts w:ascii="Times New Roman" w:hAnsi="Times New Roman" w:cs="Times New Roman"/>
          <w:spacing w:val="-4"/>
        </w:rPr>
        <w:t xml:space="preserve"> </w:t>
      </w:r>
      <w:r w:rsidRPr="00F64B86">
        <w:rPr>
          <w:rFonts w:ascii="Times New Roman" w:hAnsi="Times New Roman" w:cs="Times New Roman"/>
        </w:rPr>
        <w:t>suivante :</w:t>
      </w:r>
    </w:p>
    <w:p w14:paraId="334237C1" w14:textId="4C096C81" w:rsidR="007D591F" w:rsidRPr="008644B0" w:rsidRDefault="000C1F5B" w:rsidP="008644B0">
      <w:pPr>
        <w:tabs>
          <w:tab w:val="left" w:pos="1156"/>
          <w:tab w:val="left" w:pos="1157"/>
        </w:tabs>
        <w:spacing w:before="186"/>
        <w:ind w:right="-31"/>
        <w:jc w:val="both"/>
        <w:rPr>
          <w:rFonts w:ascii="Times New Roman" w:hAnsi="Times New Roman" w:cs="Times New Roman"/>
        </w:rPr>
      </w:pPr>
      <w:r w:rsidRPr="008644B0">
        <w:rPr>
          <w:rFonts w:ascii="Times New Roman" w:hAnsi="Times New Roman" w:cs="Times New Roman"/>
          <w:u w:val="single"/>
        </w:rPr>
        <w:t>Respect</w:t>
      </w:r>
      <w:r w:rsidRPr="008644B0">
        <w:rPr>
          <w:rFonts w:ascii="Times New Roman" w:hAnsi="Times New Roman" w:cs="Times New Roman"/>
          <w:spacing w:val="-1"/>
          <w:u w:val="single"/>
        </w:rPr>
        <w:t xml:space="preserve"> </w:t>
      </w:r>
      <w:r w:rsidRPr="008644B0">
        <w:rPr>
          <w:rFonts w:ascii="Times New Roman" w:hAnsi="Times New Roman" w:cs="Times New Roman"/>
          <w:u w:val="single"/>
        </w:rPr>
        <w:t>des formats</w:t>
      </w:r>
      <w:r w:rsidRPr="008644B0">
        <w:rPr>
          <w:rFonts w:ascii="Times New Roman" w:hAnsi="Times New Roman" w:cs="Times New Roman"/>
          <w:spacing w:val="-3"/>
          <w:u w:val="single"/>
        </w:rPr>
        <w:t xml:space="preserve"> </w:t>
      </w:r>
      <w:r w:rsidRPr="008644B0">
        <w:rPr>
          <w:rFonts w:ascii="Times New Roman" w:hAnsi="Times New Roman" w:cs="Times New Roman"/>
          <w:u w:val="single"/>
        </w:rPr>
        <w:t>de</w:t>
      </w:r>
      <w:r w:rsidRPr="008644B0">
        <w:rPr>
          <w:rFonts w:ascii="Times New Roman" w:hAnsi="Times New Roman" w:cs="Times New Roman"/>
          <w:spacing w:val="-2"/>
          <w:u w:val="single"/>
        </w:rPr>
        <w:t xml:space="preserve"> </w:t>
      </w:r>
      <w:r w:rsidRPr="008644B0">
        <w:rPr>
          <w:rFonts w:ascii="Times New Roman" w:hAnsi="Times New Roman" w:cs="Times New Roman"/>
          <w:u w:val="single"/>
        </w:rPr>
        <w:t>menus</w:t>
      </w:r>
      <w:r w:rsidRPr="008644B0">
        <w:rPr>
          <w:rFonts w:ascii="Times New Roman" w:hAnsi="Times New Roman" w:cs="Times New Roman"/>
          <w:spacing w:val="-1"/>
          <w:u w:val="single"/>
        </w:rPr>
        <w:t xml:space="preserve"> </w:t>
      </w:r>
      <w:r w:rsidRPr="008644B0">
        <w:rPr>
          <w:rFonts w:ascii="Times New Roman" w:hAnsi="Times New Roman" w:cs="Times New Roman"/>
          <w:u w:val="single"/>
        </w:rPr>
        <w:t>et</w:t>
      </w:r>
      <w:r w:rsidRPr="008644B0">
        <w:rPr>
          <w:rFonts w:ascii="Times New Roman" w:hAnsi="Times New Roman" w:cs="Times New Roman"/>
          <w:spacing w:val="-1"/>
          <w:u w:val="single"/>
        </w:rPr>
        <w:t xml:space="preserve"> </w:t>
      </w:r>
      <w:r w:rsidRPr="008644B0">
        <w:rPr>
          <w:rFonts w:ascii="Times New Roman" w:hAnsi="Times New Roman" w:cs="Times New Roman"/>
          <w:u w:val="single"/>
        </w:rPr>
        <w:t>textures</w:t>
      </w:r>
      <w:r w:rsidRPr="008644B0">
        <w:rPr>
          <w:rFonts w:ascii="Times New Roman" w:hAnsi="Times New Roman" w:cs="Times New Roman"/>
          <w:spacing w:val="-1"/>
          <w:u w:val="single"/>
        </w:rPr>
        <w:t xml:space="preserve"> </w:t>
      </w:r>
      <w:r w:rsidR="00B056FF" w:rsidRPr="008644B0">
        <w:rPr>
          <w:rFonts w:ascii="Times New Roman" w:hAnsi="Times New Roman" w:cs="Times New Roman"/>
          <w:spacing w:val="-1"/>
          <w:u w:val="single"/>
        </w:rPr>
        <w:t>(</w:t>
      </w:r>
      <w:r w:rsidRPr="008644B0">
        <w:rPr>
          <w:rFonts w:ascii="Times New Roman" w:hAnsi="Times New Roman" w:cs="Times New Roman"/>
          <w:u w:val="single"/>
        </w:rPr>
        <w:t>10</w:t>
      </w:r>
      <w:r w:rsidR="002E120C" w:rsidRPr="008644B0">
        <w:rPr>
          <w:rFonts w:ascii="Times New Roman" w:hAnsi="Times New Roman" w:cs="Times New Roman"/>
          <w:u w:val="single"/>
        </w:rPr>
        <w:t xml:space="preserve"> points</w:t>
      </w:r>
      <w:r w:rsidR="00B056FF" w:rsidRPr="008644B0">
        <w:rPr>
          <w:rFonts w:ascii="Times New Roman" w:hAnsi="Times New Roman" w:cs="Times New Roman"/>
          <w:u w:val="single"/>
        </w:rPr>
        <w:t>)</w:t>
      </w:r>
    </w:p>
    <w:p w14:paraId="0E61C18E" w14:textId="77777777" w:rsidR="007D591F" w:rsidRPr="00F64B86" w:rsidRDefault="000C1F5B" w:rsidP="008644B0">
      <w:pPr>
        <w:pStyle w:val="Paragraphedeliste"/>
        <w:numPr>
          <w:ilvl w:val="1"/>
          <w:numId w:val="2"/>
        </w:numPr>
        <w:tabs>
          <w:tab w:val="left" w:pos="1134"/>
        </w:tabs>
        <w:spacing w:before="41"/>
        <w:ind w:left="567" w:right="-31" w:firstLine="0"/>
        <w:jc w:val="both"/>
        <w:rPr>
          <w:rFonts w:ascii="Times New Roman" w:hAnsi="Times New Roman" w:cs="Times New Roman"/>
        </w:rPr>
      </w:pPr>
      <w:r w:rsidRPr="00F64B86">
        <w:rPr>
          <w:rFonts w:ascii="Times New Roman" w:hAnsi="Times New Roman" w:cs="Times New Roman"/>
        </w:rPr>
        <w:t>Explication</w:t>
      </w:r>
      <w:r w:rsidRPr="00F64B86">
        <w:rPr>
          <w:rFonts w:ascii="Times New Roman" w:hAnsi="Times New Roman" w:cs="Times New Roman"/>
          <w:spacing w:val="-4"/>
        </w:rPr>
        <w:t xml:space="preserve"> </w:t>
      </w:r>
      <w:r w:rsidRPr="00F64B86">
        <w:rPr>
          <w:rFonts w:ascii="Times New Roman" w:hAnsi="Times New Roman" w:cs="Times New Roman"/>
        </w:rPr>
        <w:t>des</w:t>
      </w:r>
      <w:r w:rsidRPr="00F64B86">
        <w:rPr>
          <w:rFonts w:ascii="Times New Roman" w:hAnsi="Times New Roman" w:cs="Times New Roman"/>
          <w:spacing w:val="-2"/>
        </w:rPr>
        <w:t xml:space="preserve"> </w:t>
      </w:r>
      <w:r w:rsidRPr="00F64B86">
        <w:rPr>
          <w:rFonts w:ascii="Times New Roman" w:hAnsi="Times New Roman" w:cs="Times New Roman"/>
        </w:rPr>
        <w:t>formats</w:t>
      </w:r>
      <w:r w:rsidRPr="00F64B86">
        <w:rPr>
          <w:rFonts w:ascii="Times New Roman" w:hAnsi="Times New Roman" w:cs="Times New Roman"/>
          <w:spacing w:val="-5"/>
        </w:rPr>
        <w:t xml:space="preserve"> </w:t>
      </w:r>
      <w:r w:rsidRPr="00F64B86">
        <w:rPr>
          <w:rFonts w:ascii="Times New Roman" w:hAnsi="Times New Roman" w:cs="Times New Roman"/>
        </w:rPr>
        <w:t>proposés</w:t>
      </w:r>
    </w:p>
    <w:p w14:paraId="574B2147" w14:textId="77777777" w:rsidR="007D591F" w:rsidRPr="00F64B86" w:rsidRDefault="000C1F5B" w:rsidP="008644B0">
      <w:pPr>
        <w:pStyle w:val="Paragraphedeliste"/>
        <w:numPr>
          <w:ilvl w:val="1"/>
          <w:numId w:val="2"/>
        </w:numPr>
        <w:tabs>
          <w:tab w:val="left" w:pos="1134"/>
        </w:tabs>
        <w:spacing w:before="31"/>
        <w:ind w:left="567" w:right="-31" w:firstLine="0"/>
        <w:jc w:val="both"/>
        <w:rPr>
          <w:rFonts w:ascii="Times New Roman" w:hAnsi="Times New Roman" w:cs="Times New Roman"/>
        </w:rPr>
      </w:pPr>
      <w:r w:rsidRPr="00F64B86">
        <w:rPr>
          <w:rFonts w:ascii="Times New Roman" w:hAnsi="Times New Roman" w:cs="Times New Roman"/>
        </w:rPr>
        <w:t>Retour</w:t>
      </w:r>
      <w:r w:rsidRPr="00F64B86">
        <w:rPr>
          <w:rFonts w:ascii="Times New Roman" w:hAnsi="Times New Roman" w:cs="Times New Roman"/>
          <w:spacing w:val="-3"/>
        </w:rPr>
        <w:t xml:space="preserve"> </w:t>
      </w:r>
      <w:r w:rsidRPr="00F64B86">
        <w:rPr>
          <w:rFonts w:ascii="Times New Roman" w:hAnsi="Times New Roman" w:cs="Times New Roman"/>
        </w:rPr>
        <w:t>d’expérience</w:t>
      </w:r>
      <w:r w:rsidRPr="00F64B86">
        <w:rPr>
          <w:rFonts w:ascii="Times New Roman" w:hAnsi="Times New Roman" w:cs="Times New Roman"/>
          <w:spacing w:val="-4"/>
        </w:rPr>
        <w:t xml:space="preserve"> </w:t>
      </w:r>
      <w:r w:rsidRPr="00F64B86">
        <w:rPr>
          <w:rFonts w:ascii="Times New Roman" w:hAnsi="Times New Roman" w:cs="Times New Roman"/>
        </w:rPr>
        <w:t>d’autres</w:t>
      </w:r>
      <w:r w:rsidRPr="00F64B86">
        <w:rPr>
          <w:rFonts w:ascii="Times New Roman" w:hAnsi="Times New Roman" w:cs="Times New Roman"/>
          <w:spacing w:val="-2"/>
        </w:rPr>
        <w:t xml:space="preserve"> </w:t>
      </w:r>
      <w:r w:rsidRPr="00F64B86">
        <w:rPr>
          <w:rFonts w:ascii="Times New Roman" w:hAnsi="Times New Roman" w:cs="Times New Roman"/>
        </w:rPr>
        <w:t>établissements</w:t>
      </w:r>
    </w:p>
    <w:p w14:paraId="78487F93" w14:textId="5122EED5" w:rsidR="007D591F" w:rsidRDefault="000C1F5B" w:rsidP="008644B0">
      <w:pPr>
        <w:pStyle w:val="Paragraphedeliste"/>
        <w:numPr>
          <w:ilvl w:val="1"/>
          <w:numId w:val="2"/>
        </w:numPr>
        <w:tabs>
          <w:tab w:val="left" w:pos="1134"/>
        </w:tabs>
        <w:spacing w:before="34" w:line="268" w:lineRule="auto"/>
        <w:ind w:left="567" w:right="-31" w:firstLine="0"/>
        <w:jc w:val="both"/>
        <w:rPr>
          <w:rFonts w:ascii="Times New Roman" w:hAnsi="Times New Roman" w:cs="Times New Roman"/>
        </w:rPr>
      </w:pPr>
      <w:r w:rsidRPr="00F64B86">
        <w:rPr>
          <w:rFonts w:ascii="Times New Roman" w:hAnsi="Times New Roman" w:cs="Times New Roman"/>
        </w:rPr>
        <w:t>Mesures</w:t>
      </w:r>
      <w:r w:rsidRPr="00F64B86">
        <w:rPr>
          <w:rFonts w:ascii="Times New Roman" w:hAnsi="Times New Roman" w:cs="Times New Roman"/>
          <w:spacing w:val="46"/>
        </w:rPr>
        <w:t xml:space="preserve"> </w:t>
      </w:r>
      <w:r w:rsidRPr="00F64B86">
        <w:rPr>
          <w:rFonts w:ascii="Times New Roman" w:hAnsi="Times New Roman" w:cs="Times New Roman"/>
        </w:rPr>
        <w:t>favorisant</w:t>
      </w:r>
      <w:r w:rsidRPr="00F64B86">
        <w:rPr>
          <w:rFonts w:ascii="Times New Roman" w:hAnsi="Times New Roman" w:cs="Times New Roman"/>
          <w:spacing w:val="47"/>
        </w:rPr>
        <w:t xml:space="preserve"> </w:t>
      </w:r>
      <w:r w:rsidRPr="00F64B86">
        <w:rPr>
          <w:rFonts w:ascii="Times New Roman" w:hAnsi="Times New Roman" w:cs="Times New Roman"/>
        </w:rPr>
        <w:t>le</w:t>
      </w:r>
      <w:r w:rsidRPr="00F64B86">
        <w:rPr>
          <w:rFonts w:ascii="Times New Roman" w:hAnsi="Times New Roman" w:cs="Times New Roman"/>
          <w:spacing w:val="45"/>
        </w:rPr>
        <w:t xml:space="preserve"> </w:t>
      </w:r>
      <w:r w:rsidRPr="00F64B86">
        <w:rPr>
          <w:rFonts w:ascii="Times New Roman" w:hAnsi="Times New Roman" w:cs="Times New Roman"/>
        </w:rPr>
        <w:t>visuel</w:t>
      </w:r>
      <w:r w:rsidRPr="00F64B86">
        <w:rPr>
          <w:rFonts w:ascii="Times New Roman" w:hAnsi="Times New Roman" w:cs="Times New Roman"/>
          <w:spacing w:val="47"/>
        </w:rPr>
        <w:t xml:space="preserve"> </w:t>
      </w:r>
      <w:r w:rsidRPr="00F64B86">
        <w:rPr>
          <w:rFonts w:ascii="Times New Roman" w:hAnsi="Times New Roman" w:cs="Times New Roman"/>
        </w:rPr>
        <w:t>des</w:t>
      </w:r>
      <w:r w:rsidRPr="00F64B86">
        <w:rPr>
          <w:rFonts w:ascii="Times New Roman" w:hAnsi="Times New Roman" w:cs="Times New Roman"/>
          <w:spacing w:val="45"/>
        </w:rPr>
        <w:t xml:space="preserve"> </w:t>
      </w:r>
      <w:r w:rsidRPr="00F64B86">
        <w:rPr>
          <w:rFonts w:ascii="Times New Roman" w:hAnsi="Times New Roman" w:cs="Times New Roman"/>
        </w:rPr>
        <w:t>repas</w:t>
      </w:r>
      <w:r w:rsidRPr="00F64B86">
        <w:rPr>
          <w:rFonts w:ascii="Times New Roman" w:hAnsi="Times New Roman" w:cs="Times New Roman"/>
          <w:spacing w:val="46"/>
        </w:rPr>
        <w:t xml:space="preserve"> </w:t>
      </w:r>
      <w:r w:rsidRPr="00F64B86">
        <w:rPr>
          <w:rFonts w:ascii="Times New Roman" w:hAnsi="Times New Roman" w:cs="Times New Roman"/>
        </w:rPr>
        <w:t>préparés</w:t>
      </w:r>
      <w:r w:rsidRPr="00F64B86">
        <w:rPr>
          <w:rFonts w:ascii="Times New Roman" w:hAnsi="Times New Roman" w:cs="Times New Roman"/>
          <w:spacing w:val="45"/>
        </w:rPr>
        <w:t xml:space="preserve"> </w:t>
      </w:r>
      <w:r w:rsidRPr="00F64B86">
        <w:rPr>
          <w:rFonts w:ascii="Times New Roman" w:hAnsi="Times New Roman" w:cs="Times New Roman"/>
        </w:rPr>
        <w:t>pour</w:t>
      </w:r>
      <w:r w:rsidRPr="00F64B86">
        <w:rPr>
          <w:rFonts w:ascii="Times New Roman" w:hAnsi="Times New Roman" w:cs="Times New Roman"/>
          <w:spacing w:val="46"/>
        </w:rPr>
        <w:t xml:space="preserve"> </w:t>
      </w:r>
      <w:r w:rsidRPr="00F64B86">
        <w:rPr>
          <w:rFonts w:ascii="Times New Roman" w:hAnsi="Times New Roman" w:cs="Times New Roman"/>
        </w:rPr>
        <w:t>inciter</w:t>
      </w:r>
      <w:r w:rsidRPr="00F64B86">
        <w:rPr>
          <w:rFonts w:ascii="Times New Roman" w:hAnsi="Times New Roman" w:cs="Times New Roman"/>
          <w:spacing w:val="46"/>
        </w:rPr>
        <w:t xml:space="preserve"> </w:t>
      </w:r>
      <w:r w:rsidRPr="00F64B86">
        <w:rPr>
          <w:rFonts w:ascii="Times New Roman" w:hAnsi="Times New Roman" w:cs="Times New Roman"/>
        </w:rPr>
        <w:t>la</w:t>
      </w:r>
      <w:r w:rsidRPr="00F64B86">
        <w:rPr>
          <w:rFonts w:ascii="Times New Roman" w:hAnsi="Times New Roman" w:cs="Times New Roman"/>
          <w:spacing w:val="45"/>
        </w:rPr>
        <w:t xml:space="preserve"> </w:t>
      </w:r>
      <w:r w:rsidRPr="00F64B86">
        <w:rPr>
          <w:rFonts w:ascii="Times New Roman" w:hAnsi="Times New Roman" w:cs="Times New Roman"/>
        </w:rPr>
        <w:t>personne</w:t>
      </w:r>
      <w:r w:rsidRPr="00F64B86">
        <w:rPr>
          <w:rFonts w:ascii="Times New Roman" w:hAnsi="Times New Roman" w:cs="Times New Roman"/>
          <w:spacing w:val="47"/>
        </w:rPr>
        <w:t xml:space="preserve"> </w:t>
      </w:r>
      <w:r w:rsidRPr="00F64B86">
        <w:rPr>
          <w:rFonts w:ascii="Times New Roman" w:hAnsi="Times New Roman" w:cs="Times New Roman"/>
        </w:rPr>
        <w:t>âgée</w:t>
      </w:r>
      <w:r w:rsidRPr="00F64B86">
        <w:rPr>
          <w:rFonts w:ascii="Times New Roman" w:hAnsi="Times New Roman" w:cs="Times New Roman"/>
          <w:spacing w:val="45"/>
        </w:rPr>
        <w:t xml:space="preserve"> </w:t>
      </w:r>
      <w:r w:rsidRPr="00F64B86">
        <w:rPr>
          <w:rFonts w:ascii="Times New Roman" w:hAnsi="Times New Roman" w:cs="Times New Roman"/>
        </w:rPr>
        <w:t>à</w:t>
      </w:r>
      <w:r w:rsidRPr="00F64B86">
        <w:rPr>
          <w:rFonts w:ascii="Times New Roman" w:hAnsi="Times New Roman" w:cs="Times New Roman"/>
          <w:spacing w:val="-46"/>
        </w:rPr>
        <w:t xml:space="preserve"> </w:t>
      </w:r>
      <w:r w:rsidR="00D46F8E">
        <w:rPr>
          <w:rFonts w:ascii="Times New Roman" w:hAnsi="Times New Roman" w:cs="Times New Roman"/>
          <w:spacing w:val="-46"/>
        </w:rPr>
        <w:t xml:space="preserve"> </w:t>
      </w:r>
      <w:r w:rsidRPr="00F64B86">
        <w:rPr>
          <w:rFonts w:ascii="Times New Roman" w:hAnsi="Times New Roman" w:cs="Times New Roman"/>
        </w:rPr>
        <w:t>manger</w:t>
      </w:r>
    </w:p>
    <w:p w14:paraId="7AC1E7B7" w14:textId="77777777" w:rsidR="008644B0" w:rsidRPr="00BD7695" w:rsidRDefault="008644B0" w:rsidP="008644B0">
      <w:pPr>
        <w:pStyle w:val="Paragraphedeliste"/>
        <w:tabs>
          <w:tab w:val="left" w:pos="1134"/>
        </w:tabs>
        <w:spacing w:before="34" w:line="268" w:lineRule="auto"/>
        <w:ind w:left="567" w:right="-31" w:firstLine="0"/>
        <w:jc w:val="both"/>
        <w:rPr>
          <w:rFonts w:ascii="Times New Roman" w:hAnsi="Times New Roman" w:cs="Times New Roman"/>
        </w:rPr>
      </w:pPr>
    </w:p>
    <w:p w14:paraId="105321FE" w14:textId="7894CFA5" w:rsidR="007D591F" w:rsidRPr="00BD7695" w:rsidRDefault="000C1F5B" w:rsidP="008644B0">
      <w:pPr>
        <w:tabs>
          <w:tab w:val="left" w:pos="1156"/>
          <w:tab w:val="left" w:pos="1157"/>
        </w:tabs>
        <w:spacing w:before="9"/>
        <w:ind w:right="-31"/>
        <w:jc w:val="both"/>
        <w:rPr>
          <w:rFonts w:ascii="Times New Roman" w:hAnsi="Times New Roman" w:cs="Times New Roman"/>
        </w:rPr>
      </w:pPr>
      <w:r w:rsidRPr="00BD7695">
        <w:rPr>
          <w:rFonts w:ascii="Times New Roman" w:hAnsi="Times New Roman" w:cs="Times New Roman"/>
          <w:u w:val="single"/>
        </w:rPr>
        <w:t>Variété</w:t>
      </w:r>
      <w:r w:rsidRPr="00BD7695">
        <w:rPr>
          <w:rFonts w:ascii="Times New Roman" w:hAnsi="Times New Roman" w:cs="Times New Roman"/>
          <w:spacing w:val="-2"/>
          <w:u w:val="single"/>
        </w:rPr>
        <w:t xml:space="preserve"> </w:t>
      </w:r>
      <w:r w:rsidRPr="00BD7695">
        <w:rPr>
          <w:rFonts w:ascii="Times New Roman" w:hAnsi="Times New Roman" w:cs="Times New Roman"/>
          <w:u w:val="single"/>
        </w:rPr>
        <w:t>des</w:t>
      </w:r>
      <w:r w:rsidRPr="00BD7695">
        <w:rPr>
          <w:rFonts w:ascii="Times New Roman" w:hAnsi="Times New Roman" w:cs="Times New Roman"/>
          <w:spacing w:val="-2"/>
          <w:u w:val="single"/>
        </w:rPr>
        <w:t xml:space="preserve"> </w:t>
      </w:r>
      <w:r w:rsidRPr="00BD7695">
        <w:rPr>
          <w:rFonts w:ascii="Times New Roman" w:hAnsi="Times New Roman" w:cs="Times New Roman"/>
          <w:u w:val="single"/>
        </w:rPr>
        <w:t>menus</w:t>
      </w:r>
      <w:r w:rsidRPr="00BD7695">
        <w:rPr>
          <w:rFonts w:ascii="Times New Roman" w:hAnsi="Times New Roman" w:cs="Times New Roman"/>
          <w:spacing w:val="-1"/>
          <w:u w:val="single"/>
        </w:rPr>
        <w:t xml:space="preserve"> </w:t>
      </w:r>
      <w:r w:rsidRPr="00BD7695">
        <w:rPr>
          <w:rFonts w:ascii="Times New Roman" w:hAnsi="Times New Roman" w:cs="Times New Roman"/>
          <w:u w:val="single"/>
        </w:rPr>
        <w:t>proposés</w:t>
      </w:r>
      <w:r w:rsidRPr="00BD7695">
        <w:rPr>
          <w:rFonts w:ascii="Times New Roman" w:hAnsi="Times New Roman" w:cs="Times New Roman"/>
          <w:spacing w:val="-1"/>
          <w:u w:val="single"/>
        </w:rPr>
        <w:t xml:space="preserve"> </w:t>
      </w:r>
      <w:r w:rsidR="00B056FF" w:rsidRPr="00BD7695">
        <w:rPr>
          <w:rFonts w:ascii="Times New Roman" w:hAnsi="Times New Roman" w:cs="Times New Roman"/>
          <w:spacing w:val="-1"/>
          <w:u w:val="single"/>
        </w:rPr>
        <w:t>(</w:t>
      </w:r>
      <w:r w:rsidRPr="00BD7695">
        <w:rPr>
          <w:rFonts w:ascii="Times New Roman" w:hAnsi="Times New Roman" w:cs="Times New Roman"/>
          <w:u w:val="single"/>
        </w:rPr>
        <w:t>10</w:t>
      </w:r>
      <w:r w:rsidR="002E120C" w:rsidRPr="00BD7695">
        <w:rPr>
          <w:rFonts w:ascii="Times New Roman" w:hAnsi="Times New Roman" w:cs="Times New Roman"/>
          <w:u w:val="single"/>
        </w:rPr>
        <w:t xml:space="preserve"> points</w:t>
      </w:r>
      <w:r w:rsidR="00B056FF" w:rsidRPr="00BD7695">
        <w:rPr>
          <w:rFonts w:ascii="Times New Roman" w:hAnsi="Times New Roman" w:cs="Times New Roman"/>
          <w:u w:val="single"/>
        </w:rPr>
        <w:t>)</w:t>
      </w:r>
    </w:p>
    <w:p w14:paraId="604BBCDA" w14:textId="77777777" w:rsidR="007D591F" w:rsidRPr="00BD7695" w:rsidRDefault="000C1F5B" w:rsidP="008644B0">
      <w:pPr>
        <w:pStyle w:val="Paragraphedeliste"/>
        <w:numPr>
          <w:ilvl w:val="1"/>
          <w:numId w:val="2"/>
        </w:numPr>
        <w:tabs>
          <w:tab w:val="left" w:pos="1134"/>
        </w:tabs>
        <w:spacing w:before="41"/>
        <w:ind w:left="0" w:right="-31" w:firstLine="567"/>
        <w:jc w:val="both"/>
        <w:rPr>
          <w:rFonts w:ascii="Times New Roman" w:hAnsi="Times New Roman" w:cs="Times New Roman"/>
        </w:rPr>
      </w:pPr>
      <w:r w:rsidRPr="00BD7695">
        <w:rPr>
          <w:rFonts w:ascii="Times New Roman" w:hAnsi="Times New Roman" w:cs="Times New Roman"/>
        </w:rPr>
        <w:t>Exemple</w:t>
      </w:r>
      <w:r w:rsidRPr="00BD7695">
        <w:rPr>
          <w:rFonts w:ascii="Times New Roman" w:hAnsi="Times New Roman" w:cs="Times New Roman"/>
          <w:spacing w:val="-1"/>
        </w:rPr>
        <w:t xml:space="preserve"> </w:t>
      </w:r>
      <w:r w:rsidRPr="00BD7695">
        <w:rPr>
          <w:rFonts w:ascii="Times New Roman" w:hAnsi="Times New Roman" w:cs="Times New Roman"/>
        </w:rPr>
        <w:t>de</w:t>
      </w:r>
      <w:r w:rsidRPr="00BD7695">
        <w:rPr>
          <w:rFonts w:ascii="Times New Roman" w:hAnsi="Times New Roman" w:cs="Times New Roman"/>
          <w:spacing w:val="-4"/>
        </w:rPr>
        <w:t xml:space="preserve"> </w:t>
      </w:r>
      <w:r w:rsidRPr="00BD7695">
        <w:rPr>
          <w:rFonts w:ascii="Times New Roman" w:hAnsi="Times New Roman" w:cs="Times New Roman"/>
        </w:rPr>
        <w:t>menus</w:t>
      </w:r>
    </w:p>
    <w:p w14:paraId="5498DE25" w14:textId="06D824C8" w:rsidR="007D591F" w:rsidRPr="00BD7695" w:rsidRDefault="000C1F5B" w:rsidP="008644B0">
      <w:pPr>
        <w:pStyle w:val="Paragraphedeliste"/>
        <w:numPr>
          <w:ilvl w:val="1"/>
          <w:numId w:val="2"/>
        </w:numPr>
        <w:tabs>
          <w:tab w:val="left" w:pos="1134"/>
        </w:tabs>
        <w:spacing w:before="34"/>
        <w:ind w:left="0" w:right="-31" w:firstLine="567"/>
        <w:jc w:val="both"/>
        <w:rPr>
          <w:rFonts w:ascii="Times New Roman" w:hAnsi="Times New Roman" w:cs="Times New Roman"/>
        </w:rPr>
      </w:pPr>
      <w:r w:rsidRPr="00BD7695">
        <w:rPr>
          <w:rFonts w:ascii="Times New Roman" w:hAnsi="Times New Roman" w:cs="Times New Roman"/>
        </w:rPr>
        <w:t>Possibilité</w:t>
      </w:r>
      <w:r w:rsidRPr="00BD7695">
        <w:rPr>
          <w:rFonts w:ascii="Times New Roman" w:hAnsi="Times New Roman" w:cs="Times New Roman"/>
          <w:spacing w:val="-1"/>
        </w:rPr>
        <w:t xml:space="preserve"> </w:t>
      </w:r>
      <w:r w:rsidRPr="00BD7695">
        <w:rPr>
          <w:rFonts w:ascii="Times New Roman" w:hAnsi="Times New Roman" w:cs="Times New Roman"/>
        </w:rPr>
        <w:t>de</w:t>
      </w:r>
      <w:r w:rsidRPr="00BD7695">
        <w:rPr>
          <w:rFonts w:ascii="Times New Roman" w:hAnsi="Times New Roman" w:cs="Times New Roman"/>
          <w:spacing w:val="-3"/>
        </w:rPr>
        <w:t xml:space="preserve"> </w:t>
      </w:r>
      <w:r w:rsidRPr="00BD7695">
        <w:rPr>
          <w:rFonts w:ascii="Times New Roman" w:hAnsi="Times New Roman" w:cs="Times New Roman"/>
        </w:rPr>
        <w:t>créer</w:t>
      </w:r>
      <w:r w:rsidRPr="00BD7695">
        <w:rPr>
          <w:rFonts w:ascii="Times New Roman" w:hAnsi="Times New Roman" w:cs="Times New Roman"/>
          <w:spacing w:val="-1"/>
        </w:rPr>
        <w:t xml:space="preserve"> </w:t>
      </w:r>
      <w:r w:rsidRPr="00BD7695">
        <w:rPr>
          <w:rFonts w:ascii="Times New Roman" w:hAnsi="Times New Roman" w:cs="Times New Roman"/>
        </w:rPr>
        <w:t>des</w:t>
      </w:r>
      <w:r w:rsidRPr="00BD7695">
        <w:rPr>
          <w:rFonts w:ascii="Times New Roman" w:hAnsi="Times New Roman" w:cs="Times New Roman"/>
          <w:spacing w:val="-3"/>
        </w:rPr>
        <w:t xml:space="preserve"> </w:t>
      </w:r>
      <w:r w:rsidRPr="00BD7695">
        <w:rPr>
          <w:rFonts w:ascii="Times New Roman" w:hAnsi="Times New Roman" w:cs="Times New Roman"/>
        </w:rPr>
        <w:t>menus</w:t>
      </w:r>
      <w:r w:rsidRPr="00BD7695">
        <w:rPr>
          <w:rFonts w:ascii="Times New Roman" w:hAnsi="Times New Roman" w:cs="Times New Roman"/>
          <w:spacing w:val="-1"/>
        </w:rPr>
        <w:t xml:space="preserve"> </w:t>
      </w:r>
      <w:r w:rsidRPr="00BD7695">
        <w:rPr>
          <w:rFonts w:ascii="Times New Roman" w:hAnsi="Times New Roman" w:cs="Times New Roman"/>
        </w:rPr>
        <w:t>à</w:t>
      </w:r>
      <w:r w:rsidRPr="00BD7695">
        <w:rPr>
          <w:rFonts w:ascii="Times New Roman" w:hAnsi="Times New Roman" w:cs="Times New Roman"/>
          <w:spacing w:val="-1"/>
        </w:rPr>
        <w:t xml:space="preserve"> </w:t>
      </w:r>
      <w:r w:rsidRPr="00BD7695">
        <w:rPr>
          <w:rFonts w:ascii="Times New Roman" w:hAnsi="Times New Roman" w:cs="Times New Roman"/>
        </w:rPr>
        <w:t>thèmes</w:t>
      </w:r>
      <w:r w:rsidRPr="00BD7695">
        <w:rPr>
          <w:rFonts w:ascii="Times New Roman" w:hAnsi="Times New Roman" w:cs="Times New Roman"/>
          <w:spacing w:val="-3"/>
        </w:rPr>
        <w:t xml:space="preserve"> </w:t>
      </w:r>
      <w:r w:rsidRPr="00BD7695">
        <w:rPr>
          <w:rFonts w:ascii="Times New Roman" w:hAnsi="Times New Roman" w:cs="Times New Roman"/>
        </w:rPr>
        <w:t>ou</w:t>
      </w:r>
      <w:r w:rsidRPr="00BD7695">
        <w:rPr>
          <w:rFonts w:ascii="Times New Roman" w:hAnsi="Times New Roman" w:cs="Times New Roman"/>
          <w:spacing w:val="-2"/>
        </w:rPr>
        <w:t xml:space="preserve"> </w:t>
      </w:r>
      <w:r w:rsidRPr="00BD7695">
        <w:rPr>
          <w:rFonts w:ascii="Times New Roman" w:hAnsi="Times New Roman" w:cs="Times New Roman"/>
        </w:rPr>
        <w:t>spécifiques</w:t>
      </w:r>
      <w:r w:rsidR="00AD6CB7" w:rsidRPr="00BD7695">
        <w:rPr>
          <w:rFonts w:ascii="Times New Roman" w:hAnsi="Times New Roman" w:cs="Times New Roman"/>
        </w:rPr>
        <w:t xml:space="preserve"> et une offre du mois type plat et dessert </w:t>
      </w:r>
    </w:p>
    <w:p w14:paraId="078F2150" w14:textId="77777777" w:rsidR="007D591F" w:rsidRPr="00BD7695" w:rsidRDefault="000C1F5B" w:rsidP="008644B0">
      <w:pPr>
        <w:pStyle w:val="Paragraphedeliste"/>
        <w:numPr>
          <w:ilvl w:val="1"/>
          <w:numId w:val="2"/>
        </w:numPr>
        <w:tabs>
          <w:tab w:val="left" w:pos="1134"/>
        </w:tabs>
        <w:spacing w:before="31"/>
        <w:ind w:left="0" w:right="-31" w:firstLine="567"/>
        <w:jc w:val="both"/>
        <w:rPr>
          <w:rFonts w:ascii="Times New Roman" w:hAnsi="Times New Roman" w:cs="Times New Roman"/>
        </w:rPr>
      </w:pPr>
      <w:r w:rsidRPr="00BD7695">
        <w:rPr>
          <w:rFonts w:ascii="Times New Roman" w:hAnsi="Times New Roman" w:cs="Times New Roman"/>
        </w:rPr>
        <w:t>Exemple</w:t>
      </w:r>
      <w:r w:rsidRPr="00BD7695">
        <w:rPr>
          <w:rFonts w:ascii="Times New Roman" w:hAnsi="Times New Roman" w:cs="Times New Roman"/>
          <w:spacing w:val="-1"/>
        </w:rPr>
        <w:t xml:space="preserve"> </w:t>
      </w:r>
      <w:r w:rsidRPr="00BD7695">
        <w:rPr>
          <w:rFonts w:ascii="Times New Roman" w:hAnsi="Times New Roman" w:cs="Times New Roman"/>
        </w:rPr>
        <w:t>de</w:t>
      </w:r>
      <w:r w:rsidRPr="00BD7695">
        <w:rPr>
          <w:rFonts w:ascii="Times New Roman" w:hAnsi="Times New Roman" w:cs="Times New Roman"/>
          <w:spacing w:val="-4"/>
        </w:rPr>
        <w:t xml:space="preserve"> </w:t>
      </w:r>
      <w:r w:rsidRPr="00BD7695">
        <w:rPr>
          <w:rFonts w:ascii="Times New Roman" w:hAnsi="Times New Roman" w:cs="Times New Roman"/>
        </w:rPr>
        <w:t>menus</w:t>
      </w:r>
      <w:r w:rsidRPr="00BD7695">
        <w:rPr>
          <w:rFonts w:ascii="Times New Roman" w:hAnsi="Times New Roman" w:cs="Times New Roman"/>
          <w:spacing w:val="-1"/>
        </w:rPr>
        <w:t xml:space="preserve"> </w:t>
      </w:r>
      <w:r w:rsidRPr="00BD7695">
        <w:rPr>
          <w:rFonts w:ascii="Times New Roman" w:hAnsi="Times New Roman" w:cs="Times New Roman"/>
        </w:rPr>
        <w:t>de</w:t>
      </w:r>
      <w:r w:rsidRPr="00BD7695">
        <w:rPr>
          <w:rFonts w:ascii="Times New Roman" w:hAnsi="Times New Roman" w:cs="Times New Roman"/>
          <w:spacing w:val="-1"/>
        </w:rPr>
        <w:t xml:space="preserve"> </w:t>
      </w:r>
      <w:r w:rsidRPr="00BD7695">
        <w:rPr>
          <w:rFonts w:ascii="Times New Roman" w:hAnsi="Times New Roman" w:cs="Times New Roman"/>
        </w:rPr>
        <w:t>jours</w:t>
      </w:r>
      <w:r w:rsidRPr="00BD7695">
        <w:rPr>
          <w:rFonts w:ascii="Times New Roman" w:hAnsi="Times New Roman" w:cs="Times New Roman"/>
          <w:spacing w:val="-1"/>
        </w:rPr>
        <w:t xml:space="preserve"> </w:t>
      </w:r>
      <w:r w:rsidRPr="00BD7695">
        <w:rPr>
          <w:rFonts w:ascii="Times New Roman" w:hAnsi="Times New Roman" w:cs="Times New Roman"/>
        </w:rPr>
        <w:t>fériés</w:t>
      </w:r>
    </w:p>
    <w:p w14:paraId="5C0681FA" w14:textId="77777777" w:rsidR="008644B0" w:rsidRPr="00BD7695" w:rsidRDefault="008644B0" w:rsidP="008644B0">
      <w:pPr>
        <w:pStyle w:val="Paragraphedeliste"/>
        <w:tabs>
          <w:tab w:val="left" w:pos="1134"/>
        </w:tabs>
        <w:spacing w:before="31"/>
        <w:ind w:left="567" w:right="-31" w:firstLine="0"/>
        <w:jc w:val="both"/>
        <w:rPr>
          <w:rFonts w:ascii="Times New Roman" w:hAnsi="Times New Roman" w:cs="Times New Roman"/>
        </w:rPr>
      </w:pPr>
    </w:p>
    <w:p w14:paraId="18FDB4CF" w14:textId="77777777" w:rsidR="007D591F" w:rsidRPr="00BD7695" w:rsidRDefault="000C1F5B" w:rsidP="008644B0">
      <w:pPr>
        <w:pStyle w:val="Paragraphedeliste"/>
        <w:numPr>
          <w:ilvl w:val="1"/>
          <w:numId w:val="2"/>
        </w:numPr>
        <w:tabs>
          <w:tab w:val="left" w:pos="567"/>
          <w:tab w:val="left" w:pos="709"/>
        </w:tabs>
        <w:spacing w:before="35"/>
        <w:ind w:left="284" w:right="-31" w:firstLine="0"/>
        <w:jc w:val="both"/>
        <w:rPr>
          <w:rFonts w:ascii="Times New Roman" w:hAnsi="Times New Roman" w:cs="Times New Roman"/>
        </w:rPr>
      </w:pPr>
      <w:r w:rsidRPr="00BD7695">
        <w:rPr>
          <w:rFonts w:ascii="Times New Roman" w:hAnsi="Times New Roman" w:cs="Times New Roman"/>
        </w:rPr>
        <w:t>Possibilité de</w:t>
      </w:r>
      <w:r w:rsidRPr="00BD7695">
        <w:rPr>
          <w:rFonts w:ascii="Times New Roman" w:hAnsi="Times New Roman" w:cs="Times New Roman"/>
          <w:spacing w:val="-3"/>
        </w:rPr>
        <w:t xml:space="preserve"> </w:t>
      </w:r>
      <w:r w:rsidRPr="00BD7695">
        <w:rPr>
          <w:rFonts w:ascii="Times New Roman" w:hAnsi="Times New Roman" w:cs="Times New Roman"/>
        </w:rPr>
        <w:t>proposer</w:t>
      </w:r>
      <w:r w:rsidRPr="00BD7695">
        <w:rPr>
          <w:rFonts w:ascii="Times New Roman" w:hAnsi="Times New Roman" w:cs="Times New Roman"/>
          <w:spacing w:val="-4"/>
        </w:rPr>
        <w:t xml:space="preserve"> </w:t>
      </w:r>
      <w:r w:rsidRPr="00BD7695">
        <w:rPr>
          <w:rFonts w:ascii="Times New Roman" w:hAnsi="Times New Roman" w:cs="Times New Roman"/>
        </w:rPr>
        <w:t>des</w:t>
      </w:r>
      <w:r w:rsidRPr="00BD7695">
        <w:rPr>
          <w:rFonts w:ascii="Times New Roman" w:hAnsi="Times New Roman" w:cs="Times New Roman"/>
          <w:spacing w:val="-2"/>
        </w:rPr>
        <w:t xml:space="preserve"> </w:t>
      </w:r>
      <w:r w:rsidRPr="00BD7695">
        <w:rPr>
          <w:rFonts w:ascii="Times New Roman" w:hAnsi="Times New Roman" w:cs="Times New Roman"/>
        </w:rPr>
        <w:t>repas</w:t>
      </w:r>
      <w:r w:rsidRPr="00BD7695">
        <w:rPr>
          <w:rFonts w:ascii="Times New Roman" w:hAnsi="Times New Roman" w:cs="Times New Roman"/>
          <w:spacing w:val="-1"/>
        </w:rPr>
        <w:t xml:space="preserve"> </w:t>
      </w:r>
      <w:r w:rsidRPr="00BD7695">
        <w:rPr>
          <w:rFonts w:ascii="Times New Roman" w:hAnsi="Times New Roman" w:cs="Times New Roman"/>
        </w:rPr>
        <w:t>«</w:t>
      </w:r>
      <w:r w:rsidRPr="00BD7695">
        <w:rPr>
          <w:rFonts w:ascii="Times New Roman" w:hAnsi="Times New Roman" w:cs="Times New Roman"/>
          <w:spacing w:val="-1"/>
        </w:rPr>
        <w:t xml:space="preserve"> </w:t>
      </w:r>
      <w:r w:rsidRPr="00BD7695">
        <w:rPr>
          <w:rFonts w:ascii="Times New Roman" w:hAnsi="Times New Roman" w:cs="Times New Roman"/>
        </w:rPr>
        <w:t>manger</w:t>
      </w:r>
      <w:r w:rsidRPr="00BD7695">
        <w:rPr>
          <w:rFonts w:ascii="Times New Roman" w:hAnsi="Times New Roman" w:cs="Times New Roman"/>
          <w:spacing w:val="-2"/>
        </w:rPr>
        <w:t xml:space="preserve"> </w:t>
      </w:r>
      <w:r w:rsidRPr="00BD7695">
        <w:rPr>
          <w:rFonts w:ascii="Times New Roman" w:hAnsi="Times New Roman" w:cs="Times New Roman"/>
        </w:rPr>
        <w:t>mains »</w:t>
      </w:r>
    </w:p>
    <w:p w14:paraId="4434E095" w14:textId="77777777" w:rsidR="008644B0" w:rsidRPr="00BD7695" w:rsidRDefault="008644B0" w:rsidP="008644B0">
      <w:pPr>
        <w:tabs>
          <w:tab w:val="left" w:pos="567"/>
          <w:tab w:val="left" w:pos="709"/>
        </w:tabs>
        <w:spacing w:before="35"/>
        <w:ind w:right="-31"/>
        <w:jc w:val="both"/>
        <w:rPr>
          <w:rFonts w:ascii="Times New Roman" w:hAnsi="Times New Roman" w:cs="Times New Roman"/>
        </w:rPr>
      </w:pPr>
    </w:p>
    <w:p w14:paraId="6E04F7D9" w14:textId="3E311D8B" w:rsidR="00326A8E" w:rsidRPr="00BD7695" w:rsidRDefault="00326A8E" w:rsidP="008644B0">
      <w:pPr>
        <w:pStyle w:val="Paragraphedeliste"/>
        <w:numPr>
          <w:ilvl w:val="1"/>
          <w:numId w:val="2"/>
        </w:numPr>
        <w:tabs>
          <w:tab w:val="left" w:pos="567"/>
          <w:tab w:val="left" w:pos="709"/>
        </w:tabs>
        <w:spacing w:before="35"/>
        <w:ind w:left="284" w:right="-31" w:firstLine="0"/>
        <w:jc w:val="both"/>
        <w:rPr>
          <w:rFonts w:ascii="Times New Roman" w:hAnsi="Times New Roman" w:cs="Times New Roman"/>
        </w:rPr>
      </w:pPr>
      <w:r w:rsidRPr="00BD7695">
        <w:rPr>
          <w:rFonts w:ascii="Times New Roman" w:hAnsi="Times New Roman" w:cs="Times New Roman"/>
        </w:rPr>
        <w:t>Proposition de panier « anti-gaspi »</w:t>
      </w:r>
    </w:p>
    <w:p w14:paraId="0141A556" w14:textId="77777777" w:rsidR="008644B0" w:rsidRPr="00BD7695" w:rsidRDefault="008644B0" w:rsidP="008644B0">
      <w:pPr>
        <w:tabs>
          <w:tab w:val="left" w:pos="567"/>
          <w:tab w:val="left" w:pos="709"/>
        </w:tabs>
        <w:spacing w:before="35"/>
        <w:ind w:right="-31"/>
        <w:jc w:val="both"/>
        <w:rPr>
          <w:rFonts w:ascii="Times New Roman" w:hAnsi="Times New Roman" w:cs="Times New Roman"/>
        </w:rPr>
      </w:pPr>
    </w:p>
    <w:p w14:paraId="580E2C42" w14:textId="0CD5AD24" w:rsidR="007D591F" w:rsidRPr="00BD7695" w:rsidRDefault="000C1F5B" w:rsidP="008644B0">
      <w:pPr>
        <w:tabs>
          <w:tab w:val="left" w:pos="567"/>
          <w:tab w:val="left" w:pos="709"/>
          <w:tab w:val="left" w:pos="1156"/>
          <w:tab w:val="left" w:pos="1157"/>
        </w:tabs>
        <w:spacing w:before="34"/>
        <w:ind w:right="-31"/>
        <w:jc w:val="both"/>
        <w:rPr>
          <w:rFonts w:ascii="Times New Roman" w:hAnsi="Times New Roman" w:cs="Times New Roman"/>
        </w:rPr>
      </w:pPr>
      <w:r w:rsidRPr="00BD7695">
        <w:rPr>
          <w:rFonts w:ascii="Times New Roman" w:hAnsi="Times New Roman" w:cs="Times New Roman"/>
          <w:u w:val="single"/>
        </w:rPr>
        <w:t>Engagement</w:t>
      </w:r>
      <w:r w:rsidRPr="00BD7695">
        <w:rPr>
          <w:rFonts w:ascii="Times New Roman" w:hAnsi="Times New Roman" w:cs="Times New Roman"/>
          <w:spacing w:val="-2"/>
          <w:u w:val="single"/>
        </w:rPr>
        <w:t xml:space="preserve"> </w:t>
      </w:r>
      <w:r w:rsidRPr="00BD7695">
        <w:rPr>
          <w:rFonts w:ascii="Times New Roman" w:hAnsi="Times New Roman" w:cs="Times New Roman"/>
          <w:u w:val="single"/>
        </w:rPr>
        <w:t>vers</w:t>
      </w:r>
      <w:r w:rsidRPr="00BD7695">
        <w:rPr>
          <w:rFonts w:ascii="Times New Roman" w:hAnsi="Times New Roman" w:cs="Times New Roman"/>
          <w:spacing w:val="-1"/>
          <w:u w:val="single"/>
        </w:rPr>
        <w:t xml:space="preserve"> </w:t>
      </w:r>
      <w:r w:rsidRPr="00BD7695">
        <w:rPr>
          <w:rFonts w:ascii="Times New Roman" w:hAnsi="Times New Roman" w:cs="Times New Roman"/>
          <w:u w:val="single"/>
        </w:rPr>
        <w:t>le</w:t>
      </w:r>
      <w:r w:rsidRPr="00BD7695">
        <w:rPr>
          <w:rFonts w:ascii="Times New Roman" w:hAnsi="Times New Roman" w:cs="Times New Roman"/>
          <w:spacing w:val="-1"/>
          <w:u w:val="single"/>
        </w:rPr>
        <w:t xml:space="preserve"> </w:t>
      </w:r>
      <w:r w:rsidRPr="00BD7695">
        <w:rPr>
          <w:rFonts w:ascii="Times New Roman" w:hAnsi="Times New Roman" w:cs="Times New Roman"/>
          <w:u w:val="single"/>
        </w:rPr>
        <w:t>respect</w:t>
      </w:r>
      <w:r w:rsidRPr="00BD7695">
        <w:rPr>
          <w:rFonts w:ascii="Times New Roman" w:hAnsi="Times New Roman" w:cs="Times New Roman"/>
          <w:spacing w:val="-1"/>
          <w:u w:val="single"/>
        </w:rPr>
        <w:t xml:space="preserve"> </w:t>
      </w:r>
      <w:r w:rsidRPr="00BD7695">
        <w:rPr>
          <w:rFonts w:ascii="Times New Roman" w:hAnsi="Times New Roman" w:cs="Times New Roman"/>
          <w:u w:val="single"/>
        </w:rPr>
        <w:t>la</w:t>
      </w:r>
      <w:r w:rsidRPr="00BD7695">
        <w:rPr>
          <w:rFonts w:ascii="Times New Roman" w:hAnsi="Times New Roman" w:cs="Times New Roman"/>
          <w:spacing w:val="-2"/>
          <w:u w:val="single"/>
        </w:rPr>
        <w:t xml:space="preserve"> </w:t>
      </w:r>
      <w:r w:rsidRPr="00BD7695">
        <w:rPr>
          <w:rFonts w:ascii="Times New Roman" w:hAnsi="Times New Roman" w:cs="Times New Roman"/>
          <w:u w:val="single"/>
        </w:rPr>
        <w:t>loi</w:t>
      </w:r>
      <w:r w:rsidRPr="00BD7695">
        <w:rPr>
          <w:rFonts w:ascii="Times New Roman" w:hAnsi="Times New Roman" w:cs="Times New Roman"/>
          <w:spacing w:val="-2"/>
          <w:u w:val="single"/>
        </w:rPr>
        <w:t xml:space="preserve"> </w:t>
      </w:r>
      <w:r w:rsidRPr="00BD7695">
        <w:rPr>
          <w:rFonts w:ascii="Times New Roman" w:hAnsi="Times New Roman" w:cs="Times New Roman"/>
          <w:u w:val="single"/>
        </w:rPr>
        <w:t>Egalim</w:t>
      </w:r>
      <w:r w:rsidRPr="00BD7695">
        <w:rPr>
          <w:rFonts w:ascii="Times New Roman" w:hAnsi="Times New Roman" w:cs="Times New Roman"/>
          <w:spacing w:val="-1"/>
          <w:u w:val="single"/>
        </w:rPr>
        <w:t xml:space="preserve"> </w:t>
      </w:r>
      <w:r w:rsidR="00B056FF" w:rsidRPr="00BD7695">
        <w:rPr>
          <w:rFonts w:ascii="Times New Roman" w:hAnsi="Times New Roman" w:cs="Times New Roman"/>
          <w:spacing w:val="-1"/>
          <w:u w:val="single"/>
        </w:rPr>
        <w:t>(</w:t>
      </w:r>
      <w:r w:rsidRPr="00BD7695">
        <w:rPr>
          <w:rFonts w:ascii="Times New Roman" w:hAnsi="Times New Roman" w:cs="Times New Roman"/>
          <w:u w:val="single"/>
        </w:rPr>
        <w:t>10</w:t>
      </w:r>
      <w:r w:rsidR="002E120C" w:rsidRPr="00BD7695">
        <w:rPr>
          <w:rFonts w:ascii="Times New Roman" w:hAnsi="Times New Roman" w:cs="Times New Roman"/>
          <w:u w:val="single"/>
        </w:rPr>
        <w:t xml:space="preserve"> points</w:t>
      </w:r>
      <w:r w:rsidR="00B056FF" w:rsidRPr="00BD7695">
        <w:rPr>
          <w:rFonts w:ascii="Times New Roman" w:hAnsi="Times New Roman" w:cs="Times New Roman"/>
          <w:u w:val="single"/>
        </w:rPr>
        <w:t>)</w:t>
      </w:r>
    </w:p>
    <w:p w14:paraId="435DD2F7" w14:textId="77777777" w:rsidR="007D591F" w:rsidRPr="00BD7695" w:rsidRDefault="000C1F5B" w:rsidP="008644B0">
      <w:pPr>
        <w:pStyle w:val="Paragraphedeliste"/>
        <w:numPr>
          <w:ilvl w:val="1"/>
          <w:numId w:val="2"/>
        </w:numPr>
        <w:tabs>
          <w:tab w:val="left" w:pos="567"/>
          <w:tab w:val="left" w:pos="709"/>
        </w:tabs>
        <w:spacing w:before="35" w:line="268" w:lineRule="auto"/>
        <w:ind w:left="284" w:right="-31" w:firstLine="0"/>
        <w:jc w:val="both"/>
        <w:rPr>
          <w:rFonts w:ascii="Times New Roman" w:hAnsi="Times New Roman" w:cs="Times New Roman"/>
        </w:rPr>
      </w:pPr>
      <w:r w:rsidRPr="00BD7695">
        <w:rPr>
          <w:rFonts w:ascii="Times New Roman" w:hAnsi="Times New Roman" w:cs="Times New Roman"/>
        </w:rPr>
        <w:t>Part</w:t>
      </w:r>
      <w:r w:rsidRPr="00BD7695">
        <w:rPr>
          <w:rFonts w:ascii="Times New Roman" w:hAnsi="Times New Roman" w:cs="Times New Roman"/>
          <w:spacing w:val="12"/>
        </w:rPr>
        <w:t xml:space="preserve"> </w:t>
      </w:r>
      <w:r w:rsidRPr="00BD7695">
        <w:rPr>
          <w:rFonts w:ascii="Times New Roman" w:hAnsi="Times New Roman" w:cs="Times New Roman"/>
        </w:rPr>
        <w:t>(en</w:t>
      </w:r>
      <w:r w:rsidRPr="00BD7695">
        <w:rPr>
          <w:rFonts w:ascii="Times New Roman" w:hAnsi="Times New Roman" w:cs="Times New Roman"/>
          <w:spacing w:val="13"/>
        </w:rPr>
        <w:t xml:space="preserve"> </w:t>
      </w:r>
      <w:r w:rsidRPr="00BD7695">
        <w:rPr>
          <w:rFonts w:ascii="Times New Roman" w:hAnsi="Times New Roman" w:cs="Times New Roman"/>
        </w:rPr>
        <w:t>coût</w:t>
      </w:r>
      <w:r w:rsidRPr="00BD7695">
        <w:rPr>
          <w:rFonts w:ascii="Times New Roman" w:hAnsi="Times New Roman" w:cs="Times New Roman"/>
          <w:spacing w:val="13"/>
        </w:rPr>
        <w:t xml:space="preserve"> </w:t>
      </w:r>
      <w:r w:rsidRPr="00BD7695">
        <w:rPr>
          <w:rFonts w:ascii="Times New Roman" w:hAnsi="Times New Roman" w:cs="Times New Roman"/>
        </w:rPr>
        <w:t>annuel)</w:t>
      </w:r>
      <w:r w:rsidRPr="00BD7695">
        <w:rPr>
          <w:rFonts w:ascii="Times New Roman" w:hAnsi="Times New Roman" w:cs="Times New Roman"/>
          <w:spacing w:val="11"/>
        </w:rPr>
        <w:t xml:space="preserve"> </w:t>
      </w:r>
      <w:r w:rsidRPr="00BD7695">
        <w:rPr>
          <w:rFonts w:ascii="Times New Roman" w:hAnsi="Times New Roman" w:cs="Times New Roman"/>
        </w:rPr>
        <w:t>des</w:t>
      </w:r>
      <w:r w:rsidRPr="00BD7695">
        <w:rPr>
          <w:rFonts w:ascii="Times New Roman" w:hAnsi="Times New Roman" w:cs="Times New Roman"/>
          <w:spacing w:val="12"/>
        </w:rPr>
        <w:t xml:space="preserve"> </w:t>
      </w:r>
      <w:r w:rsidRPr="00BD7695">
        <w:rPr>
          <w:rFonts w:ascii="Times New Roman" w:hAnsi="Times New Roman" w:cs="Times New Roman"/>
        </w:rPr>
        <w:t>produits</w:t>
      </w:r>
      <w:r w:rsidRPr="00BD7695">
        <w:rPr>
          <w:rFonts w:ascii="Times New Roman" w:hAnsi="Times New Roman" w:cs="Times New Roman"/>
          <w:spacing w:val="13"/>
        </w:rPr>
        <w:t xml:space="preserve"> </w:t>
      </w:r>
      <w:r w:rsidRPr="00BD7695">
        <w:rPr>
          <w:rFonts w:ascii="Times New Roman" w:hAnsi="Times New Roman" w:cs="Times New Roman"/>
        </w:rPr>
        <w:t>issus</w:t>
      </w:r>
      <w:r w:rsidRPr="00BD7695">
        <w:rPr>
          <w:rFonts w:ascii="Times New Roman" w:hAnsi="Times New Roman" w:cs="Times New Roman"/>
          <w:spacing w:val="13"/>
        </w:rPr>
        <w:t xml:space="preserve"> </w:t>
      </w:r>
      <w:r w:rsidRPr="00BD7695">
        <w:rPr>
          <w:rFonts w:ascii="Times New Roman" w:hAnsi="Times New Roman" w:cs="Times New Roman"/>
        </w:rPr>
        <w:t>de</w:t>
      </w:r>
      <w:r w:rsidRPr="00BD7695">
        <w:rPr>
          <w:rFonts w:ascii="Times New Roman" w:hAnsi="Times New Roman" w:cs="Times New Roman"/>
          <w:spacing w:val="14"/>
        </w:rPr>
        <w:t xml:space="preserve"> </w:t>
      </w:r>
      <w:r w:rsidRPr="00BD7695">
        <w:rPr>
          <w:rFonts w:ascii="Times New Roman" w:hAnsi="Times New Roman" w:cs="Times New Roman"/>
        </w:rPr>
        <w:t>l’agriculture</w:t>
      </w:r>
      <w:r w:rsidRPr="00BD7695">
        <w:rPr>
          <w:rFonts w:ascii="Times New Roman" w:hAnsi="Times New Roman" w:cs="Times New Roman"/>
          <w:spacing w:val="13"/>
        </w:rPr>
        <w:t xml:space="preserve"> </w:t>
      </w:r>
      <w:r w:rsidRPr="00BD7695">
        <w:rPr>
          <w:rFonts w:ascii="Times New Roman" w:hAnsi="Times New Roman" w:cs="Times New Roman"/>
        </w:rPr>
        <w:t>biologique</w:t>
      </w:r>
      <w:r w:rsidRPr="00BD7695">
        <w:rPr>
          <w:rFonts w:ascii="Times New Roman" w:hAnsi="Times New Roman" w:cs="Times New Roman"/>
          <w:spacing w:val="14"/>
        </w:rPr>
        <w:t xml:space="preserve"> </w:t>
      </w:r>
      <w:r w:rsidRPr="00BD7695">
        <w:rPr>
          <w:rFonts w:ascii="Times New Roman" w:hAnsi="Times New Roman" w:cs="Times New Roman"/>
        </w:rPr>
        <w:t>intégrés</w:t>
      </w:r>
      <w:r w:rsidRPr="00BD7695">
        <w:rPr>
          <w:rFonts w:ascii="Times New Roman" w:hAnsi="Times New Roman" w:cs="Times New Roman"/>
          <w:spacing w:val="12"/>
        </w:rPr>
        <w:t xml:space="preserve"> </w:t>
      </w:r>
      <w:r w:rsidRPr="00BD7695">
        <w:rPr>
          <w:rFonts w:ascii="Times New Roman" w:hAnsi="Times New Roman" w:cs="Times New Roman"/>
        </w:rPr>
        <w:t>dans</w:t>
      </w:r>
      <w:r w:rsidRPr="00BD7695">
        <w:rPr>
          <w:rFonts w:ascii="Times New Roman" w:hAnsi="Times New Roman" w:cs="Times New Roman"/>
          <w:spacing w:val="13"/>
        </w:rPr>
        <w:t xml:space="preserve"> </w:t>
      </w:r>
      <w:r w:rsidRPr="00BD7695">
        <w:rPr>
          <w:rFonts w:ascii="Times New Roman" w:hAnsi="Times New Roman" w:cs="Times New Roman"/>
        </w:rPr>
        <w:t>les</w:t>
      </w:r>
      <w:r w:rsidRPr="00BD7695">
        <w:rPr>
          <w:rFonts w:ascii="Times New Roman" w:hAnsi="Times New Roman" w:cs="Times New Roman"/>
          <w:spacing w:val="-47"/>
        </w:rPr>
        <w:t xml:space="preserve"> </w:t>
      </w:r>
      <w:r w:rsidRPr="00BD7695">
        <w:rPr>
          <w:rFonts w:ascii="Times New Roman" w:hAnsi="Times New Roman" w:cs="Times New Roman"/>
        </w:rPr>
        <w:t>menus</w:t>
      </w:r>
      <w:r w:rsidRPr="00BD7695">
        <w:rPr>
          <w:rFonts w:ascii="Times New Roman" w:hAnsi="Times New Roman" w:cs="Times New Roman"/>
          <w:spacing w:val="-2"/>
        </w:rPr>
        <w:t xml:space="preserve"> </w:t>
      </w:r>
      <w:r w:rsidRPr="00BD7695">
        <w:rPr>
          <w:rFonts w:ascii="Times New Roman" w:hAnsi="Times New Roman" w:cs="Times New Roman"/>
        </w:rPr>
        <w:t>?</w:t>
      </w:r>
    </w:p>
    <w:p w14:paraId="01731D29" w14:textId="77777777" w:rsidR="007D591F" w:rsidRPr="00BD7695" w:rsidRDefault="000C1F5B" w:rsidP="008644B0">
      <w:pPr>
        <w:pStyle w:val="Paragraphedeliste"/>
        <w:numPr>
          <w:ilvl w:val="1"/>
          <w:numId w:val="2"/>
        </w:numPr>
        <w:tabs>
          <w:tab w:val="left" w:pos="567"/>
          <w:tab w:val="left" w:pos="709"/>
        </w:tabs>
        <w:spacing w:before="8" w:line="268" w:lineRule="auto"/>
        <w:ind w:left="284" w:right="-31" w:firstLine="0"/>
        <w:jc w:val="both"/>
        <w:rPr>
          <w:rFonts w:ascii="Times New Roman" w:hAnsi="Times New Roman" w:cs="Times New Roman"/>
        </w:rPr>
      </w:pPr>
      <w:r w:rsidRPr="00BD7695">
        <w:rPr>
          <w:rFonts w:ascii="Times New Roman" w:hAnsi="Times New Roman" w:cs="Times New Roman"/>
        </w:rPr>
        <w:t>Part,</w:t>
      </w:r>
      <w:r w:rsidRPr="00BD7695">
        <w:rPr>
          <w:rFonts w:ascii="Times New Roman" w:hAnsi="Times New Roman" w:cs="Times New Roman"/>
          <w:spacing w:val="25"/>
        </w:rPr>
        <w:t xml:space="preserve"> </w:t>
      </w:r>
      <w:r w:rsidRPr="00BD7695">
        <w:rPr>
          <w:rFonts w:ascii="Times New Roman" w:hAnsi="Times New Roman" w:cs="Times New Roman"/>
        </w:rPr>
        <w:t>(en</w:t>
      </w:r>
      <w:r w:rsidRPr="00BD7695">
        <w:rPr>
          <w:rFonts w:ascii="Times New Roman" w:hAnsi="Times New Roman" w:cs="Times New Roman"/>
          <w:spacing w:val="25"/>
        </w:rPr>
        <w:t xml:space="preserve"> </w:t>
      </w:r>
      <w:r w:rsidRPr="00BD7695">
        <w:rPr>
          <w:rFonts w:ascii="Times New Roman" w:hAnsi="Times New Roman" w:cs="Times New Roman"/>
        </w:rPr>
        <w:t>coût</w:t>
      </w:r>
      <w:r w:rsidRPr="00BD7695">
        <w:rPr>
          <w:rFonts w:ascii="Times New Roman" w:hAnsi="Times New Roman" w:cs="Times New Roman"/>
          <w:spacing w:val="26"/>
        </w:rPr>
        <w:t xml:space="preserve"> </w:t>
      </w:r>
      <w:r w:rsidRPr="00BD7695">
        <w:rPr>
          <w:rFonts w:ascii="Times New Roman" w:hAnsi="Times New Roman" w:cs="Times New Roman"/>
        </w:rPr>
        <w:t>annuel),</w:t>
      </w:r>
      <w:r w:rsidRPr="00BD7695">
        <w:rPr>
          <w:rFonts w:ascii="Times New Roman" w:hAnsi="Times New Roman" w:cs="Times New Roman"/>
          <w:spacing w:val="26"/>
        </w:rPr>
        <w:t xml:space="preserve"> </w:t>
      </w:r>
      <w:r w:rsidRPr="00BD7695">
        <w:rPr>
          <w:rFonts w:ascii="Times New Roman" w:hAnsi="Times New Roman" w:cs="Times New Roman"/>
        </w:rPr>
        <w:t>des</w:t>
      </w:r>
      <w:r w:rsidRPr="00BD7695">
        <w:rPr>
          <w:rFonts w:ascii="Times New Roman" w:hAnsi="Times New Roman" w:cs="Times New Roman"/>
          <w:spacing w:val="27"/>
        </w:rPr>
        <w:t xml:space="preserve"> </w:t>
      </w:r>
      <w:r w:rsidRPr="00BD7695">
        <w:rPr>
          <w:rFonts w:ascii="Times New Roman" w:hAnsi="Times New Roman" w:cs="Times New Roman"/>
        </w:rPr>
        <w:t>produits</w:t>
      </w:r>
      <w:r w:rsidRPr="00BD7695">
        <w:rPr>
          <w:rFonts w:ascii="Times New Roman" w:hAnsi="Times New Roman" w:cs="Times New Roman"/>
          <w:spacing w:val="26"/>
        </w:rPr>
        <w:t xml:space="preserve"> </w:t>
      </w:r>
      <w:r w:rsidRPr="00BD7695">
        <w:rPr>
          <w:rFonts w:ascii="Times New Roman" w:hAnsi="Times New Roman" w:cs="Times New Roman"/>
        </w:rPr>
        <w:t>alimentaires</w:t>
      </w:r>
      <w:r w:rsidRPr="00BD7695">
        <w:rPr>
          <w:rFonts w:ascii="Times New Roman" w:hAnsi="Times New Roman" w:cs="Times New Roman"/>
          <w:spacing w:val="28"/>
        </w:rPr>
        <w:t xml:space="preserve"> </w:t>
      </w:r>
      <w:r w:rsidRPr="00BD7695">
        <w:rPr>
          <w:rFonts w:ascii="Times New Roman" w:hAnsi="Times New Roman" w:cs="Times New Roman"/>
        </w:rPr>
        <w:t>bénéficiant</w:t>
      </w:r>
      <w:r w:rsidRPr="00BD7695">
        <w:rPr>
          <w:rFonts w:ascii="Times New Roman" w:hAnsi="Times New Roman" w:cs="Times New Roman"/>
          <w:spacing w:val="28"/>
        </w:rPr>
        <w:t xml:space="preserve"> </w:t>
      </w:r>
      <w:r w:rsidRPr="00BD7695">
        <w:rPr>
          <w:rFonts w:ascii="Times New Roman" w:hAnsi="Times New Roman" w:cs="Times New Roman"/>
        </w:rPr>
        <w:t>d'un</w:t>
      </w:r>
      <w:r w:rsidRPr="00BD7695">
        <w:rPr>
          <w:rFonts w:ascii="Times New Roman" w:hAnsi="Times New Roman" w:cs="Times New Roman"/>
          <w:spacing w:val="27"/>
        </w:rPr>
        <w:t xml:space="preserve"> </w:t>
      </w:r>
      <w:r w:rsidRPr="00BD7695">
        <w:rPr>
          <w:rFonts w:ascii="Times New Roman" w:hAnsi="Times New Roman" w:cs="Times New Roman"/>
        </w:rPr>
        <w:t>signe</w:t>
      </w:r>
      <w:r w:rsidRPr="00BD7695">
        <w:rPr>
          <w:rFonts w:ascii="Times New Roman" w:hAnsi="Times New Roman" w:cs="Times New Roman"/>
          <w:spacing w:val="26"/>
        </w:rPr>
        <w:t xml:space="preserve"> </w:t>
      </w:r>
      <w:r w:rsidRPr="00BD7695">
        <w:rPr>
          <w:rFonts w:ascii="Times New Roman" w:hAnsi="Times New Roman" w:cs="Times New Roman"/>
        </w:rPr>
        <w:t>(autre</w:t>
      </w:r>
      <w:r w:rsidRPr="00BD7695">
        <w:rPr>
          <w:rFonts w:ascii="Times New Roman" w:hAnsi="Times New Roman" w:cs="Times New Roman"/>
          <w:spacing w:val="26"/>
        </w:rPr>
        <w:t xml:space="preserve"> </w:t>
      </w:r>
      <w:r w:rsidRPr="00BD7695">
        <w:rPr>
          <w:rFonts w:ascii="Times New Roman" w:hAnsi="Times New Roman" w:cs="Times New Roman"/>
        </w:rPr>
        <w:t>que</w:t>
      </w:r>
      <w:r w:rsidRPr="00BD7695">
        <w:rPr>
          <w:rFonts w:ascii="Times New Roman" w:hAnsi="Times New Roman" w:cs="Times New Roman"/>
          <w:spacing w:val="-47"/>
        </w:rPr>
        <w:t xml:space="preserve"> </w:t>
      </w:r>
      <w:r w:rsidRPr="00BD7695">
        <w:rPr>
          <w:rFonts w:ascii="Times New Roman" w:hAnsi="Times New Roman" w:cs="Times New Roman"/>
        </w:rPr>
        <w:t>l'agriculture</w:t>
      </w:r>
      <w:r w:rsidRPr="00BD7695">
        <w:rPr>
          <w:rFonts w:ascii="Times New Roman" w:hAnsi="Times New Roman" w:cs="Times New Roman"/>
          <w:spacing w:val="-1"/>
        </w:rPr>
        <w:t xml:space="preserve"> </w:t>
      </w:r>
      <w:r w:rsidRPr="00BD7695">
        <w:rPr>
          <w:rFonts w:ascii="Times New Roman" w:hAnsi="Times New Roman" w:cs="Times New Roman"/>
        </w:rPr>
        <w:t>biologique) de</w:t>
      </w:r>
      <w:r w:rsidRPr="00BD7695">
        <w:rPr>
          <w:rFonts w:ascii="Times New Roman" w:hAnsi="Times New Roman" w:cs="Times New Roman"/>
          <w:spacing w:val="-3"/>
        </w:rPr>
        <w:t xml:space="preserve"> </w:t>
      </w:r>
      <w:r w:rsidRPr="00BD7695">
        <w:rPr>
          <w:rFonts w:ascii="Times New Roman" w:hAnsi="Times New Roman" w:cs="Times New Roman"/>
        </w:rPr>
        <w:t>qualité ou</w:t>
      </w:r>
      <w:r w:rsidRPr="00BD7695">
        <w:rPr>
          <w:rFonts w:ascii="Times New Roman" w:hAnsi="Times New Roman" w:cs="Times New Roman"/>
          <w:spacing w:val="-1"/>
        </w:rPr>
        <w:t xml:space="preserve"> </w:t>
      </w:r>
      <w:r w:rsidRPr="00BD7695">
        <w:rPr>
          <w:rFonts w:ascii="Times New Roman" w:hAnsi="Times New Roman" w:cs="Times New Roman"/>
        </w:rPr>
        <w:t>d'origine intégrés dans</w:t>
      </w:r>
      <w:r w:rsidRPr="00BD7695">
        <w:rPr>
          <w:rFonts w:ascii="Times New Roman" w:hAnsi="Times New Roman" w:cs="Times New Roman"/>
          <w:spacing w:val="-1"/>
        </w:rPr>
        <w:t xml:space="preserve"> </w:t>
      </w:r>
      <w:r w:rsidRPr="00BD7695">
        <w:rPr>
          <w:rFonts w:ascii="Times New Roman" w:hAnsi="Times New Roman" w:cs="Times New Roman"/>
        </w:rPr>
        <w:t>les</w:t>
      </w:r>
      <w:r w:rsidRPr="00BD7695">
        <w:rPr>
          <w:rFonts w:ascii="Times New Roman" w:hAnsi="Times New Roman" w:cs="Times New Roman"/>
          <w:spacing w:val="-2"/>
        </w:rPr>
        <w:t xml:space="preserve"> </w:t>
      </w:r>
      <w:r w:rsidRPr="00BD7695">
        <w:rPr>
          <w:rFonts w:ascii="Times New Roman" w:hAnsi="Times New Roman" w:cs="Times New Roman"/>
        </w:rPr>
        <w:t>menus ?</w:t>
      </w:r>
    </w:p>
    <w:p w14:paraId="36769E7B" w14:textId="77777777" w:rsidR="009700E8" w:rsidRPr="00BD7695" w:rsidRDefault="000C1F5B" w:rsidP="008644B0">
      <w:pPr>
        <w:pStyle w:val="Paragraphedeliste"/>
        <w:numPr>
          <w:ilvl w:val="1"/>
          <w:numId w:val="2"/>
        </w:numPr>
        <w:tabs>
          <w:tab w:val="left" w:pos="567"/>
          <w:tab w:val="left" w:pos="709"/>
        </w:tabs>
        <w:spacing w:before="11" w:line="266" w:lineRule="auto"/>
        <w:ind w:left="284" w:right="-31" w:firstLine="0"/>
        <w:jc w:val="both"/>
        <w:rPr>
          <w:rFonts w:ascii="Times New Roman" w:hAnsi="Times New Roman" w:cs="Times New Roman"/>
        </w:rPr>
      </w:pPr>
      <w:r w:rsidRPr="00BD7695">
        <w:rPr>
          <w:rFonts w:ascii="Times New Roman" w:hAnsi="Times New Roman" w:cs="Times New Roman"/>
        </w:rPr>
        <w:t>Part,</w:t>
      </w:r>
      <w:r w:rsidRPr="00BD7695">
        <w:rPr>
          <w:rFonts w:ascii="Times New Roman" w:hAnsi="Times New Roman" w:cs="Times New Roman"/>
          <w:spacing w:val="-4"/>
        </w:rPr>
        <w:t xml:space="preserve"> </w:t>
      </w:r>
      <w:r w:rsidRPr="00BD7695">
        <w:rPr>
          <w:rFonts w:ascii="Times New Roman" w:hAnsi="Times New Roman" w:cs="Times New Roman"/>
        </w:rPr>
        <w:t>(en</w:t>
      </w:r>
      <w:r w:rsidRPr="00BD7695">
        <w:rPr>
          <w:rFonts w:ascii="Times New Roman" w:hAnsi="Times New Roman" w:cs="Times New Roman"/>
          <w:spacing w:val="-3"/>
        </w:rPr>
        <w:t xml:space="preserve"> </w:t>
      </w:r>
      <w:r w:rsidRPr="00BD7695">
        <w:rPr>
          <w:rFonts w:ascii="Times New Roman" w:hAnsi="Times New Roman" w:cs="Times New Roman"/>
        </w:rPr>
        <w:t>coût</w:t>
      </w:r>
      <w:r w:rsidRPr="00BD7695">
        <w:rPr>
          <w:rFonts w:ascii="Times New Roman" w:hAnsi="Times New Roman" w:cs="Times New Roman"/>
          <w:spacing w:val="-3"/>
        </w:rPr>
        <w:t xml:space="preserve"> </w:t>
      </w:r>
      <w:r w:rsidRPr="00BD7695">
        <w:rPr>
          <w:rFonts w:ascii="Times New Roman" w:hAnsi="Times New Roman" w:cs="Times New Roman"/>
        </w:rPr>
        <w:t>annuel),</w:t>
      </w:r>
      <w:r w:rsidRPr="00BD7695">
        <w:rPr>
          <w:rFonts w:ascii="Times New Roman" w:hAnsi="Times New Roman" w:cs="Times New Roman"/>
          <w:spacing w:val="-4"/>
        </w:rPr>
        <w:t xml:space="preserve"> </w:t>
      </w:r>
      <w:r w:rsidRPr="00BD7695">
        <w:rPr>
          <w:rFonts w:ascii="Times New Roman" w:hAnsi="Times New Roman" w:cs="Times New Roman"/>
        </w:rPr>
        <w:t>de</w:t>
      </w:r>
      <w:r w:rsidRPr="00BD7695">
        <w:rPr>
          <w:rFonts w:ascii="Times New Roman" w:hAnsi="Times New Roman" w:cs="Times New Roman"/>
          <w:spacing w:val="-3"/>
        </w:rPr>
        <w:t xml:space="preserve"> </w:t>
      </w:r>
      <w:r w:rsidRPr="00BD7695">
        <w:rPr>
          <w:rFonts w:ascii="Times New Roman" w:hAnsi="Times New Roman" w:cs="Times New Roman"/>
        </w:rPr>
        <w:t>produits</w:t>
      </w:r>
      <w:r w:rsidRPr="00BD7695">
        <w:rPr>
          <w:rFonts w:ascii="Times New Roman" w:hAnsi="Times New Roman" w:cs="Times New Roman"/>
          <w:spacing w:val="-3"/>
        </w:rPr>
        <w:t xml:space="preserve"> </w:t>
      </w:r>
      <w:r w:rsidRPr="00BD7695">
        <w:rPr>
          <w:rFonts w:ascii="Times New Roman" w:hAnsi="Times New Roman" w:cs="Times New Roman"/>
        </w:rPr>
        <w:t>locaux</w:t>
      </w:r>
      <w:r w:rsidRPr="00BD7695">
        <w:rPr>
          <w:rFonts w:ascii="Times New Roman" w:hAnsi="Times New Roman" w:cs="Times New Roman"/>
          <w:spacing w:val="-3"/>
        </w:rPr>
        <w:t xml:space="preserve"> </w:t>
      </w:r>
      <w:r w:rsidRPr="00BD7695">
        <w:rPr>
          <w:rFonts w:ascii="Times New Roman" w:hAnsi="Times New Roman" w:cs="Times New Roman"/>
        </w:rPr>
        <w:t>(moins</w:t>
      </w:r>
      <w:r w:rsidRPr="00BD7695">
        <w:rPr>
          <w:rFonts w:ascii="Times New Roman" w:hAnsi="Times New Roman" w:cs="Times New Roman"/>
          <w:spacing w:val="-4"/>
        </w:rPr>
        <w:t xml:space="preserve"> </w:t>
      </w:r>
      <w:r w:rsidRPr="00BD7695">
        <w:rPr>
          <w:rFonts w:ascii="Times New Roman" w:hAnsi="Times New Roman" w:cs="Times New Roman"/>
        </w:rPr>
        <w:t>de</w:t>
      </w:r>
      <w:r w:rsidRPr="00BD7695">
        <w:rPr>
          <w:rFonts w:ascii="Times New Roman" w:hAnsi="Times New Roman" w:cs="Times New Roman"/>
          <w:spacing w:val="-3"/>
        </w:rPr>
        <w:t xml:space="preserve"> </w:t>
      </w:r>
      <w:r w:rsidRPr="00BD7695">
        <w:rPr>
          <w:rFonts w:ascii="Times New Roman" w:hAnsi="Times New Roman" w:cs="Times New Roman"/>
        </w:rPr>
        <w:t>100km)</w:t>
      </w:r>
      <w:r w:rsidRPr="00BD7695">
        <w:rPr>
          <w:rFonts w:ascii="Times New Roman" w:hAnsi="Times New Roman" w:cs="Times New Roman"/>
          <w:spacing w:val="-3"/>
        </w:rPr>
        <w:t xml:space="preserve"> </w:t>
      </w:r>
      <w:r w:rsidRPr="00BD7695">
        <w:rPr>
          <w:rFonts w:ascii="Times New Roman" w:hAnsi="Times New Roman" w:cs="Times New Roman"/>
        </w:rPr>
        <w:t>intégrés</w:t>
      </w:r>
      <w:r w:rsidRPr="00BD7695">
        <w:rPr>
          <w:rFonts w:ascii="Times New Roman" w:hAnsi="Times New Roman" w:cs="Times New Roman"/>
          <w:spacing w:val="-4"/>
        </w:rPr>
        <w:t xml:space="preserve"> </w:t>
      </w:r>
      <w:r w:rsidRPr="00BD7695">
        <w:rPr>
          <w:rFonts w:ascii="Times New Roman" w:hAnsi="Times New Roman" w:cs="Times New Roman"/>
        </w:rPr>
        <w:t>dans</w:t>
      </w:r>
      <w:r w:rsidRPr="00BD7695">
        <w:rPr>
          <w:rFonts w:ascii="Times New Roman" w:hAnsi="Times New Roman" w:cs="Times New Roman"/>
          <w:spacing w:val="-3"/>
        </w:rPr>
        <w:t xml:space="preserve"> </w:t>
      </w:r>
      <w:r w:rsidRPr="00BD7695">
        <w:rPr>
          <w:rFonts w:ascii="Times New Roman" w:hAnsi="Times New Roman" w:cs="Times New Roman"/>
        </w:rPr>
        <w:t>les</w:t>
      </w:r>
      <w:r w:rsidRPr="00BD7695">
        <w:rPr>
          <w:rFonts w:ascii="Times New Roman" w:hAnsi="Times New Roman" w:cs="Times New Roman"/>
          <w:spacing w:val="-5"/>
        </w:rPr>
        <w:t xml:space="preserve"> </w:t>
      </w:r>
      <w:r w:rsidR="00FC5441" w:rsidRPr="00BD7695">
        <w:rPr>
          <w:rFonts w:ascii="Times New Roman" w:hAnsi="Times New Roman" w:cs="Times New Roman"/>
        </w:rPr>
        <w:t>menus ?</w:t>
      </w:r>
      <w:r w:rsidRPr="00BD7695">
        <w:rPr>
          <w:rFonts w:ascii="Times New Roman" w:hAnsi="Times New Roman" w:cs="Times New Roman"/>
          <w:spacing w:val="-47"/>
        </w:rPr>
        <w:t xml:space="preserve"> </w:t>
      </w:r>
      <w:r w:rsidR="00447A46" w:rsidRPr="00BD7695">
        <w:rPr>
          <w:rFonts w:ascii="Times New Roman" w:hAnsi="Times New Roman" w:cs="Times New Roman"/>
          <w:spacing w:val="-47"/>
        </w:rPr>
        <w:t xml:space="preserve">    </w:t>
      </w:r>
    </w:p>
    <w:p w14:paraId="0D62EDD2" w14:textId="77777777" w:rsidR="009700E8" w:rsidRPr="00BD7695" w:rsidRDefault="009700E8" w:rsidP="009700E8">
      <w:pPr>
        <w:tabs>
          <w:tab w:val="left" w:pos="567"/>
          <w:tab w:val="left" w:pos="709"/>
        </w:tabs>
        <w:spacing w:before="11" w:line="266" w:lineRule="auto"/>
        <w:ind w:right="-31"/>
        <w:jc w:val="both"/>
        <w:rPr>
          <w:rFonts w:ascii="Times New Roman" w:hAnsi="Times New Roman" w:cs="Times New Roman"/>
        </w:rPr>
      </w:pPr>
    </w:p>
    <w:p w14:paraId="38324FB0" w14:textId="33D4FFB7" w:rsidR="007D591F" w:rsidRPr="00BD7695" w:rsidRDefault="000C1F5B" w:rsidP="009700E8">
      <w:pPr>
        <w:tabs>
          <w:tab w:val="left" w:pos="567"/>
          <w:tab w:val="left" w:pos="709"/>
        </w:tabs>
        <w:spacing w:before="11" w:line="266" w:lineRule="auto"/>
        <w:ind w:right="-31"/>
        <w:jc w:val="both"/>
        <w:rPr>
          <w:rFonts w:ascii="Times New Roman" w:hAnsi="Times New Roman" w:cs="Times New Roman"/>
        </w:rPr>
      </w:pPr>
      <w:r w:rsidRPr="00BD7695">
        <w:rPr>
          <w:rFonts w:ascii="Times New Roman" w:hAnsi="Times New Roman" w:cs="Times New Roman"/>
          <w:b/>
          <w:bCs/>
        </w:rPr>
        <w:t>Critère</w:t>
      </w:r>
      <w:r w:rsidRPr="00BD7695">
        <w:rPr>
          <w:rFonts w:ascii="Times New Roman" w:hAnsi="Times New Roman" w:cs="Times New Roman"/>
          <w:b/>
          <w:bCs/>
          <w:spacing w:val="-3"/>
        </w:rPr>
        <w:t xml:space="preserve"> </w:t>
      </w:r>
      <w:r w:rsidRPr="00BD7695">
        <w:rPr>
          <w:rFonts w:ascii="Times New Roman" w:hAnsi="Times New Roman" w:cs="Times New Roman"/>
          <w:b/>
          <w:bCs/>
        </w:rPr>
        <w:t>3</w:t>
      </w:r>
      <w:r w:rsidRPr="00BD7695">
        <w:rPr>
          <w:rFonts w:ascii="Times New Roman" w:hAnsi="Times New Roman" w:cs="Times New Roman"/>
        </w:rPr>
        <w:t xml:space="preserve"> : Communication</w:t>
      </w:r>
      <w:r w:rsidRPr="00BD7695">
        <w:rPr>
          <w:rFonts w:ascii="Times New Roman" w:hAnsi="Times New Roman" w:cs="Times New Roman"/>
          <w:spacing w:val="-3"/>
        </w:rPr>
        <w:t xml:space="preserve"> </w:t>
      </w:r>
      <w:r w:rsidRPr="00BD7695">
        <w:rPr>
          <w:rFonts w:ascii="Times New Roman" w:hAnsi="Times New Roman" w:cs="Times New Roman"/>
        </w:rPr>
        <w:t>(1</w:t>
      </w:r>
      <w:r w:rsidR="002E120C" w:rsidRPr="00BD7695">
        <w:rPr>
          <w:rFonts w:ascii="Times New Roman" w:hAnsi="Times New Roman" w:cs="Times New Roman"/>
        </w:rPr>
        <w:t>0 points</w:t>
      </w:r>
      <w:r w:rsidRPr="00BD7695">
        <w:rPr>
          <w:rFonts w:ascii="Times New Roman" w:hAnsi="Times New Roman" w:cs="Times New Roman"/>
        </w:rPr>
        <w:t>)</w:t>
      </w:r>
      <w:r w:rsidRPr="00BD7695">
        <w:rPr>
          <w:rFonts w:ascii="Times New Roman" w:hAnsi="Times New Roman" w:cs="Times New Roman"/>
          <w:spacing w:val="-1"/>
        </w:rPr>
        <w:t xml:space="preserve"> </w:t>
      </w:r>
      <w:r w:rsidRPr="00BD7695">
        <w:rPr>
          <w:rFonts w:ascii="Times New Roman" w:hAnsi="Times New Roman" w:cs="Times New Roman"/>
        </w:rPr>
        <w:t>: Ce</w:t>
      </w:r>
      <w:r w:rsidRPr="00BD7695">
        <w:rPr>
          <w:rFonts w:ascii="Times New Roman" w:hAnsi="Times New Roman" w:cs="Times New Roman"/>
          <w:spacing w:val="-2"/>
        </w:rPr>
        <w:t xml:space="preserve"> </w:t>
      </w:r>
      <w:r w:rsidRPr="00BD7695">
        <w:rPr>
          <w:rFonts w:ascii="Times New Roman" w:hAnsi="Times New Roman" w:cs="Times New Roman"/>
        </w:rPr>
        <w:t>critère</w:t>
      </w:r>
      <w:r w:rsidRPr="00BD7695">
        <w:rPr>
          <w:rFonts w:ascii="Times New Roman" w:hAnsi="Times New Roman" w:cs="Times New Roman"/>
          <w:spacing w:val="-1"/>
        </w:rPr>
        <w:t xml:space="preserve"> </w:t>
      </w:r>
      <w:r w:rsidRPr="00BD7695">
        <w:rPr>
          <w:rFonts w:ascii="Times New Roman" w:hAnsi="Times New Roman" w:cs="Times New Roman"/>
        </w:rPr>
        <w:t>sera</w:t>
      </w:r>
      <w:r w:rsidRPr="00BD7695">
        <w:rPr>
          <w:rFonts w:ascii="Times New Roman" w:hAnsi="Times New Roman" w:cs="Times New Roman"/>
          <w:spacing w:val="-3"/>
        </w:rPr>
        <w:t xml:space="preserve"> </w:t>
      </w:r>
      <w:r w:rsidRPr="00BD7695">
        <w:rPr>
          <w:rFonts w:ascii="Times New Roman" w:hAnsi="Times New Roman" w:cs="Times New Roman"/>
        </w:rPr>
        <w:t>évalué</w:t>
      </w:r>
      <w:r w:rsidRPr="00BD7695">
        <w:rPr>
          <w:rFonts w:ascii="Times New Roman" w:hAnsi="Times New Roman" w:cs="Times New Roman"/>
          <w:spacing w:val="1"/>
        </w:rPr>
        <w:t xml:space="preserve"> </w:t>
      </w:r>
      <w:r w:rsidRPr="00BD7695">
        <w:rPr>
          <w:rFonts w:ascii="Times New Roman" w:hAnsi="Times New Roman" w:cs="Times New Roman"/>
        </w:rPr>
        <w:t>de</w:t>
      </w:r>
      <w:r w:rsidRPr="00BD7695">
        <w:rPr>
          <w:rFonts w:ascii="Times New Roman" w:hAnsi="Times New Roman" w:cs="Times New Roman"/>
          <w:spacing w:val="1"/>
        </w:rPr>
        <w:t xml:space="preserve"> </w:t>
      </w:r>
      <w:r w:rsidRPr="00BD7695">
        <w:rPr>
          <w:rFonts w:ascii="Times New Roman" w:hAnsi="Times New Roman" w:cs="Times New Roman"/>
        </w:rPr>
        <w:t>la façon</w:t>
      </w:r>
      <w:r w:rsidRPr="00BD7695">
        <w:rPr>
          <w:rFonts w:ascii="Times New Roman" w:hAnsi="Times New Roman" w:cs="Times New Roman"/>
          <w:spacing w:val="-3"/>
        </w:rPr>
        <w:t xml:space="preserve"> </w:t>
      </w:r>
      <w:r w:rsidRPr="00BD7695">
        <w:rPr>
          <w:rFonts w:ascii="Times New Roman" w:hAnsi="Times New Roman" w:cs="Times New Roman"/>
        </w:rPr>
        <w:t>suivante</w:t>
      </w:r>
      <w:r w:rsidRPr="00BD7695">
        <w:rPr>
          <w:rFonts w:ascii="Times New Roman" w:hAnsi="Times New Roman" w:cs="Times New Roman"/>
          <w:spacing w:val="1"/>
        </w:rPr>
        <w:t xml:space="preserve"> </w:t>
      </w:r>
      <w:r w:rsidRPr="00BD7695">
        <w:rPr>
          <w:rFonts w:ascii="Times New Roman" w:hAnsi="Times New Roman" w:cs="Times New Roman"/>
        </w:rPr>
        <w:t>:</w:t>
      </w:r>
    </w:p>
    <w:p w14:paraId="7D27E9B4" w14:textId="5CFC581E" w:rsidR="007D591F" w:rsidRPr="00BD7695" w:rsidRDefault="000C1F5B" w:rsidP="009700E8">
      <w:pPr>
        <w:pStyle w:val="Paragraphedeliste"/>
        <w:numPr>
          <w:ilvl w:val="0"/>
          <w:numId w:val="39"/>
        </w:numPr>
        <w:tabs>
          <w:tab w:val="left" w:pos="567"/>
          <w:tab w:val="left" w:pos="709"/>
          <w:tab w:val="left" w:pos="1156"/>
          <w:tab w:val="left" w:pos="1157"/>
        </w:tabs>
        <w:spacing w:before="155"/>
        <w:ind w:right="-31"/>
        <w:jc w:val="both"/>
        <w:rPr>
          <w:rFonts w:ascii="Times New Roman" w:hAnsi="Times New Roman" w:cs="Times New Roman"/>
        </w:rPr>
      </w:pPr>
      <w:r w:rsidRPr="00BD7695">
        <w:rPr>
          <w:rFonts w:ascii="Times New Roman" w:hAnsi="Times New Roman" w:cs="Times New Roman"/>
          <w:u w:val="single"/>
        </w:rPr>
        <w:t>Réalisation</w:t>
      </w:r>
      <w:r w:rsidRPr="00BD7695">
        <w:rPr>
          <w:rFonts w:ascii="Times New Roman" w:hAnsi="Times New Roman" w:cs="Times New Roman"/>
          <w:spacing w:val="-2"/>
          <w:u w:val="single"/>
        </w:rPr>
        <w:t xml:space="preserve"> </w:t>
      </w:r>
      <w:r w:rsidRPr="00BD7695">
        <w:rPr>
          <w:rFonts w:ascii="Times New Roman" w:hAnsi="Times New Roman" w:cs="Times New Roman"/>
          <w:u w:val="single"/>
        </w:rPr>
        <w:t>de</w:t>
      </w:r>
      <w:r w:rsidRPr="00BD7695">
        <w:rPr>
          <w:rFonts w:ascii="Times New Roman" w:hAnsi="Times New Roman" w:cs="Times New Roman"/>
          <w:spacing w:val="-1"/>
          <w:u w:val="single"/>
        </w:rPr>
        <w:t xml:space="preserve"> </w:t>
      </w:r>
      <w:r w:rsidRPr="00BD7695">
        <w:rPr>
          <w:rFonts w:ascii="Times New Roman" w:hAnsi="Times New Roman" w:cs="Times New Roman"/>
          <w:u w:val="single"/>
        </w:rPr>
        <w:t>point</w:t>
      </w:r>
      <w:r w:rsidRPr="00BD7695">
        <w:rPr>
          <w:rFonts w:ascii="Times New Roman" w:hAnsi="Times New Roman" w:cs="Times New Roman"/>
          <w:spacing w:val="-1"/>
          <w:u w:val="single"/>
        </w:rPr>
        <w:t xml:space="preserve"> </w:t>
      </w:r>
      <w:r w:rsidRPr="00BD7695">
        <w:rPr>
          <w:rFonts w:ascii="Times New Roman" w:hAnsi="Times New Roman" w:cs="Times New Roman"/>
          <w:u w:val="single"/>
        </w:rPr>
        <w:t>d’étape /</w:t>
      </w:r>
      <w:r w:rsidRPr="00BD7695">
        <w:rPr>
          <w:rFonts w:ascii="Times New Roman" w:hAnsi="Times New Roman" w:cs="Times New Roman"/>
          <w:spacing w:val="-3"/>
          <w:u w:val="single"/>
        </w:rPr>
        <w:t xml:space="preserve"> </w:t>
      </w:r>
      <w:r w:rsidRPr="00BD7695">
        <w:rPr>
          <w:rFonts w:ascii="Times New Roman" w:hAnsi="Times New Roman" w:cs="Times New Roman"/>
          <w:u w:val="single"/>
        </w:rPr>
        <w:t>bilan</w:t>
      </w:r>
      <w:r w:rsidRPr="00BD7695">
        <w:rPr>
          <w:rFonts w:ascii="Times New Roman" w:hAnsi="Times New Roman" w:cs="Times New Roman"/>
          <w:spacing w:val="1"/>
        </w:rPr>
        <w:t xml:space="preserve"> </w:t>
      </w:r>
      <w:r w:rsidRPr="00BD7695">
        <w:rPr>
          <w:rFonts w:ascii="Times New Roman" w:hAnsi="Times New Roman" w:cs="Times New Roman"/>
        </w:rPr>
        <w:t>de la prestation</w:t>
      </w:r>
      <w:r w:rsidRPr="00BD7695">
        <w:rPr>
          <w:rFonts w:ascii="Times New Roman" w:hAnsi="Times New Roman" w:cs="Times New Roman"/>
          <w:spacing w:val="-4"/>
        </w:rPr>
        <w:t xml:space="preserve"> </w:t>
      </w:r>
      <w:r w:rsidRPr="00BD7695">
        <w:rPr>
          <w:rFonts w:ascii="Times New Roman" w:hAnsi="Times New Roman" w:cs="Times New Roman"/>
        </w:rPr>
        <w:t>et</w:t>
      </w:r>
      <w:r w:rsidRPr="00BD7695">
        <w:rPr>
          <w:rFonts w:ascii="Times New Roman" w:hAnsi="Times New Roman" w:cs="Times New Roman"/>
          <w:spacing w:val="-3"/>
        </w:rPr>
        <w:t xml:space="preserve"> </w:t>
      </w:r>
      <w:r w:rsidRPr="00BD7695">
        <w:rPr>
          <w:rFonts w:ascii="Times New Roman" w:hAnsi="Times New Roman" w:cs="Times New Roman"/>
        </w:rPr>
        <w:t>de</w:t>
      </w:r>
      <w:r w:rsidRPr="00BD7695">
        <w:rPr>
          <w:rFonts w:ascii="Times New Roman" w:hAnsi="Times New Roman" w:cs="Times New Roman"/>
          <w:spacing w:val="-1"/>
        </w:rPr>
        <w:t xml:space="preserve"> </w:t>
      </w:r>
      <w:r w:rsidRPr="00BD7695">
        <w:rPr>
          <w:rFonts w:ascii="Times New Roman" w:hAnsi="Times New Roman" w:cs="Times New Roman"/>
        </w:rPr>
        <w:t>l’organisation</w:t>
      </w:r>
      <w:r w:rsidRPr="00BD7695">
        <w:rPr>
          <w:rFonts w:ascii="Times New Roman" w:hAnsi="Times New Roman" w:cs="Times New Roman"/>
          <w:spacing w:val="-5"/>
        </w:rPr>
        <w:t xml:space="preserve"> </w:t>
      </w:r>
      <w:r w:rsidRPr="00BD7695">
        <w:rPr>
          <w:rFonts w:ascii="Times New Roman" w:hAnsi="Times New Roman" w:cs="Times New Roman"/>
        </w:rPr>
        <w:t>réalisée</w:t>
      </w:r>
      <w:r w:rsidRPr="00BD7695">
        <w:rPr>
          <w:rFonts w:ascii="Times New Roman" w:hAnsi="Times New Roman" w:cs="Times New Roman"/>
          <w:spacing w:val="-3"/>
        </w:rPr>
        <w:t xml:space="preserve"> </w:t>
      </w:r>
      <w:r w:rsidR="00B056FF" w:rsidRPr="00BD7695">
        <w:rPr>
          <w:rFonts w:ascii="Times New Roman" w:hAnsi="Times New Roman" w:cs="Times New Roman"/>
          <w:spacing w:val="-3"/>
        </w:rPr>
        <w:t>(</w:t>
      </w:r>
      <w:r w:rsidR="00E24339" w:rsidRPr="00BD7695">
        <w:rPr>
          <w:rFonts w:ascii="Times New Roman" w:hAnsi="Times New Roman" w:cs="Times New Roman"/>
        </w:rPr>
        <w:t>3</w:t>
      </w:r>
      <w:r w:rsidR="002E120C" w:rsidRPr="00BD7695">
        <w:rPr>
          <w:rFonts w:ascii="Times New Roman" w:hAnsi="Times New Roman" w:cs="Times New Roman"/>
        </w:rPr>
        <w:t xml:space="preserve"> points</w:t>
      </w:r>
      <w:r w:rsidR="00B056FF" w:rsidRPr="00BD7695">
        <w:rPr>
          <w:rFonts w:ascii="Times New Roman" w:hAnsi="Times New Roman" w:cs="Times New Roman"/>
        </w:rPr>
        <w:t>)</w:t>
      </w:r>
    </w:p>
    <w:p w14:paraId="7F3D90BA" w14:textId="05C2FD48" w:rsidR="007D591F" w:rsidRPr="00BD7695" w:rsidRDefault="000C1F5B" w:rsidP="009700E8">
      <w:pPr>
        <w:pStyle w:val="Paragraphedeliste"/>
        <w:numPr>
          <w:ilvl w:val="0"/>
          <w:numId w:val="39"/>
        </w:numPr>
        <w:tabs>
          <w:tab w:val="left" w:pos="567"/>
          <w:tab w:val="left" w:pos="709"/>
          <w:tab w:val="left" w:pos="1156"/>
          <w:tab w:val="left" w:pos="1157"/>
        </w:tabs>
        <w:spacing w:before="41" w:line="273" w:lineRule="auto"/>
        <w:ind w:right="-31"/>
        <w:jc w:val="both"/>
        <w:rPr>
          <w:rFonts w:ascii="Times New Roman" w:hAnsi="Times New Roman" w:cs="Times New Roman"/>
        </w:rPr>
      </w:pPr>
      <w:r w:rsidRPr="00BD7695">
        <w:rPr>
          <w:rFonts w:ascii="Times New Roman" w:hAnsi="Times New Roman" w:cs="Times New Roman"/>
          <w:u w:val="single"/>
        </w:rPr>
        <w:t>Réalisation</w:t>
      </w:r>
      <w:r w:rsidRPr="00BD7695">
        <w:rPr>
          <w:rFonts w:ascii="Times New Roman" w:hAnsi="Times New Roman" w:cs="Times New Roman"/>
          <w:spacing w:val="7"/>
          <w:u w:val="single"/>
        </w:rPr>
        <w:t xml:space="preserve"> </w:t>
      </w:r>
      <w:r w:rsidRPr="00BD7695">
        <w:rPr>
          <w:rFonts w:ascii="Times New Roman" w:hAnsi="Times New Roman" w:cs="Times New Roman"/>
          <w:u w:val="single"/>
        </w:rPr>
        <w:t>de</w:t>
      </w:r>
      <w:r w:rsidRPr="00BD7695">
        <w:rPr>
          <w:rFonts w:ascii="Times New Roman" w:hAnsi="Times New Roman" w:cs="Times New Roman"/>
          <w:spacing w:val="6"/>
          <w:u w:val="single"/>
        </w:rPr>
        <w:t xml:space="preserve"> </w:t>
      </w:r>
      <w:r w:rsidRPr="00BD7695">
        <w:rPr>
          <w:rFonts w:ascii="Times New Roman" w:hAnsi="Times New Roman" w:cs="Times New Roman"/>
          <w:u w:val="single"/>
        </w:rPr>
        <w:t>visite</w:t>
      </w:r>
      <w:r w:rsidRPr="00BD7695">
        <w:rPr>
          <w:rFonts w:ascii="Times New Roman" w:hAnsi="Times New Roman" w:cs="Times New Roman"/>
          <w:spacing w:val="9"/>
          <w:u w:val="single"/>
        </w:rPr>
        <w:t xml:space="preserve"> </w:t>
      </w:r>
      <w:r w:rsidRPr="00BD7695">
        <w:rPr>
          <w:rFonts w:ascii="Times New Roman" w:hAnsi="Times New Roman" w:cs="Times New Roman"/>
          <w:u w:val="single"/>
        </w:rPr>
        <w:t>au</w:t>
      </w:r>
      <w:r w:rsidRPr="00BD7695">
        <w:rPr>
          <w:rFonts w:ascii="Times New Roman" w:hAnsi="Times New Roman" w:cs="Times New Roman"/>
          <w:spacing w:val="7"/>
          <w:u w:val="single"/>
        </w:rPr>
        <w:t xml:space="preserve"> </w:t>
      </w:r>
      <w:r w:rsidRPr="00BD7695">
        <w:rPr>
          <w:rFonts w:ascii="Times New Roman" w:hAnsi="Times New Roman" w:cs="Times New Roman"/>
          <w:u w:val="single"/>
        </w:rPr>
        <w:t>sein</w:t>
      </w:r>
      <w:r w:rsidRPr="00BD7695">
        <w:rPr>
          <w:rFonts w:ascii="Times New Roman" w:hAnsi="Times New Roman" w:cs="Times New Roman"/>
          <w:spacing w:val="8"/>
          <w:u w:val="single"/>
        </w:rPr>
        <w:t xml:space="preserve"> </w:t>
      </w:r>
      <w:r w:rsidRPr="00BD7695">
        <w:rPr>
          <w:rFonts w:ascii="Times New Roman" w:hAnsi="Times New Roman" w:cs="Times New Roman"/>
          <w:u w:val="single"/>
        </w:rPr>
        <w:t>de</w:t>
      </w:r>
      <w:r w:rsidRPr="00BD7695">
        <w:rPr>
          <w:rFonts w:ascii="Times New Roman" w:hAnsi="Times New Roman" w:cs="Times New Roman"/>
          <w:spacing w:val="8"/>
          <w:u w:val="single"/>
        </w:rPr>
        <w:t xml:space="preserve"> </w:t>
      </w:r>
      <w:r w:rsidR="00E24339" w:rsidRPr="00BD7695">
        <w:rPr>
          <w:rFonts w:ascii="Times New Roman" w:hAnsi="Times New Roman" w:cs="Times New Roman"/>
          <w:u w:val="single"/>
        </w:rPr>
        <w:t>la résidence</w:t>
      </w:r>
      <w:r w:rsidRPr="00BD7695">
        <w:rPr>
          <w:rFonts w:ascii="Times New Roman" w:hAnsi="Times New Roman" w:cs="Times New Roman"/>
          <w:spacing w:val="11"/>
        </w:rPr>
        <w:t xml:space="preserve"> </w:t>
      </w:r>
      <w:r w:rsidRPr="00BD7695">
        <w:rPr>
          <w:rFonts w:ascii="Times New Roman" w:hAnsi="Times New Roman" w:cs="Times New Roman"/>
        </w:rPr>
        <w:t>et</w:t>
      </w:r>
      <w:r w:rsidRPr="00BD7695">
        <w:rPr>
          <w:rFonts w:ascii="Times New Roman" w:hAnsi="Times New Roman" w:cs="Times New Roman"/>
          <w:spacing w:val="8"/>
        </w:rPr>
        <w:t xml:space="preserve"> </w:t>
      </w:r>
      <w:r w:rsidRPr="00BD7695">
        <w:rPr>
          <w:rFonts w:ascii="Times New Roman" w:hAnsi="Times New Roman" w:cs="Times New Roman"/>
        </w:rPr>
        <w:t>auprès</w:t>
      </w:r>
      <w:r w:rsidRPr="00BD7695">
        <w:rPr>
          <w:rFonts w:ascii="Times New Roman" w:hAnsi="Times New Roman" w:cs="Times New Roman"/>
          <w:spacing w:val="9"/>
        </w:rPr>
        <w:t xml:space="preserve"> </w:t>
      </w:r>
      <w:r w:rsidRPr="00BD7695">
        <w:rPr>
          <w:rFonts w:ascii="Times New Roman" w:hAnsi="Times New Roman" w:cs="Times New Roman"/>
        </w:rPr>
        <w:t>des</w:t>
      </w:r>
      <w:r w:rsidRPr="00BD7695">
        <w:rPr>
          <w:rFonts w:ascii="Times New Roman" w:hAnsi="Times New Roman" w:cs="Times New Roman"/>
          <w:spacing w:val="8"/>
        </w:rPr>
        <w:t xml:space="preserve"> </w:t>
      </w:r>
      <w:r w:rsidRPr="00BD7695">
        <w:rPr>
          <w:rFonts w:ascii="Times New Roman" w:hAnsi="Times New Roman" w:cs="Times New Roman"/>
        </w:rPr>
        <w:t>résidents</w:t>
      </w:r>
      <w:r w:rsidRPr="00BD7695">
        <w:rPr>
          <w:rFonts w:ascii="Times New Roman" w:hAnsi="Times New Roman" w:cs="Times New Roman"/>
          <w:spacing w:val="5"/>
        </w:rPr>
        <w:t xml:space="preserve"> </w:t>
      </w:r>
      <w:r w:rsidRPr="00BD7695">
        <w:rPr>
          <w:rFonts w:ascii="Times New Roman" w:hAnsi="Times New Roman" w:cs="Times New Roman"/>
        </w:rPr>
        <w:t>pour</w:t>
      </w:r>
      <w:r w:rsidRPr="00BD7695">
        <w:rPr>
          <w:rFonts w:ascii="Times New Roman" w:hAnsi="Times New Roman" w:cs="Times New Roman"/>
          <w:spacing w:val="9"/>
        </w:rPr>
        <w:t xml:space="preserve"> </w:t>
      </w:r>
      <w:r w:rsidRPr="00BD7695">
        <w:rPr>
          <w:rFonts w:ascii="Times New Roman" w:hAnsi="Times New Roman" w:cs="Times New Roman"/>
        </w:rPr>
        <w:t>favoriser</w:t>
      </w:r>
      <w:r w:rsidRPr="00BD7695">
        <w:rPr>
          <w:rFonts w:ascii="Times New Roman" w:hAnsi="Times New Roman" w:cs="Times New Roman"/>
          <w:spacing w:val="8"/>
        </w:rPr>
        <w:t xml:space="preserve"> </w:t>
      </w:r>
      <w:r w:rsidRPr="00BD7695">
        <w:rPr>
          <w:rFonts w:ascii="Times New Roman" w:hAnsi="Times New Roman" w:cs="Times New Roman"/>
        </w:rPr>
        <w:t>la</w:t>
      </w:r>
      <w:r w:rsidRPr="00BD7695">
        <w:rPr>
          <w:rFonts w:ascii="Times New Roman" w:hAnsi="Times New Roman" w:cs="Times New Roman"/>
          <w:spacing w:val="8"/>
        </w:rPr>
        <w:t xml:space="preserve"> </w:t>
      </w:r>
      <w:r w:rsidRPr="00BD7695">
        <w:rPr>
          <w:rFonts w:ascii="Times New Roman" w:hAnsi="Times New Roman" w:cs="Times New Roman"/>
        </w:rPr>
        <w:t>convivialité</w:t>
      </w:r>
      <w:r w:rsidRPr="00BD7695">
        <w:rPr>
          <w:rFonts w:ascii="Times New Roman" w:hAnsi="Times New Roman" w:cs="Times New Roman"/>
          <w:spacing w:val="-47"/>
        </w:rPr>
        <w:t xml:space="preserve"> </w:t>
      </w:r>
      <w:r w:rsidRPr="00BD7695">
        <w:rPr>
          <w:rFonts w:ascii="Times New Roman" w:hAnsi="Times New Roman" w:cs="Times New Roman"/>
        </w:rPr>
        <w:t>autour du</w:t>
      </w:r>
      <w:r w:rsidRPr="00BD7695">
        <w:rPr>
          <w:rFonts w:ascii="Times New Roman" w:hAnsi="Times New Roman" w:cs="Times New Roman"/>
          <w:spacing w:val="-2"/>
        </w:rPr>
        <w:t xml:space="preserve"> </w:t>
      </w:r>
      <w:r w:rsidRPr="00BD7695">
        <w:rPr>
          <w:rFonts w:ascii="Times New Roman" w:hAnsi="Times New Roman" w:cs="Times New Roman"/>
        </w:rPr>
        <w:t>repas</w:t>
      </w:r>
      <w:r w:rsidRPr="00BD7695">
        <w:rPr>
          <w:rFonts w:ascii="Times New Roman" w:hAnsi="Times New Roman" w:cs="Times New Roman"/>
          <w:spacing w:val="-2"/>
        </w:rPr>
        <w:t xml:space="preserve"> </w:t>
      </w:r>
      <w:r w:rsidR="00B056FF" w:rsidRPr="00BD7695">
        <w:rPr>
          <w:rFonts w:ascii="Times New Roman" w:hAnsi="Times New Roman" w:cs="Times New Roman"/>
          <w:spacing w:val="-2"/>
        </w:rPr>
        <w:t>(</w:t>
      </w:r>
      <w:r w:rsidR="00037353" w:rsidRPr="00BD7695">
        <w:rPr>
          <w:rFonts w:ascii="Times New Roman" w:hAnsi="Times New Roman" w:cs="Times New Roman"/>
        </w:rPr>
        <w:t>3</w:t>
      </w:r>
      <w:r w:rsidR="002E120C" w:rsidRPr="00BD7695">
        <w:rPr>
          <w:rFonts w:ascii="Times New Roman" w:hAnsi="Times New Roman" w:cs="Times New Roman"/>
        </w:rPr>
        <w:t xml:space="preserve"> points</w:t>
      </w:r>
      <w:r w:rsidR="00B056FF" w:rsidRPr="00BD7695">
        <w:rPr>
          <w:rFonts w:ascii="Times New Roman" w:hAnsi="Times New Roman" w:cs="Times New Roman"/>
        </w:rPr>
        <w:t>)</w:t>
      </w:r>
    </w:p>
    <w:p w14:paraId="10999DF9" w14:textId="501E3377" w:rsidR="00C8751F" w:rsidRPr="00BD7695" w:rsidRDefault="000C1F5B" w:rsidP="009700E8">
      <w:pPr>
        <w:pStyle w:val="Paragraphedeliste"/>
        <w:numPr>
          <w:ilvl w:val="0"/>
          <w:numId w:val="39"/>
        </w:numPr>
        <w:tabs>
          <w:tab w:val="left" w:pos="567"/>
          <w:tab w:val="left" w:pos="709"/>
          <w:tab w:val="left" w:pos="1156"/>
          <w:tab w:val="left" w:pos="1157"/>
        </w:tabs>
        <w:spacing w:before="5"/>
        <w:ind w:right="-31"/>
        <w:jc w:val="both"/>
        <w:rPr>
          <w:rFonts w:ascii="Times New Roman" w:hAnsi="Times New Roman" w:cs="Times New Roman"/>
        </w:rPr>
      </w:pPr>
      <w:r w:rsidRPr="00BD7695">
        <w:rPr>
          <w:rFonts w:ascii="Times New Roman" w:hAnsi="Times New Roman" w:cs="Times New Roman"/>
          <w:u w:val="single"/>
        </w:rPr>
        <w:t>Présence d’un</w:t>
      </w:r>
      <w:r w:rsidRPr="00BD7695">
        <w:rPr>
          <w:rFonts w:ascii="Times New Roman" w:hAnsi="Times New Roman" w:cs="Times New Roman"/>
          <w:spacing w:val="-2"/>
          <w:u w:val="single"/>
        </w:rPr>
        <w:t xml:space="preserve"> </w:t>
      </w:r>
      <w:r w:rsidRPr="00BD7695">
        <w:rPr>
          <w:rFonts w:ascii="Times New Roman" w:hAnsi="Times New Roman" w:cs="Times New Roman"/>
          <w:u w:val="single"/>
        </w:rPr>
        <w:t>référent</w:t>
      </w:r>
      <w:r w:rsidRPr="00BD7695">
        <w:rPr>
          <w:rFonts w:ascii="Times New Roman" w:hAnsi="Times New Roman" w:cs="Times New Roman"/>
          <w:spacing w:val="-1"/>
          <w:u w:val="single"/>
        </w:rPr>
        <w:t xml:space="preserve"> </w:t>
      </w:r>
      <w:r w:rsidRPr="00BD7695">
        <w:rPr>
          <w:rFonts w:ascii="Times New Roman" w:hAnsi="Times New Roman" w:cs="Times New Roman"/>
          <w:u w:val="single"/>
        </w:rPr>
        <w:t>administratif</w:t>
      </w:r>
      <w:r w:rsidRPr="00BD7695">
        <w:rPr>
          <w:rFonts w:ascii="Times New Roman" w:hAnsi="Times New Roman" w:cs="Times New Roman"/>
          <w:spacing w:val="-3"/>
          <w:u w:val="single"/>
        </w:rPr>
        <w:t xml:space="preserve"> </w:t>
      </w:r>
      <w:r w:rsidRPr="00BD7695">
        <w:rPr>
          <w:rFonts w:ascii="Times New Roman" w:hAnsi="Times New Roman" w:cs="Times New Roman"/>
          <w:u w:val="single"/>
        </w:rPr>
        <w:t>et</w:t>
      </w:r>
      <w:r w:rsidRPr="00BD7695">
        <w:rPr>
          <w:rFonts w:ascii="Times New Roman" w:hAnsi="Times New Roman" w:cs="Times New Roman"/>
          <w:spacing w:val="-3"/>
          <w:u w:val="single"/>
        </w:rPr>
        <w:t xml:space="preserve"> </w:t>
      </w:r>
      <w:r w:rsidRPr="00BD7695">
        <w:rPr>
          <w:rFonts w:ascii="Times New Roman" w:hAnsi="Times New Roman" w:cs="Times New Roman"/>
          <w:u w:val="single"/>
        </w:rPr>
        <w:t>d’un</w:t>
      </w:r>
      <w:r w:rsidRPr="00BD7695">
        <w:rPr>
          <w:rFonts w:ascii="Times New Roman" w:hAnsi="Times New Roman" w:cs="Times New Roman"/>
          <w:spacing w:val="-2"/>
          <w:u w:val="single"/>
        </w:rPr>
        <w:t xml:space="preserve"> </w:t>
      </w:r>
      <w:r w:rsidRPr="00BD7695">
        <w:rPr>
          <w:rFonts w:ascii="Times New Roman" w:hAnsi="Times New Roman" w:cs="Times New Roman"/>
          <w:u w:val="single"/>
        </w:rPr>
        <w:t>référent</w:t>
      </w:r>
      <w:r w:rsidRPr="00BD7695">
        <w:rPr>
          <w:rFonts w:ascii="Times New Roman" w:hAnsi="Times New Roman" w:cs="Times New Roman"/>
          <w:spacing w:val="-2"/>
          <w:u w:val="single"/>
        </w:rPr>
        <w:t xml:space="preserve"> </w:t>
      </w:r>
      <w:r w:rsidRPr="00BD7695">
        <w:rPr>
          <w:rFonts w:ascii="Times New Roman" w:hAnsi="Times New Roman" w:cs="Times New Roman"/>
          <w:u w:val="single"/>
        </w:rPr>
        <w:t>technique en</w:t>
      </w:r>
      <w:r w:rsidRPr="00BD7695">
        <w:rPr>
          <w:rFonts w:ascii="Times New Roman" w:hAnsi="Times New Roman" w:cs="Times New Roman"/>
          <w:spacing w:val="-1"/>
          <w:u w:val="single"/>
        </w:rPr>
        <w:t xml:space="preserve"> </w:t>
      </w:r>
      <w:r w:rsidRPr="00BD7695">
        <w:rPr>
          <w:rFonts w:ascii="Times New Roman" w:hAnsi="Times New Roman" w:cs="Times New Roman"/>
          <w:u w:val="single"/>
        </w:rPr>
        <w:t>restauration</w:t>
      </w:r>
      <w:r w:rsidRPr="00BD7695">
        <w:rPr>
          <w:rFonts w:ascii="Times New Roman" w:hAnsi="Times New Roman" w:cs="Times New Roman"/>
          <w:spacing w:val="-3"/>
        </w:rPr>
        <w:t xml:space="preserve"> </w:t>
      </w:r>
      <w:r w:rsidR="00B056FF" w:rsidRPr="00BD7695">
        <w:rPr>
          <w:rFonts w:ascii="Times New Roman" w:hAnsi="Times New Roman" w:cs="Times New Roman"/>
          <w:spacing w:val="-3"/>
        </w:rPr>
        <w:t>(</w:t>
      </w:r>
      <w:r w:rsidR="00037353" w:rsidRPr="00BD7695">
        <w:rPr>
          <w:rFonts w:ascii="Times New Roman" w:hAnsi="Times New Roman" w:cs="Times New Roman"/>
          <w:spacing w:val="-3"/>
        </w:rPr>
        <w:t>4</w:t>
      </w:r>
      <w:r w:rsidR="002E120C" w:rsidRPr="00BD7695">
        <w:rPr>
          <w:rFonts w:ascii="Times New Roman" w:hAnsi="Times New Roman" w:cs="Times New Roman"/>
        </w:rPr>
        <w:t xml:space="preserve"> points</w:t>
      </w:r>
      <w:r w:rsidR="00B056FF" w:rsidRPr="00BD7695">
        <w:rPr>
          <w:rFonts w:ascii="Times New Roman" w:hAnsi="Times New Roman" w:cs="Times New Roman"/>
        </w:rPr>
        <w:t>)</w:t>
      </w:r>
    </w:p>
    <w:p w14:paraId="61BEF323" w14:textId="77777777" w:rsidR="00FF2F4B" w:rsidRPr="00BD7695" w:rsidRDefault="00FF2F4B" w:rsidP="00FF2F4B">
      <w:pPr>
        <w:tabs>
          <w:tab w:val="left" w:pos="567"/>
          <w:tab w:val="left" w:pos="709"/>
          <w:tab w:val="left" w:pos="1156"/>
          <w:tab w:val="left" w:pos="1157"/>
        </w:tabs>
        <w:spacing w:before="5"/>
        <w:ind w:right="-31"/>
        <w:jc w:val="both"/>
        <w:rPr>
          <w:rFonts w:ascii="Times New Roman" w:hAnsi="Times New Roman" w:cs="Times New Roman"/>
        </w:rPr>
      </w:pPr>
    </w:p>
    <w:p w14:paraId="44DF52F3" w14:textId="40C1B163" w:rsidR="00C8751F" w:rsidRPr="00BD7695" w:rsidRDefault="00C05EF8" w:rsidP="00FF2F4B">
      <w:pPr>
        <w:tabs>
          <w:tab w:val="left" w:pos="567"/>
          <w:tab w:val="left" w:pos="709"/>
          <w:tab w:val="left" w:pos="1156"/>
          <w:tab w:val="left" w:pos="1157"/>
        </w:tabs>
        <w:spacing w:before="5"/>
        <w:ind w:right="-31"/>
        <w:jc w:val="both"/>
        <w:rPr>
          <w:rFonts w:ascii="Times New Roman" w:hAnsi="Times New Roman" w:cs="Times New Roman"/>
        </w:rPr>
      </w:pPr>
      <w:r w:rsidRPr="00BD7695">
        <w:rPr>
          <w:rFonts w:ascii="Times New Roman" w:hAnsi="Times New Roman" w:cs="Times New Roman"/>
          <w:b/>
          <w:bCs/>
        </w:rPr>
        <w:t>Critère 4</w:t>
      </w:r>
      <w:r w:rsidRPr="00BD7695">
        <w:rPr>
          <w:rFonts w:ascii="Times New Roman" w:hAnsi="Times New Roman" w:cs="Times New Roman"/>
        </w:rPr>
        <w:t> : Technique (</w:t>
      </w:r>
      <w:r w:rsidR="00085045" w:rsidRPr="00BD7695">
        <w:rPr>
          <w:rFonts w:ascii="Times New Roman" w:hAnsi="Times New Roman" w:cs="Times New Roman"/>
        </w:rPr>
        <w:t>10</w:t>
      </w:r>
      <w:r w:rsidRPr="00BD7695">
        <w:rPr>
          <w:rFonts w:ascii="Times New Roman" w:hAnsi="Times New Roman" w:cs="Times New Roman"/>
        </w:rPr>
        <w:t xml:space="preserve"> points)</w:t>
      </w:r>
      <w:r w:rsidR="003532CA" w:rsidRPr="00BD7695">
        <w:rPr>
          <w:rFonts w:ascii="Times New Roman" w:hAnsi="Times New Roman" w:cs="Times New Roman"/>
        </w:rPr>
        <w:t xml:space="preserve">. Ce critère sera évalué de la façon suivante : </w:t>
      </w:r>
    </w:p>
    <w:p w14:paraId="2FF25F70" w14:textId="77777777" w:rsidR="00F84D41" w:rsidRPr="00BD7695" w:rsidRDefault="00F84D41" w:rsidP="00FF2F4B">
      <w:pPr>
        <w:tabs>
          <w:tab w:val="left" w:pos="567"/>
          <w:tab w:val="left" w:pos="709"/>
          <w:tab w:val="left" w:pos="1156"/>
          <w:tab w:val="left" w:pos="1157"/>
        </w:tabs>
        <w:spacing w:before="5"/>
        <w:ind w:right="-31"/>
        <w:jc w:val="both"/>
        <w:rPr>
          <w:rFonts w:ascii="Times New Roman" w:hAnsi="Times New Roman" w:cs="Times New Roman"/>
        </w:rPr>
      </w:pPr>
    </w:p>
    <w:p w14:paraId="4053B162" w14:textId="592D8D94" w:rsidR="003532CA" w:rsidRPr="00BD7695" w:rsidRDefault="009E78E5" w:rsidP="00F84D41">
      <w:pPr>
        <w:pStyle w:val="Paragraphedeliste"/>
        <w:numPr>
          <w:ilvl w:val="0"/>
          <w:numId w:val="40"/>
        </w:numPr>
        <w:tabs>
          <w:tab w:val="left" w:pos="567"/>
          <w:tab w:val="left" w:pos="709"/>
        </w:tabs>
        <w:spacing w:before="5"/>
        <w:ind w:right="-31" w:hanging="872"/>
        <w:jc w:val="both"/>
        <w:rPr>
          <w:rFonts w:ascii="Times New Roman" w:hAnsi="Times New Roman" w:cs="Times New Roman"/>
        </w:rPr>
      </w:pPr>
      <w:r w:rsidRPr="00BD7695">
        <w:rPr>
          <w:rFonts w:ascii="Times New Roman" w:hAnsi="Times New Roman" w:cs="Times New Roman"/>
        </w:rPr>
        <w:t>Pertinence de la/les solution(s) proposée(s)</w:t>
      </w:r>
      <w:r w:rsidR="00085045" w:rsidRPr="00BD7695">
        <w:rPr>
          <w:rFonts w:ascii="Times New Roman" w:hAnsi="Times New Roman" w:cs="Times New Roman"/>
        </w:rPr>
        <w:t xml:space="preserve"> du service pendant la période de travaux</w:t>
      </w:r>
    </w:p>
    <w:p w14:paraId="2B839B6F" w14:textId="05B118B1" w:rsidR="009E78E5" w:rsidRPr="00BD7695" w:rsidRDefault="009E78E5" w:rsidP="00F84D41">
      <w:pPr>
        <w:pStyle w:val="Paragraphedeliste"/>
        <w:numPr>
          <w:ilvl w:val="0"/>
          <w:numId w:val="40"/>
        </w:numPr>
        <w:tabs>
          <w:tab w:val="left" w:pos="567"/>
          <w:tab w:val="left" w:pos="709"/>
        </w:tabs>
        <w:spacing w:before="5"/>
        <w:ind w:right="-31" w:hanging="872"/>
        <w:jc w:val="both"/>
        <w:rPr>
          <w:rFonts w:ascii="Times New Roman" w:hAnsi="Times New Roman" w:cs="Times New Roman"/>
        </w:rPr>
      </w:pPr>
      <w:r w:rsidRPr="00BD7695">
        <w:rPr>
          <w:rFonts w:ascii="Times New Roman" w:hAnsi="Times New Roman" w:cs="Times New Roman"/>
        </w:rPr>
        <w:t xml:space="preserve">Fiabilité et qualité du plan de continuité de service proposé pendant la période de travaux de la cuisine </w:t>
      </w:r>
      <w:r w:rsidR="00447A46" w:rsidRPr="00BD7695">
        <w:rPr>
          <w:rFonts w:ascii="Times New Roman" w:hAnsi="Times New Roman" w:cs="Times New Roman"/>
        </w:rPr>
        <w:t>(estimé de 6 à 10 mois).</w:t>
      </w:r>
    </w:p>
    <w:p w14:paraId="55D78443" w14:textId="77777777" w:rsidR="007D591F" w:rsidRPr="00F64B86" w:rsidRDefault="007D591F" w:rsidP="008644B0">
      <w:pPr>
        <w:pStyle w:val="Corpsdetexte"/>
        <w:tabs>
          <w:tab w:val="left" w:pos="567"/>
          <w:tab w:val="left" w:pos="709"/>
        </w:tabs>
        <w:spacing w:before="7"/>
        <w:ind w:left="284" w:right="-31"/>
        <w:jc w:val="both"/>
        <w:rPr>
          <w:rFonts w:ascii="Times New Roman" w:hAnsi="Times New Roman" w:cs="Times New Roman"/>
        </w:rPr>
      </w:pPr>
    </w:p>
    <w:p w14:paraId="47F9D2C9" w14:textId="7777777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classement</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offres</w:t>
      </w:r>
      <w:r w:rsidRPr="00F64B86">
        <w:rPr>
          <w:rFonts w:ascii="Times New Roman" w:hAnsi="Times New Roman" w:cs="Times New Roman"/>
          <w:spacing w:val="-1"/>
        </w:rPr>
        <w:t xml:space="preserve"> </w:t>
      </w:r>
      <w:r w:rsidRPr="00F64B86">
        <w:rPr>
          <w:rFonts w:ascii="Times New Roman" w:hAnsi="Times New Roman" w:cs="Times New Roman"/>
        </w:rPr>
        <w:t>sera</w:t>
      </w:r>
      <w:r w:rsidRPr="00F64B86">
        <w:rPr>
          <w:rFonts w:ascii="Times New Roman" w:hAnsi="Times New Roman" w:cs="Times New Roman"/>
          <w:spacing w:val="-1"/>
        </w:rPr>
        <w:t xml:space="preserve"> </w:t>
      </w:r>
      <w:r w:rsidRPr="00F64B86">
        <w:rPr>
          <w:rFonts w:ascii="Times New Roman" w:hAnsi="Times New Roman" w:cs="Times New Roman"/>
        </w:rPr>
        <w:t>réalisé</w:t>
      </w:r>
      <w:r w:rsidRPr="00F64B86">
        <w:rPr>
          <w:rFonts w:ascii="Times New Roman" w:hAnsi="Times New Roman" w:cs="Times New Roman"/>
          <w:spacing w:val="-3"/>
        </w:rPr>
        <w:t xml:space="preserve"> </w:t>
      </w:r>
      <w:r w:rsidRPr="00F64B86">
        <w:rPr>
          <w:rFonts w:ascii="Times New Roman" w:hAnsi="Times New Roman" w:cs="Times New Roman"/>
        </w:rPr>
        <w:t>au</w:t>
      </w:r>
      <w:r w:rsidRPr="00F64B86">
        <w:rPr>
          <w:rFonts w:ascii="Times New Roman" w:hAnsi="Times New Roman" w:cs="Times New Roman"/>
          <w:spacing w:val="-1"/>
        </w:rPr>
        <w:t xml:space="preserve"> </w:t>
      </w:r>
      <w:r w:rsidRPr="00F64B86">
        <w:rPr>
          <w:rFonts w:ascii="Times New Roman" w:hAnsi="Times New Roman" w:cs="Times New Roman"/>
        </w:rPr>
        <w:t>plus</w:t>
      </w:r>
      <w:r w:rsidRPr="00F64B86">
        <w:rPr>
          <w:rFonts w:ascii="Times New Roman" w:hAnsi="Times New Roman" w:cs="Times New Roman"/>
          <w:spacing w:val="-1"/>
        </w:rPr>
        <w:t xml:space="preserve"> </w:t>
      </w:r>
      <w:r w:rsidRPr="00F64B86">
        <w:rPr>
          <w:rFonts w:ascii="Times New Roman" w:hAnsi="Times New Roman" w:cs="Times New Roman"/>
        </w:rPr>
        <w:t>fort</w:t>
      </w:r>
      <w:r w:rsidRPr="00F64B86">
        <w:rPr>
          <w:rFonts w:ascii="Times New Roman" w:hAnsi="Times New Roman" w:cs="Times New Roman"/>
          <w:spacing w:val="-1"/>
        </w:rPr>
        <w:t xml:space="preserve"> </w:t>
      </w:r>
      <w:r w:rsidRPr="00F64B86">
        <w:rPr>
          <w:rFonts w:ascii="Times New Roman" w:hAnsi="Times New Roman" w:cs="Times New Roman"/>
        </w:rPr>
        <w:t>point</w:t>
      </w:r>
      <w:r w:rsidRPr="00F64B86">
        <w:rPr>
          <w:rFonts w:ascii="Times New Roman" w:hAnsi="Times New Roman" w:cs="Times New Roman"/>
          <w:spacing w:val="-3"/>
        </w:rPr>
        <w:t xml:space="preserve"> </w:t>
      </w:r>
      <w:r w:rsidRPr="00F64B86">
        <w:rPr>
          <w:rFonts w:ascii="Times New Roman" w:hAnsi="Times New Roman" w:cs="Times New Roman"/>
        </w:rPr>
        <w:t>constitué</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somme des</w:t>
      </w:r>
      <w:r w:rsidRPr="00F64B86">
        <w:rPr>
          <w:rFonts w:ascii="Times New Roman" w:hAnsi="Times New Roman" w:cs="Times New Roman"/>
          <w:spacing w:val="-3"/>
        </w:rPr>
        <w:t xml:space="preserve"> </w:t>
      </w:r>
      <w:r w:rsidRPr="00F64B86">
        <w:rPr>
          <w:rFonts w:ascii="Times New Roman" w:hAnsi="Times New Roman" w:cs="Times New Roman"/>
        </w:rPr>
        <w:t>notes</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critères.</w:t>
      </w:r>
    </w:p>
    <w:p w14:paraId="561837B1" w14:textId="77777777" w:rsidR="007D591F" w:rsidRPr="00F64B86" w:rsidRDefault="007D591F" w:rsidP="008644B0">
      <w:pPr>
        <w:pStyle w:val="Corpsdetexte"/>
        <w:spacing w:before="1"/>
        <w:ind w:right="-31"/>
        <w:jc w:val="both"/>
        <w:rPr>
          <w:rFonts w:ascii="Times New Roman" w:hAnsi="Times New Roman" w:cs="Times New Roman"/>
        </w:rPr>
      </w:pPr>
    </w:p>
    <w:p w14:paraId="7A1D76DC"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Les offres sont notées sur 100 points, par addition des notes obtenues pour chacun des critères.</w:t>
      </w:r>
      <w:r w:rsidRPr="00F64B86">
        <w:rPr>
          <w:rFonts w:ascii="Times New Roman" w:hAnsi="Times New Roman" w:cs="Times New Roman"/>
          <w:spacing w:val="-47"/>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notation</w:t>
      </w:r>
      <w:r w:rsidRPr="00F64B86">
        <w:rPr>
          <w:rFonts w:ascii="Times New Roman" w:hAnsi="Times New Roman" w:cs="Times New Roman"/>
          <w:spacing w:val="-1"/>
        </w:rPr>
        <w:t xml:space="preserve"> </w:t>
      </w:r>
      <w:r w:rsidRPr="00F64B86">
        <w:rPr>
          <w:rFonts w:ascii="Times New Roman" w:hAnsi="Times New Roman" w:cs="Times New Roman"/>
        </w:rPr>
        <w:t>sera</w:t>
      </w:r>
      <w:r w:rsidRPr="00F64B86">
        <w:rPr>
          <w:rFonts w:ascii="Times New Roman" w:hAnsi="Times New Roman" w:cs="Times New Roman"/>
          <w:spacing w:val="-3"/>
        </w:rPr>
        <w:t xml:space="preserve"> </w:t>
      </w:r>
      <w:r w:rsidRPr="00F64B86">
        <w:rPr>
          <w:rFonts w:ascii="Times New Roman" w:hAnsi="Times New Roman" w:cs="Times New Roman"/>
        </w:rPr>
        <w:t>arrondie</w:t>
      </w:r>
      <w:r w:rsidRPr="00F64B86">
        <w:rPr>
          <w:rFonts w:ascii="Times New Roman" w:hAnsi="Times New Roman" w:cs="Times New Roman"/>
          <w:spacing w:val="-3"/>
        </w:rPr>
        <w:t xml:space="preserve"> </w:t>
      </w:r>
      <w:r w:rsidRPr="00F64B86">
        <w:rPr>
          <w:rFonts w:ascii="Times New Roman" w:hAnsi="Times New Roman" w:cs="Times New Roman"/>
        </w:rPr>
        <w:t>à</w:t>
      </w:r>
      <w:r w:rsidRPr="00F64B86">
        <w:rPr>
          <w:rFonts w:ascii="Times New Roman" w:hAnsi="Times New Roman" w:cs="Times New Roman"/>
          <w:spacing w:val="-2"/>
        </w:rPr>
        <w:t xml:space="preserve"> </w:t>
      </w:r>
      <w:r w:rsidRPr="00F64B86">
        <w:rPr>
          <w:rFonts w:ascii="Times New Roman" w:hAnsi="Times New Roman" w:cs="Times New Roman"/>
        </w:rPr>
        <w:t>la décimale</w:t>
      </w:r>
      <w:r w:rsidRPr="00F64B86">
        <w:rPr>
          <w:rFonts w:ascii="Times New Roman" w:hAnsi="Times New Roman" w:cs="Times New Roman"/>
          <w:spacing w:val="-2"/>
        </w:rPr>
        <w:t xml:space="preserve"> </w:t>
      </w:r>
      <w:r w:rsidRPr="00F64B86">
        <w:rPr>
          <w:rFonts w:ascii="Times New Roman" w:hAnsi="Times New Roman" w:cs="Times New Roman"/>
        </w:rPr>
        <w:t>supérieure</w:t>
      </w:r>
    </w:p>
    <w:p w14:paraId="5765D5E6"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10"/>
        </w:rPr>
        <w:t xml:space="preserve"> </w:t>
      </w:r>
      <w:r w:rsidRPr="00F64B86">
        <w:rPr>
          <w:rFonts w:ascii="Times New Roman" w:hAnsi="Times New Roman" w:cs="Times New Roman"/>
        </w:rPr>
        <w:t>offres</w:t>
      </w:r>
      <w:r w:rsidRPr="00F64B86">
        <w:rPr>
          <w:rFonts w:ascii="Times New Roman" w:hAnsi="Times New Roman" w:cs="Times New Roman"/>
          <w:spacing w:val="-7"/>
        </w:rPr>
        <w:t xml:space="preserve"> </w:t>
      </w:r>
      <w:r w:rsidRPr="00F64B86">
        <w:rPr>
          <w:rFonts w:ascii="Times New Roman" w:hAnsi="Times New Roman" w:cs="Times New Roman"/>
        </w:rPr>
        <w:t>régulières,</w:t>
      </w:r>
      <w:r w:rsidRPr="00F64B86">
        <w:rPr>
          <w:rFonts w:ascii="Times New Roman" w:hAnsi="Times New Roman" w:cs="Times New Roman"/>
          <w:spacing w:val="-8"/>
        </w:rPr>
        <w:t xml:space="preserve"> </w:t>
      </w:r>
      <w:r w:rsidRPr="00F64B86">
        <w:rPr>
          <w:rFonts w:ascii="Times New Roman" w:hAnsi="Times New Roman" w:cs="Times New Roman"/>
        </w:rPr>
        <w:t>acceptables</w:t>
      </w:r>
      <w:r w:rsidRPr="00F64B86">
        <w:rPr>
          <w:rFonts w:ascii="Times New Roman" w:hAnsi="Times New Roman" w:cs="Times New Roman"/>
          <w:spacing w:val="-10"/>
        </w:rPr>
        <w:t xml:space="preserve"> </w:t>
      </w:r>
      <w:r w:rsidRPr="00F64B86">
        <w:rPr>
          <w:rFonts w:ascii="Times New Roman" w:hAnsi="Times New Roman" w:cs="Times New Roman"/>
        </w:rPr>
        <w:t>et</w:t>
      </w:r>
      <w:r w:rsidRPr="00F64B86">
        <w:rPr>
          <w:rFonts w:ascii="Times New Roman" w:hAnsi="Times New Roman" w:cs="Times New Roman"/>
          <w:spacing w:val="-9"/>
        </w:rPr>
        <w:t xml:space="preserve"> </w:t>
      </w:r>
      <w:r w:rsidRPr="00F64B86">
        <w:rPr>
          <w:rFonts w:ascii="Times New Roman" w:hAnsi="Times New Roman" w:cs="Times New Roman"/>
        </w:rPr>
        <w:t>appropriées</w:t>
      </w:r>
      <w:r w:rsidRPr="00F64B86">
        <w:rPr>
          <w:rFonts w:ascii="Times New Roman" w:hAnsi="Times New Roman" w:cs="Times New Roman"/>
          <w:spacing w:val="-10"/>
        </w:rPr>
        <w:t xml:space="preserve"> </w:t>
      </w:r>
      <w:r w:rsidRPr="00F64B86">
        <w:rPr>
          <w:rFonts w:ascii="Times New Roman" w:hAnsi="Times New Roman" w:cs="Times New Roman"/>
        </w:rPr>
        <w:t>et</w:t>
      </w:r>
      <w:r w:rsidRPr="00F64B86">
        <w:rPr>
          <w:rFonts w:ascii="Times New Roman" w:hAnsi="Times New Roman" w:cs="Times New Roman"/>
          <w:spacing w:val="-9"/>
        </w:rPr>
        <w:t xml:space="preserve"> </w:t>
      </w:r>
      <w:r w:rsidRPr="00F64B86">
        <w:rPr>
          <w:rFonts w:ascii="Times New Roman" w:hAnsi="Times New Roman" w:cs="Times New Roman"/>
        </w:rPr>
        <w:t>qui</w:t>
      </w:r>
      <w:r w:rsidRPr="00F64B86">
        <w:rPr>
          <w:rFonts w:ascii="Times New Roman" w:hAnsi="Times New Roman" w:cs="Times New Roman"/>
          <w:spacing w:val="-8"/>
        </w:rPr>
        <w:t xml:space="preserve"> </w:t>
      </w:r>
      <w:r w:rsidRPr="00F64B86">
        <w:rPr>
          <w:rFonts w:ascii="Times New Roman" w:hAnsi="Times New Roman" w:cs="Times New Roman"/>
        </w:rPr>
        <w:t>n’ont</w:t>
      </w:r>
      <w:r w:rsidRPr="00F64B86">
        <w:rPr>
          <w:rFonts w:ascii="Times New Roman" w:hAnsi="Times New Roman" w:cs="Times New Roman"/>
          <w:spacing w:val="-11"/>
        </w:rPr>
        <w:t xml:space="preserve"> </w:t>
      </w:r>
      <w:r w:rsidRPr="00F64B86">
        <w:rPr>
          <w:rFonts w:ascii="Times New Roman" w:hAnsi="Times New Roman" w:cs="Times New Roman"/>
        </w:rPr>
        <w:t>pas</w:t>
      </w:r>
      <w:r w:rsidRPr="00F64B86">
        <w:rPr>
          <w:rFonts w:ascii="Times New Roman" w:hAnsi="Times New Roman" w:cs="Times New Roman"/>
          <w:spacing w:val="-11"/>
        </w:rPr>
        <w:t xml:space="preserve"> </w:t>
      </w:r>
      <w:r w:rsidRPr="00F64B86">
        <w:rPr>
          <w:rFonts w:ascii="Times New Roman" w:hAnsi="Times New Roman" w:cs="Times New Roman"/>
        </w:rPr>
        <w:t>été</w:t>
      </w:r>
      <w:r w:rsidRPr="00F64B86">
        <w:rPr>
          <w:rFonts w:ascii="Times New Roman" w:hAnsi="Times New Roman" w:cs="Times New Roman"/>
          <w:spacing w:val="-7"/>
        </w:rPr>
        <w:t xml:space="preserve"> </w:t>
      </w:r>
      <w:r w:rsidRPr="00F64B86">
        <w:rPr>
          <w:rFonts w:ascii="Times New Roman" w:hAnsi="Times New Roman" w:cs="Times New Roman"/>
        </w:rPr>
        <w:t>rejetées</w:t>
      </w:r>
      <w:r w:rsidRPr="00F64B86">
        <w:rPr>
          <w:rFonts w:ascii="Times New Roman" w:hAnsi="Times New Roman" w:cs="Times New Roman"/>
          <w:spacing w:val="-9"/>
        </w:rPr>
        <w:t xml:space="preserve"> </w:t>
      </w:r>
      <w:r w:rsidRPr="00F64B86">
        <w:rPr>
          <w:rFonts w:ascii="Times New Roman" w:hAnsi="Times New Roman" w:cs="Times New Roman"/>
        </w:rPr>
        <w:t>en</w:t>
      </w:r>
      <w:r w:rsidRPr="00F64B86">
        <w:rPr>
          <w:rFonts w:ascii="Times New Roman" w:hAnsi="Times New Roman" w:cs="Times New Roman"/>
          <w:spacing w:val="-11"/>
        </w:rPr>
        <w:t xml:space="preserve"> </w:t>
      </w:r>
      <w:r w:rsidRPr="00F64B86">
        <w:rPr>
          <w:rFonts w:ascii="Times New Roman" w:hAnsi="Times New Roman" w:cs="Times New Roman"/>
        </w:rPr>
        <w:t>application</w:t>
      </w:r>
      <w:r w:rsidRPr="00F64B86">
        <w:rPr>
          <w:rFonts w:ascii="Times New Roman" w:hAnsi="Times New Roman" w:cs="Times New Roman"/>
          <w:spacing w:val="-9"/>
        </w:rPr>
        <w:t xml:space="preserve"> </w:t>
      </w:r>
      <w:r w:rsidRPr="00F64B86">
        <w:rPr>
          <w:rFonts w:ascii="Times New Roman" w:hAnsi="Times New Roman" w:cs="Times New Roman"/>
        </w:rPr>
        <w:t>de</w:t>
      </w:r>
      <w:r w:rsidRPr="00F64B86">
        <w:rPr>
          <w:rFonts w:ascii="Times New Roman" w:hAnsi="Times New Roman" w:cs="Times New Roman"/>
          <w:spacing w:val="-10"/>
        </w:rPr>
        <w:t xml:space="preserve"> </w:t>
      </w:r>
      <w:r w:rsidRPr="00F64B86">
        <w:rPr>
          <w:rFonts w:ascii="Times New Roman" w:hAnsi="Times New Roman" w:cs="Times New Roman"/>
        </w:rPr>
        <w:t>l’article</w:t>
      </w:r>
      <w:r w:rsidRPr="00F64B86">
        <w:rPr>
          <w:rFonts w:ascii="Times New Roman" w:hAnsi="Times New Roman" w:cs="Times New Roman"/>
          <w:spacing w:val="-47"/>
        </w:rPr>
        <w:t xml:space="preserve"> </w:t>
      </w:r>
      <w:r w:rsidRPr="00F64B86">
        <w:rPr>
          <w:rFonts w:ascii="Times New Roman" w:hAnsi="Times New Roman" w:cs="Times New Roman"/>
        </w:rPr>
        <w:t>60</w:t>
      </w:r>
      <w:r w:rsidRPr="00F64B86">
        <w:rPr>
          <w:rFonts w:ascii="Times New Roman" w:hAnsi="Times New Roman" w:cs="Times New Roman"/>
          <w:spacing w:val="-5"/>
        </w:rPr>
        <w:t xml:space="preserve"> </w:t>
      </w:r>
      <w:r w:rsidRPr="00F64B86">
        <w:rPr>
          <w:rFonts w:ascii="Times New Roman" w:hAnsi="Times New Roman" w:cs="Times New Roman"/>
        </w:rPr>
        <w:t>du</w:t>
      </w:r>
      <w:r w:rsidRPr="00F64B86">
        <w:rPr>
          <w:rFonts w:ascii="Times New Roman" w:hAnsi="Times New Roman" w:cs="Times New Roman"/>
          <w:spacing w:val="-4"/>
        </w:rPr>
        <w:t xml:space="preserve"> </w:t>
      </w:r>
      <w:r w:rsidRPr="00F64B86">
        <w:rPr>
          <w:rFonts w:ascii="Times New Roman" w:hAnsi="Times New Roman" w:cs="Times New Roman"/>
        </w:rPr>
        <w:t>décret</w:t>
      </w:r>
      <w:r w:rsidRPr="00F64B86">
        <w:rPr>
          <w:rFonts w:ascii="Times New Roman" w:hAnsi="Times New Roman" w:cs="Times New Roman"/>
          <w:spacing w:val="-5"/>
        </w:rPr>
        <w:t xml:space="preserve"> </w:t>
      </w:r>
      <w:r w:rsidRPr="00F64B86">
        <w:rPr>
          <w:rFonts w:ascii="Times New Roman" w:hAnsi="Times New Roman" w:cs="Times New Roman"/>
        </w:rPr>
        <w:t>relatif</w:t>
      </w:r>
      <w:r w:rsidRPr="00F64B86">
        <w:rPr>
          <w:rFonts w:ascii="Times New Roman" w:hAnsi="Times New Roman" w:cs="Times New Roman"/>
          <w:spacing w:val="-3"/>
        </w:rPr>
        <w:t xml:space="preserve"> </w:t>
      </w:r>
      <w:r w:rsidRPr="00F64B86">
        <w:rPr>
          <w:rFonts w:ascii="Times New Roman" w:hAnsi="Times New Roman" w:cs="Times New Roman"/>
        </w:rPr>
        <w:t>aux</w:t>
      </w:r>
      <w:r w:rsidRPr="00F64B86">
        <w:rPr>
          <w:rFonts w:ascii="Times New Roman" w:hAnsi="Times New Roman" w:cs="Times New Roman"/>
          <w:spacing w:val="-8"/>
        </w:rPr>
        <w:t xml:space="preserve"> </w:t>
      </w:r>
      <w:r w:rsidRPr="00F64B86">
        <w:rPr>
          <w:rFonts w:ascii="Times New Roman" w:hAnsi="Times New Roman" w:cs="Times New Roman"/>
        </w:rPr>
        <w:t>marchés</w:t>
      </w:r>
      <w:r w:rsidRPr="00F64B86">
        <w:rPr>
          <w:rFonts w:ascii="Times New Roman" w:hAnsi="Times New Roman" w:cs="Times New Roman"/>
          <w:spacing w:val="-2"/>
        </w:rPr>
        <w:t xml:space="preserve"> </w:t>
      </w:r>
      <w:r w:rsidRPr="00F64B86">
        <w:rPr>
          <w:rFonts w:ascii="Times New Roman" w:hAnsi="Times New Roman" w:cs="Times New Roman"/>
        </w:rPr>
        <w:t>publics</w:t>
      </w:r>
      <w:r w:rsidRPr="00F64B86">
        <w:rPr>
          <w:rFonts w:ascii="Times New Roman" w:hAnsi="Times New Roman" w:cs="Times New Roman"/>
          <w:spacing w:val="-6"/>
        </w:rPr>
        <w:t xml:space="preserve"> </w:t>
      </w:r>
      <w:r w:rsidRPr="00F64B86">
        <w:rPr>
          <w:rFonts w:ascii="Times New Roman" w:hAnsi="Times New Roman" w:cs="Times New Roman"/>
        </w:rPr>
        <w:t>(offre</w:t>
      </w:r>
      <w:r w:rsidRPr="00F64B86">
        <w:rPr>
          <w:rFonts w:ascii="Times New Roman" w:hAnsi="Times New Roman" w:cs="Times New Roman"/>
          <w:spacing w:val="-5"/>
        </w:rPr>
        <w:t xml:space="preserve"> </w:t>
      </w:r>
      <w:r w:rsidRPr="00F64B86">
        <w:rPr>
          <w:rFonts w:ascii="Times New Roman" w:hAnsi="Times New Roman" w:cs="Times New Roman"/>
        </w:rPr>
        <w:t>anormalement</w:t>
      </w:r>
      <w:r w:rsidRPr="00F64B86">
        <w:rPr>
          <w:rFonts w:ascii="Times New Roman" w:hAnsi="Times New Roman" w:cs="Times New Roman"/>
          <w:spacing w:val="-3"/>
        </w:rPr>
        <w:t xml:space="preserve"> </w:t>
      </w:r>
      <w:r w:rsidRPr="00F64B86">
        <w:rPr>
          <w:rFonts w:ascii="Times New Roman" w:hAnsi="Times New Roman" w:cs="Times New Roman"/>
        </w:rPr>
        <w:t>basse)</w:t>
      </w:r>
      <w:r w:rsidRPr="00F64B86">
        <w:rPr>
          <w:rFonts w:ascii="Times New Roman" w:hAnsi="Times New Roman" w:cs="Times New Roman"/>
          <w:spacing w:val="-5"/>
        </w:rPr>
        <w:t xml:space="preserve"> </w:t>
      </w:r>
      <w:r w:rsidRPr="00F64B86">
        <w:rPr>
          <w:rFonts w:ascii="Times New Roman" w:hAnsi="Times New Roman" w:cs="Times New Roman"/>
        </w:rPr>
        <w:t>sont</w:t>
      </w:r>
      <w:r w:rsidRPr="00F64B86">
        <w:rPr>
          <w:rFonts w:ascii="Times New Roman" w:hAnsi="Times New Roman" w:cs="Times New Roman"/>
          <w:spacing w:val="-3"/>
        </w:rPr>
        <w:t xml:space="preserve"> </w:t>
      </w:r>
      <w:r w:rsidRPr="00F64B86">
        <w:rPr>
          <w:rFonts w:ascii="Times New Roman" w:hAnsi="Times New Roman" w:cs="Times New Roman"/>
        </w:rPr>
        <w:t>notées</w:t>
      </w:r>
      <w:r w:rsidRPr="00F64B86">
        <w:rPr>
          <w:rFonts w:ascii="Times New Roman" w:hAnsi="Times New Roman" w:cs="Times New Roman"/>
          <w:spacing w:val="-7"/>
        </w:rPr>
        <w:t xml:space="preserve"> </w:t>
      </w:r>
      <w:r w:rsidRPr="00F64B86">
        <w:rPr>
          <w:rFonts w:ascii="Times New Roman" w:hAnsi="Times New Roman" w:cs="Times New Roman"/>
        </w:rPr>
        <w:t>et</w:t>
      </w:r>
      <w:r w:rsidRPr="00F64B86">
        <w:rPr>
          <w:rFonts w:ascii="Times New Roman" w:hAnsi="Times New Roman" w:cs="Times New Roman"/>
          <w:spacing w:val="-5"/>
        </w:rPr>
        <w:t xml:space="preserve"> </w:t>
      </w:r>
      <w:r w:rsidRPr="00F64B86">
        <w:rPr>
          <w:rFonts w:ascii="Times New Roman" w:hAnsi="Times New Roman" w:cs="Times New Roman"/>
        </w:rPr>
        <w:t>classées</w:t>
      </w:r>
      <w:r w:rsidRPr="00F64B86">
        <w:rPr>
          <w:rFonts w:ascii="Times New Roman" w:hAnsi="Times New Roman" w:cs="Times New Roman"/>
          <w:spacing w:val="-2"/>
        </w:rPr>
        <w:t xml:space="preserve"> </w:t>
      </w:r>
      <w:r w:rsidRPr="00F64B86">
        <w:rPr>
          <w:rFonts w:ascii="Times New Roman" w:hAnsi="Times New Roman" w:cs="Times New Roman"/>
        </w:rPr>
        <w:t>par</w:t>
      </w:r>
      <w:r w:rsidRPr="00F64B86">
        <w:rPr>
          <w:rFonts w:ascii="Times New Roman" w:hAnsi="Times New Roman" w:cs="Times New Roman"/>
          <w:spacing w:val="-7"/>
        </w:rPr>
        <w:t xml:space="preserve"> </w:t>
      </w:r>
      <w:r w:rsidRPr="00F64B86">
        <w:rPr>
          <w:rFonts w:ascii="Times New Roman" w:hAnsi="Times New Roman" w:cs="Times New Roman"/>
        </w:rPr>
        <w:t>ordre</w:t>
      </w:r>
      <w:r w:rsidRPr="00F64B86">
        <w:rPr>
          <w:rFonts w:ascii="Times New Roman" w:hAnsi="Times New Roman" w:cs="Times New Roman"/>
          <w:spacing w:val="-48"/>
        </w:rPr>
        <w:t xml:space="preserve"> </w:t>
      </w:r>
      <w:r w:rsidRPr="00F64B86">
        <w:rPr>
          <w:rFonts w:ascii="Times New Roman" w:hAnsi="Times New Roman" w:cs="Times New Roman"/>
        </w:rPr>
        <w:t>décroissant</w:t>
      </w:r>
      <w:r w:rsidRPr="00F64B86">
        <w:rPr>
          <w:rFonts w:ascii="Times New Roman" w:hAnsi="Times New Roman" w:cs="Times New Roman"/>
          <w:spacing w:val="-1"/>
        </w:rPr>
        <w:t xml:space="preserve"> </w:t>
      </w:r>
      <w:r w:rsidRPr="00F64B86">
        <w:rPr>
          <w:rFonts w:ascii="Times New Roman" w:hAnsi="Times New Roman" w:cs="Times New Roman"/>
        </w:rPr>
        <w:t>en appliquant les</w:t>
      </w:r>
      <w:r w:rsidRPr="00F64B86">
        <w:rPr>
          <w:rFonts w:ascii="Times New Roman" w:hAnsi="Times New Roman" w:cs="Times New Roman"/>
          <w:spacing w:val="1"/>
        </w:rPr>
        <w:t xml:space="preserve"> </w:t>
      </w:r>
      <w:r w:rsidRPr="00F64B86">
        <w:rPr>
          <w:rFonts w:ascii="Times New Roman" w:hAnsi="Times New Roman" w:cs="Times New Roman"/>
        </w:rPr>
        <w:t>critères</w:t>
      </w:r>
      <w:r w:rsidRPr="00F64B86">
        <w:rPr>
          <w:rFonts w:ascii="Times New Roman" w:hAnsi="Times New Roman" w:cs="Times New Roman"/>
          <w:spacing w:val="-3"/>
        </w:rPr>
        <w:t xml:space="preserve"> </w:t>
      </w:r>
      <w:r w:rsidRPr="00F64B86">
        <w:rPr>
          <w:rFonts w:ascii="Times New Roman" w:hAnsi="Times New Roman" w:cs="Times New Roman"/>
        </w:rPr>
        <w:t>de jugement</w:t>
      </w:r>
      <w:r w:rsidRPr="00F64B86">
        <w:rPr>
          <w:rFonts w:ascii="Times New Roman" w:hAnsi="Times New Roman" w:cs="Times New Roman"/>
          <w:spacing w:val="-2"/>
        </w:rPr>
        <w:t xml:space="preserve"> </w:t>
      </w:r>
      <w:r w:rsidRPr="00F64B86">
        <w:rPr>
          <w:rFonts w:ascii="Times New Roman" w:hAnsi="Times New Roman" w:cs="Times New Roman"/>
        </w:rPr>
        <w:t>des offres précités.</w:t>
      </w:r>
    </w:p>
    <w:p w14:paraId="78CBBBAF" w14:textId="77777777" w:rsidR="007D591F" w:rsidRPr="00F64B86" w:rsidRDefault="007D591F" w:rsidP="008644B0">
      <w:pPr>
        <w:pStyle w:val="Corpsdetexte"/>
        <w:spacing w:before="11"/>
        <w:ind w:right="-31"/>
        <w:jc w:val="both"/>
        <w:rPr>
          <w:rFonts w:ascii="Times New Roman" w:hAnsi="Times New Roman" w:cs="Times New Roman"/>
        </w:rPr>
      </w:pPr>
    </w:p>
    <w:p w14:paraId="0CEE79C5" w14:textId="1D128EB1"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En cas de discordance constatée dans une offre, les indications portées en lettres sur le bordereau</w:t>
      </w:r>
      <w:r w:rsidRPr="00F64B86">
        <w:rPr>
          <w:rFonts w:ascii="Times New Roman" w:hAnsi="Times New Roman" w:cs="Times New Roman"/>
          <w:spacing w:val="1"/>
        </w:rPr>
        <w:t xml:space="preserve"> </w:t>
      </w:r>
      <w:r w:rsidRPr="00F64B86">
        <w:rPr>
          <w:rFonts w:ascii="Times New Roman" w:hAnsi="Times New Roman" w:cs="Times New Roman"/>
        </w:rPr>
        <w:t>des prix, prévaudront sur toute autre indication de l'offre et le montant du détail estimatif sera</w:t>
      </w:r>
      <w:r w:rsidRPr="00F64B86">
        <w:rPr>
          <w:rFonts w:ascii="Times New Roman" w:hAnsi="Times New Roman" w:cs="Times New Roman"/>
          <w:spacing w:val="1"/>
        </w:rPr>
        <w:t xml:space="preserve"> </w:t>
      </w:r>
      <w:r w:rsidRPr="00F64B86">
        <w:rPr>
          <w:rFonts w:ascii="Times New Roman" w:hAnsi="Times New Roman" w:cs="Times New Roman"/>
        </w:rPr>
        <w:t>rectifié</w:t>
      </w:r>
      <w:r w:rsidRPr="00F64B86">
        <w:rPr>
          <w:rFonts w:ascii="Times New Roman" w:hAnsi="Times New Roman" w:cs="Times New Roman"/>
          <w:spacing w:val="-3"/>
        </w:rPr>
        <w:t xml:space="preserve"> </w:t>
      </w:r>
      <w:r w:rsidRPr="00F64B86">
        <w:rPr>
          <w:rFonts w:ascii="Times New Roman" w:hAnsi="Times New Roman" w:cs="Times New Roman"/>
        </w:rPr>
        <w:t>en conséquence.</w:t>
      </w:r>
    </w:p>
    <w:p w14:paraId="33C23875"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De même, en cas d’erreurs de multiplication ou d'addition qui seraient constatées dans ce détail</w:t>
      </w:r>
      <w:r w:rsidRPr="00F64B86">
        <w:rPr>
          <w:rFonts w:ascii="Times New Roman" w:hAnsi="Times New Roman" w:cs="Times New Roman"/>
          <w:spacing w:val="1"/>
        </w:rPr>
        <w:t xml:space="preserve"> </w:t>
      </w:r>
      <w:r w:rsidRPr="00F64B86">
        <w:rPr>
          <w:rFonts w:ascii="Times New Roman" w:hAnsi="Times New Roman" w:cs="Times New Roman"/>
        </w:rPr>
        <w:t>estimatif, le candidat sera invité par le Représentant du pouvoir adjudicateur à les rectifier. Pour le</w:t>
      </w:r>
      <w:r w:rsidRPr="00F64B86">
        <w:rPr>
          <w:rFonts w:ascii="Times New Roman" w:hAnsi="Times New Roman" w:cs="Times New Roman"/>
          <w:spacing w:val="1"/>
        </w:rPr>
        <w:t xml:space="preserve"> </w:t>
      </w:r>
      <w:r w:rsidRPr="00F64B86">
        <w:rPr>
          <w:rFonts w:ascii="Times New Roman" w:hAnsi="Times New Roman" w:cs="Times New Roman"/>
        </w:rPr>
        <w:t>jugement</w:t>
      </w:r>
      <w:r w:rsidRPr="00F64B86">
        <w:rPr>
          <w:rFonts w:ascii="Times New Roman" w:hAnsi="Times New Roman" w:cs="Times New Roman"/>
          <w:spacing w:val="-3"/>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offres,</w:t>
      </w:r>
      <w:r w:rsidRPr="00F64B86">
        <w:rPr>
          <w:rFonts w:ascii="Times New Roman" w:hAnsi="Times New Roman" w:cs="Times New Roman"/>
          <w:spacing w:val="-1"/>
        </w:rPr>
        <w:t xml:space="preserve"> </w:t>
      </w:r>
      <w:r w:rsidRPr="00F64B86">
        <w:rPr>
          <w:rFonts w:ascii="Times New Roman" w:hAnsi="Times New Roman" w:cs="Times New Roman"/>
        </w:rPr>
        <w:t>c'est</w:t>
      </w:r>
      <w:r w:rsidRPr="00F64B86">
        <w:rPr>
          <w:rFonts w:ascii="Times New Roman" w:hAnsi="Times New Roman" w:cs="Times New Roman"/>
          <w:spacing w:val="1"/>
        </w:rPr>
        <w:t xml:space="preserve"> </w:t>
      </w:r>
      <w:r w:rsidRPr="00F64B86">
        <w:rPr>
          <w:rFonts w:ascii="Times New Roman" w:hAnsi="Times New Roman" w:cs="Times New Roman"/>
        </w:rPr>
        <w:t>le montant</w:t>
      </w:r>
      <w:r w:rsidRPr="00F64B86">
        <w:rPr>
          <w:rFonts w:ascii="Times New Roman" w:hAnsi="Times New Roman" w:cs="Times New Roman"/>
          <w:spacing w:val="-4"/>
        </w:rPr>
        <w:t xml:space="preserve"> </w:t>
      </w:r>
      <w:r w:rsidRPr="00F64B86">
        <w:rPr>
          <w:rFonts w:ascii="Times New Roman" w:hAnsi="Times New Roman" w:cs="Times New Roman"/>
        </w:rPr>
        <w:t>ainsi</w:t>
      </w:r>
      <w:r w:rsidRPr="00F64B86">
        <w:rPr>
          <w:rFonts w:ascii="Times New Roman" w:hAnsi="Times New Roman" w:cs="Times New Roman"/>
          <w:spacing w:val="-1"/>
        </w:rPr>
        <w:t xml:space="preserve"> </w:t>
      </w:r>
      <w:r w:rsidRPr="00F64B86">
        <w:rPr>
          <w:rFonts w:ascii="Times New Roman" w:hAnsi="Times New Roman" w:cs="Times New Roman"/>
        </w:rPr>
        <w:t>rectifié</w:t>
      </w:r>
      <w:r w:rsidRPr="00F64B86">
        <w:rPr>
          <w:rFonts w:ascii="Times New Roman" w:hAnsi="Times New Roman" w:cs="Times New Roman"/>
          <w:spacing w:val="-2"/>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détail</w:t>
      </w:r>
      <w:r w:rsidRPr="00F64B86">
        <w:rPr>
          <w:rFonts w:ascii="Times New Roman" w:hAnsi="Times New Roman" w:cs="Times New Roman"/>
          <w:spacing w:val="-1"/>
        </w:rPr>
        <w:t xml:space="preserve"> </w:t>
      </w:r>
      <w:r w:rsidRPr="00F64B86">
        <w:rPr>
          <w:rFonts w:ascii="Times New Roman" w:hAnsi="Times New Roman" w:cs="Times New Roman"/>
        </w:rPr>
        <w:t>estimatif</w:t>
      </w:r>
      <w:r w:rsidRPr="00F64B86">
        <w:rPr>
          <w:rFonts w:ascii="Times New Roman" w:hAnsi="Times New Roman" w:cs="Times New Roman"/>
          <w:spacing w:val="-1"/>
        </w:rPr>
        <w:t xml:space="preserve"> </w:t>
      </w:r>
      <w:r w:rsidRPr="00F64B86">
        <w:rPr>
          <w:rFonts w:ascii="Times New Roman" w:hAnsi="Times New Roman" w:cs="Times New Roman"/>
        </w:rPr>
        <w:t>qui sera</w:t>
      </w:r>
      <w:r w:rsidRPr="00F64B86">
        <w:rPr>
          <w:rFonts w:ascii="Times New Roman" w:hAnsi="Times New Roman" w:cs="Times New Roman"/>
          <w:spacing w:val="-1"/>
        </w:rPr>
        <w:t xml:space="preserve"> </w:t>
      </w:r>
      <w:r w:rsidRPr="00F64B86">
        <w:rPr>
          <w:rFonts w:ascii="Times New Roman" w:hAnsi="Times New Roman" w:cs="Times New Roman"/>
        </w:rPr>
        <w:t>pris</w:t>
      </w:r>
      <w:r w:rsidRPr="00F64B86">
        <w:rPr>
          <w:rFonts w:ascii="Times New Roman" w:hAnsi="Times New Roman" w:cs="Times New Roman"/>
          <w:spacing w:val="-1"/>
        </w:rPr>
        <w:t xml:space="preserve"> </w:t>
      </w:r>
      <w:r w:rsidRPr="00F64B86">
        <w:rPr>
          <w:rFonts w:ascii="Times New Roman" w:hAnsi="Times New Roman" w:cs="Times New Roman"/>
        </w:rPr>
        <w:t>en</w:t>
      </w:r>
      <w:r w:rsidRPr="00F64B86">
        <w:rPr>
          <w:rFonts w:ascii="Times New Roman" w:hAnsi="Times New Roman" w:cs="Times New Roman"/>
          <w:spacing w:val="-2"/>
        </w:rPr>
        <w:t xml:space="preserve"> </w:t>
      </w:r>
      <w:r w:rsidRPr="00F64B86">
        <w:rPr>
          <w:rFonts w:ascii="Times New Roman" w:hAnsi="Times New Roman" w:cs="Times New Roman"/>
        </w:rPr>
        <w:t>compte</w:t>
      </w:r>
    </w:p>
    <w:p w14:paraId="3CFCBBB1" w14:textId="77777777" w:rsidR="007D591F" w:rsidRPr="00F64B86" w:rsidRDefault="007D591F" w:rsidP="008644B0">
      <w:pPr>
        <w:pStyle w:val="Corpsdetexte"/>
        <w:spacing w:before="9"/>
        <w:ind w:right="-31"/>
        <w:jc w:val="both"/>
        <w:rPr>
          <w:rFonts w:ascii="Times New Roman" w:hAnsi="Times New Roman" w:cs="Times New Roman"/>
        </w:rPr>
      </w:pPr>
    </w:p>
    <w:p w14:paraId="3F1C1A61" w14:textId="2E683CDB" w:rsidR="007D591F" w:rsidRPr="00F64B86" w:rsidRDefault="00C3277B" w:rsidP="008644B0">
      <w:pPr>
        <w:pStyle w:val="Titre3"/>
        <w:ind w:left="0" w:right="-31"/>
        <w:jc w:val="both"/>
        <w:rPr>
          <w:rFonts w:ascii="Times New Roman" w:hAnsi="Times New Roman" w:cs="Times New Roman"/>
          <w:sz w:val="22"/>
          <w:szCs w:val="22"/>
        </w:rPr>
      </w:pPr>
      <w:bookmarkStart w:id="82" w:name="_bookmark46"/>
      <w:bookmarkStart w:id="83" w:name="_bookmark48"/>
      <w:bookmarkStart w:id="84" w:name="_Toc140056820"/>
      <w:bookmarkEnd w:id="82"/>
      <w:bookmarkEnd w:id="83"/>
      <w:r w:rsidRPr="00F64B86">
        <w:rPr>
          <w:rFonts w:ascii="Times New Roman" w:hAnsi="Times New Roman" w:cs="Times New Roman"/>
          <w:sz w:val="22"/>
          <w:szCs w:val="22"/>
        </w:rPr>
        <w:t>4</w:t>
      </w:r>
      <w:r w:rsidR="000C1F5B" w:rsidRPr="00F64B86">
        <w:rPr>
          <w:rFonts w:ascii="Times New Roman" w:hAnsi="Times New Roman" w:cs="Times New Roman"/>
          <w:sz w:val="22"/>
          <w:szCs w:val="22"/>
        </w:rPr>
        <w:t>.11</w:t>
      </w:r>
      <w:r w:rsidR="000C1F5B" w:rsidRPr="00F64B86">
        <w:rPr>
          <w:rFonts w:ascii="Times New Roman" w:hAnsi="Times New Roman" w:cs="Times New Roman"/>
          <w:sz w:val="22"/>
          <w:szCs w:val="22"/>
        </w:rPr>
        <w:tab/>
        <w:t>Négociation</w:t>
      </w:r>
      <w:r w:rsidRPr="00F64B86">
        <w:rPr>
          <w:rFonts w:ascii="Times New Roman" w:hAnsi="Times New Roman" w:cs="Times New Roman"/>
          <w:sz w:val="22"/>
          <w:szCs w:val="22"/>
        </w:rPr>
        <w:t xml:space="preserve"> / Audition</w:t>
      </w:r>
      <w:bookmarkEnd w:id="84"/>
    </w:p>
    <w:p w14:paraId="34F4A916" w14:textId="77777777" w:rsidR="007D591F" w:rsidRPr="00F64B86" w:rsidRDefault="007D591F" w:rsidP="008644B0">
      <w:pPr>
        <w:pStyle w:val="Corpsdetexte"/>
        <w:spacing w:before="12"/>
        <w:ind w:right="-31"/>
        <w:jc w:val="both"/>
        <w:rPr>
          <w:rFonts w:ascii="Times New Roman" w:hAnsi="Times New Roman" w:cs="Times New Roman"/>
          <w:b/>
        </w:rPr>
      </w:pPr>
    </w:p>
    <w:p w14:paraId="29079326" w14:textId="3CDA6138" w:rsidR="007D591F" w:rsidRPr="00F64B86" w:rsidRDefault="000C1F5B" w:rsidP="008644B0">
      <w:pPr>
        <w:spacing w:before="51"/>
        <w:ind w:right="-31"/>
        <w:jc w:val="both"/>
        <w:rPr>
          <w:rFonts w:ascii="Times New Roman" w:hAnsi="Times New Roman" w:cs="Times New Roman"/>
        </w:rPr>
      </w:pP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pré</w:t>
      </w:r>
      <w:r w:rsidR="00267E34">
        <w:rPr>
          <w:rFonts w:ascii="Times New Roman" w:hAnsi="Times New Roman" w:cs="Times New Roman"/>
        </w:rPr>
        <w:t>s</w:t>
      </w:r>
      <w:r w:rsidRPr="00F64B86">
        <w:rPr>
          <w:rFonts w:ascii="Times New Roman" w:hAnsi="Times New Roman" w:cs="Times New Roman"/>
        </w:rPr>
        <w:t>ente</w:t>
      </w:r>
      <w:r w:rsidRPr="00F64B86">
        <w:rPr>
          <w:rFonts w:ascii="Times New Roman" w:hAnsi="Times New Roman" w:cs="Times New Roman"/>
          <w:spacing w:val="-2"/>
        </w:rPr>
        <w:t xml:space="preserve"> </w:t>
      </w:r>
      <w:r w:rsidRPr="00F64B86">
        <w:rPr>
          <w:rFonts w:ascii="Times New Roman" w:hAnsi="Times New Roman" w:cs="Times New Roman"/>
        </w:rPr>
        <w:t>procédure</w:t>
      </w:r>
      <w:r w:rsidRPr="00F64B86">
        <w:rPr>
          <w:rFonts w:ascii="Times New Roman" w:hAnsi="Times New Roman" w:cs="Times New Roman"/>
          <w:spacing w:val="-4"/>
        </w:rPr>
        <w:t xml:space="preserve"> </w:t>
      </w:r>
      <w:r w:rsidRPr="00F64B86">
        <w:rPr>
          <w:rFonts w:ascii="Times New Roman" w:hAnsi="Times New Roman" w:cs="Times New Roman"/>
        </w:rPr>
        <w:t>ne</w:t>
      </w:r>
      <w:r w:rsidRPr="00F64B86">
        <w:rPr>
          <w:rFonts w:ascii="Times New Roman" w:hAnsi="Times New Roman" w:cs="Times New Roman"/>
          <w:spacing w:val="-2"/>
        </w:rPr>
        <w:t xml:space="preserve"> </w:t>
      </w:r>
      <w:r w:rsidRPr="00F64B86">
        <w:rPr>
          <w:rFonts w:ascii="Times New Roman" w:hAnsi="Times New Roman" w:cs="Times New Roman"/>
        </w:rPr>
        <w:t>fera</w:t>
      </w:r>
      <w:r w:rsidRPr="00F64B86">
        <w:rPr>
          <w:rFonts w:ascii="Times New Roman" w:hAnsi="Times New Roman" w:cs="Times New Roman"/>
          <w:spacing w:val="-3"/>
        </w:rPr>
        <w:t xml:space="preserve"> </w:t>
      </w:r>
      <w:r w:rsidRPr="00F64B86">
        <w:rPr>
          <w:rFonts w:ascii="Times New Roman" w:hAnsi="Times New Roman" w:cs="Times New Roman"/>
        </w:rPr>
        <w:t>l’objet</w:t>
      </w:r>
      <w:r w:rsidRPr="00F64B86">
        <w:rPr>
          <w:rFonts w:ascii="Times New Roman" w:hAnsi="Times New Roman" w:cs="Times New Roman"/>
          <w:spacing w:val="-2"/>
        </w:rPr>
        <w:t xml:space="preserve"> </w:t>
      </w:r>
      <w:r w:rsidRPr="00F64B86">
        <w:rPr>
          <w:rFonts w:ascii="Times New Roman" w:hAnsi="Times New Roman" w:cs="Times New Roman"/>
        </w:rPr>
        <w:t>d’aucune</w:t>
      </w:r>
      <w:r w:rsidRPr="00F64B86">
        <w:rPr>
          <w:rFonts w:ascii="Times New Roman" w:hAnsi="Times New Roman" w:cs="Times New Roman"/>
          <w:spacing w:val="-4"/>
        </w:rPr>
        <w:t xml:space="preserve"> </w:t>
      </w:r>
      <w:r w:rsidRPr="00F64B86">
        <w:rPr>
          <w:rFonts w:ascii="Times New Roman" w:hAnsi="Times New Roman" w:cs="Times New Roman"/>
        </w:rPr>
        <w:t>négociation</w:t>
      </w:r>
    </w:p>
    <w:p w14:paraId="1EB24658" w14:textId="77777777" w:rsidR="007D591F" w:rsidRPr="00F64B86" w:rsidRDefault="007D591F" w:rsidP="008644B0">
      <w:pPr>
        <w:pStyle w:val="Corpsdetexte"/>
        <w:ind w:right="-31"/>
        <w:jc w:val="both"/>
        <w:rPr>
          <w:rFonts w:ascii="Times New Roman" w:hAnsi="Times New Roman" w:cs="Times New Roman"/>
          <w:b/>
        </w:rPr>
      </w:pPr>
      <w:bookmarkStart w:id="85" w:name="_bookmark49"/>
      <w:bookmarkEnd w:id="85"/>
    </w:p>
    <w:p w14:paraId="51B47277" w14:textId="34EDDA2E" w:rsidR="007D591F" w:rsidRPr="00F64B86" w:rsidRDefault="00C3277B" w:rsidP="008644B0">
      <w:pPr>
        <w:pStyle w:val="Titre3"/>
        <w:ind w:left="0" w:right="-31"/>
        <w:jc w:val="both"/>
        <w:rPr>
          <w:rFonts w:ascii="Times New Roman" w:hAnsi="Times New Roman" w:cs="Times New Roman"/>
          <w:sz w:val="22"/>
          <w:szCs w:val="22"/>
        </w:rPr>
      </w:pPr>
      <w:bookmarkStart w:id="86" w:name="_bookmark50"/>
      <w:bookmarkStart w:id="87" w:name="_Toc140056821"/>
      <w:bookmarkEnd w:id="86"/>
      <w:r w:rsidRPr="00F64B86">
        <w:rPr>
          <w:rFonts w:ascii="Times New Roman" w:hAnsi="Times New Roman" w:cs="Times New Roman"/>
          <w:sz w:val="22"/>
          <w:szCs w:val="22"/>
        </w:rPr>
        <w:t>4</w:t>
      </w:r>
      <w:r w:rsidR="000C1F5B" w:rsidRPr="00F64B86">
        <w:rPr>
          <w:rFonts w:ascii="Times New Roman" w:hAnsi="Times New Roman" w:cs="Times New Roman"/>
          <w:sz w:val="22"/>
          <w:szCs w:val="22"/>
        </w:rPr>
        <w:t>.1</w:t>
      </w:r>
      <w:r w:rsidRPr="00F64B86">
        <w:rPr>
          <w:rFonts w:ascii="Times New Roman" w:hAnsi="Times New Roman" w:cs="Times New Roman"/>
          <w:sz w:val="22"/>
          <w:szCs w:val="22"/>
        </w:rPr>
        <w:t>2</w:t>
      </w:r>
      <w:r w:rsidR="000C1F5B" w:rsidRPr="00F64B86">
        <w:rPr>
          <w:rFonts w:ascii="Times New Roman" w:hAnsi="Times New Roman" w:cs="Times New Roman"/>
          <w:sz w:val="22"/>
          <w:szCs w:val="22"/>
        </w:rPr>
        <w:tab/>
        <w:t>Attribution</w:t>
      </w:r>
      <w:bookmarkEnd w:id="87"/>
    </w:p>
    <w:p w14:paraId="12981B52" w14:textId="77777777" w:rsidR="007D591F" w:rsidRPr="00F64B86" w:rsidRDefault="000C1F5B" w:rsidP="008644B0">
      <w:pPr>
        <w:pStyle w:val="Corpsdetexte"/>
        <w:spacing w:before="59"/>
        <w:ind w:right="-31"/>
        <w:jc w:val="both"/>
        <w:rPr>
          <w:rFonts w:ascii="Times New Roman" w:hAnsi="Times New Roman" w:cs="Times New Roman"/>
        </w:rPr>
      </w:pPr>
      <w:r w:rsidRPr="00F64B86">
        <w:rPr>
          <w:rFonts w:ascii="Times New Roman" w:hAnsi="Times New Roman" w:cs="Times New Roman"/>
        </w:rPr>
        <w:t>Le pouvoir adjudicateur choisit les offres qu'il juge économiquement les plus avantageuses en</w:t>
      </w:r>
      <w:r w:rsidRPr="00F64B86">
        <w:rPr>
          <w:rFonts w:ascii="Times New Roman" w:hAnsi="Times New Roman" w:cs="Times New Roman"/>
          <w:spacing w:val="-47"/>
        </w:rPr>
        <w:t xml:space="preserve"> </w:t>
      </w:r>
      <w:r w:rsidRPr="00F64B86">
        <w:rPr>
          <w:rFonts w:ascii="Times New Roman" w:hAnsi="Times New Roman" w:cs="Times New Roman"/>
        </w:rPr>
        <w:t>application</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critères de</w:t>
      </w:r>
      <w:r w:rsidRPr="00F64B86">
        <w:rPr>
          <w:rFonts w:ascii="Times New Roman" w:hAnsi="Times New Roman" w:cs="Times New Roman"/>
          <w:spacing w:val="1"/>
        </w:rPr>
        <w:t xml:space="preserve"> </w:t>
      </w:r>
      <w:r w:rsidRPr="00F64B86">
        <w:rPr>
          <w:rFonts w:ascii="Times New Roman" w:hAnsi="Times New Roman" w:cs="Times New Roman"/>
        </w:rPr>
        <w:t>jugement</w:t>
      </w:r>
      <w:r w:rsidRPr="00F64B86">
        <w:rPr>
          <w:rFonts w:ascii="Times New Roman" w:hAnsi="Times New Roman" w:cs="Times New Roman"/>
          <w:spacing w:val="-2"/>
        </w:rPr>
        <w:t xml:space="preserve"> </w:t>
      </w:r>
      <w:r w:rsidRPr="00F64B86">
        <w:rPr>
          <w:rFonts w:ascii="Times New Roman" w:hAnsi="Times New Roman" w:cs="Times New Roman"/>
        </w:rPr>
        <w:t>des</w:t>
      </w:r>
      <w:r w:rsidRPr="00F64B86">
        <w:rPr>
          <w:rFonts w:ascii="Times New Roman" w:hAnsi="Times New Roman" w:cs="Times New Roman"/>
          <w:spacing w:val="-2"/>
        </w:rPr>
        <w:t xml:space="preserve"> </w:t>
      </w:r>
      <w:r w:rsidRPr="00F64B86">
        <w:rPr>
          <w:rFonts w:ascii="Times New Roman" w:hAnsi="Times New Roman" w:cs="Times New Roman"/>
        </w:rPr>
        <w:t>offres.</w:t>
      </w:r>
    </w:p>
    <w:p w14:paraId="705CD554"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 pouvoir adjudicateur se réserve la faculté de solliciter la régularisation de tout ou partie des offres</w:t>
      </w:r>
      <w:r w:rsidRPr="00F64B86">
        <w:rPr>
          <w:rFonts w:ascii="Times New Roman" w:hAnsi="Times New Roman" w:cs="Times New Roman"/>
          <w:spacing w:val="-47"/>
        </w:rPr>
        <w:t xml:space="preserve"> </w:t>
      </w:r>
      <w:r w:rsidRPr="00F64B86">
        <w:rPr>
          <w:rFonts w:ascii="Times New Roman" w:hAnsi="Times New Roman" w:cs="Times New Roman"/>
        </w:rPr>
        <w:t>susceptibles d’être régularisées, conformément à l’article R. 2152-2 du code de la commande</w:t>
      </w:r>
      <w:r w:rsidRPr="00F64B86">
        <w:rPr>
          <w:rFonts w:ascii="Times New Roman" w:hAnsi="Times New Roman" w:cs="Times New Roman"/>
          <w:spacing w:val="1"/>
        </w:rPr>
        <w:t xml:space="preserve"> </w:t>
      </w:r>
      <w:r w:rsidRPr="00F64B86">
        <w:rPr>
          <w:rFonts w:ascii="Times New Roman" w:hAnsi="Times New Roman" w:cs="Times New Roman"/>
        </w:rPr>
        <w:t>publique dans le</w:t>
      </w:r>
      <w:r w:rsidRPr="00F64B86">
        <w:rPr>
          <w:rFonts w:ascii="Times New Roman" w:hAnsi="Times New Roman" w:cs="Times New Roman"/>
          <w:spacing w:val="1"/>
        </w:rPr>
        <w:t xml:space="preserve"> </w:t>
      </w:r>
      <w:r w:rsidRPr="00F64B86">
        <w:rPr>
          <w:rFonts w:ascii="Times New Roman" w:hAnsi="Times New Roman" w:cs="Times New Roman"/>
        </w:rPr>
        <w:t>respect de</w:t>
      </w:r>
      <w:r w:rsidRPr="00F64B86">
        <w:rPr>
          <w:rFonts w:ascii="Times New Roman" w:hAnsi="Times New Roman" w:cs="Times New Roman"/>
          <w:spacing w:val="1"/>
        </w:rPr>
        <w:t xml:space="preserve"> </w:t>
      </w:r>
      <w:r w:rsidRPr="00F64B86">
        <w:rPr>
          <w:rFonts w:ascii="Times New Roman" w:hAnsi="Times New Roman" w:cs="Times New Roman"/>
        </w:rPr>
        <w:t>l’égalité</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2"/>
        </w:rPr>
        <w:t xml:space="preserve"> </w:t>
      </w:r>
      <w:r w:rsidRPr="00F64B86">
        <w:rPr>
          <w:rFonts w:ascii="Times New Roman" w:hAnsi="Times New Roman" w:cs="Times New Roman"/>
        </w:rPr>
        <w:t>traitement</w:t>
      </w:r>
      <w:r w:rsidRPr="00F64B86">
        <w:rPr>
          <w:rFonts w:ascii="Times New Roman" w:hAnsi="Times New Roman" w:cs="Times New Roman"/>
          <w:spacing w:val="-1"/>
        </w:rPr>
        <w:t xml:space="preserve"> </w:t>
      </w:r>
      <w:r w:rsidRPr="00F64B86">
        <w:rPr>
          <w:rFonts w:ascii="Times New Roman" w:hAnsi="Times New Roman" w:cs="Times New Roman"/>
        </w:rPr>
        <w:t>entre</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2"/>
        </w:rPr>
        <w:t xml:space="preserve"> </w:t>
      </w:r>
      <w:r w:rsidRPr="00F64B86">
        <w:rPr>
          <w:rFonts w:ascii="Times New Roman" w:hAnsi="Times New Roman" w:cs="Times New Roman"/>
        </w:rPr>
        <w:t>soumissionnaires.</w:t>
      </w:r>
    </w:p>
    <w:p w14:paraId="2BE3FD8A" w14:textId="77777777" w:rsidR="00C3277B" w:rsidRPr="00F64B86" w:rsidRDefault="00C3277B" w:rsidP="008644B0">
      <w:pPr>
        <w:pStyle w:val="Corpsdetexte"/>
        <w:spacing w:before="37"/>
        <w:ind w:right="-31"/>
        <w:jc w:val="both"/>
        <w:rPr>
          <w:rFonts w:ascii="Times New Roman" w:hAnsi="Times New Roman" w:cs="Times New Roman"/>
        </w:rPr>
      </w:pPr>
    </w:p>
    <w:p w14:paraId="6B832F1B" w14:textId="23D7E11E" w:rsidR="007D591F" w:rsidRPr="00F64B86" w:rsidRDefault="000C1F5B" w:rsidP="008644B0">
      <w:pPr>
        <w:pStyle w:val="Corpsdetexte"/>
        <w:spacing w:before="37"/>
        <w:ind w:right="-31"/>
        <w:jc w:val="both"/>
        <w:rPr>
          <w:rFonts w:ascii="Times New Roman" w:hAnsi="Times New Roman" w:cs="Times New Roman"/>
        </w:rPr>
      </w:pPr>
      <w:r w:rsidRPr="00F64B86">
        <w:rPr>
          <w:rFonts w:ascii="Times New Roman" w:hAnsi="Times New Roman" w:cs="Times New Roman"/>
        </w:rPr>
        <w:t>Si le pouvoir adjudicateur ne demande pas la régularisation des offres ou si à l’issue de cette phase</w:t>
      </w:r>
      <w:r w:rsidRPr="00F64B86">
        <w:rPr>
          <w:rFonts w:ascii="Times New Roman" w:hAnsi="Times New Roman" w:cs="Times New Roman"/>
          <w:spacing w:val="-47"/>
        </w:rPr>
        <w:t xml:space="preserve"> </w:t>
      </w:r>
      <w:r w:rsidRPr="00F64B86">
        <w:rPr>
          <w:rFonts w:ascii="Times New Roman" w:hAnsi="Times New Roman" w:cs="Times New Roman"/>
        </w:rPr>
        <w:t xml:space="preserve">de </w:t>
      </w:r>
      <w:r w:rsidRPr="00F64B86">
        <w:rPr>
          <w:rFonts w:ascii="Times New Roman" w:hAnsi="Times New Roman" w:cs="Times New Roman"/>
        </w:rPr>
        <w:lastRenderedPageBreak/>
        <w:t>régularisation, des</w:t>
      </w:r>
      <w:r w:rsidRPr="00F64B86">
        <w:rPr>
          <w:rFonts w:ascii="Times New Roman" w:hAnsi="Times New Roman" w:cs="Times New Roman"/>
          <w:spacing w:val="-4"/>
        </w:rPr>
        <w:t xml:space="preserve"> </w:t>
      </w:r>
      <w:r w:rsidRPr="00F64B86">
        <w:rPr>
          <w:rFonts w:ascii="Times New Roman" w:hAnsi="Times New Roman" w:cs="Times New Roman"/>
        </w:rPr>
        <w:t>offres demeurent irrégulières,</w:t>
      </w:r>
      <w:r w:rsidRPr="00F64B86">
        <w:rPr>
          <w:rFonts w:ascii="Times New Roman" w:hAnsi="Times New Roman" w:cs="Times New Roman"/>
          <w:spacing w:val="-1"/>
        </w:rPr>
        <w:t xml:space="preserve"> </w:t>
      </w:r>
      <w:r w:rsidRPr="00F64B86">
        <w:rPr>
          <w:rFonts w:ascii="Times New Roman" w:hAnsi="Times New Roman" w:cs="Times New Roman"/>
        </w:rPr>
        <w:t>celles-ci seront éliminées.</w:t>
      </w:r>
    </w:p>
    <w:p w14:paraId="22B32156" w14:textId="71A79BC0" w:rsidR="007D591F" w:rsidRDefault="000C1F5B" w:rsidP="008644B0">
      <w:pPr>
        <w:spacing w:before="1"/>
        <w:ind w:right="-31"/>
        <w:jc w:val="both"/>
        <w:rPr>
          <w:rFonts w:ascii="Times New Roman" w:hAnsi="Times New Roman" w:cs="Times New Roman"/>
          <w:b/>
        </w:rPr>
      </w:pPr>
      <w:r w:rsidRPr="00F64B86">
        <w:rPr>
          <w:rFonts w:ascii="Times New Roman" w:hAnsi="Times New Roman" w:cs="Times New Roman"/>
          <w:b/>
        </w:rPr>
        <w:t>Le</w:t>
      </w:r>
      <w:r w:rsidRPr="00F64B86">
        <w:rPr>
          <w:rFonts w:ascii="Times New Roman" w:hAnsi="Times New Roman" w:cs="Times New Roman"/>
          <w:b/>
          <w:spacing w:val="-12"/>
        </w:rPr>
        <w:t xml:space="preserve"> </w:t>
      </w:r>
      <w:r w:rsidRPr="00F64B86">
        <w:rPr>
          <w:rFonts w:ascii="Times New Roman" w:hAnsi="Times New Roman" w:cs="Times New Roman"/>
          <w:b/>
        </w:rPr>
        <w:t>soumissionnaire dont l’offre est la mieux notée et arrive première au classement sera retenu pour le marché</w:t>
      </w:r>
      <w:r w:rsidR="008644B0">
        <w:rPr>
          <w:rFonts w:ascii="Times New Roman" w:hAnsi="Times New Roman" w:cs="Times New Roman"/>
          <w:b/>
        </w:rPr>
        <w:t>.</w:t>
      </w:r>
    </w:p>
    <w:p w14:paraId="03FD89FF" w14:textId="15513641" w:rsidR="007D591F" w:rsidRPr="00F64B86" w:rsidRDefault="00C3277B" w:rsidP="008644B0">
      <w:pPr>
        <w:pStyle w:val="Titre3"/>
        <w:ind w:left="0" w:right="-31"/>
        <w:jc w:val="both"/>
        <w:rPr>
          <w:rFonts w:ascii="Times New Roman" w:hAnsi="Times New Roman" w:cs="Times New Roman"/>
          <w:sz w:val="22"/>
          <w:szCs w:val="22"/>
        </w:rPr>
      </w:pPr>
      <w:bookmarkStart w:id="88" w:name="_bookmark51"/>
      <w:bookmarkStart w:id="89" w:name="_Toc140056822"/>
      <w:bookmarkEnd w:id="88"/>
      <w:r w:rsidRPr="00F64B86">
        <w:rPr>
          <w:rFonts w:ascii="Times New Roman" w:hAnsi="Times New Roman" w:cs="Times New Roman"/>
          <w:sz w:val="22"/>
          <w:szCs w:val="22"/>
        </w:rPr>
        <w:t>4</w:t>
      </w:r>
      <w:r w:rsidR="000C1F5B" w:rsidRPr="00F64B86">
        <w:rPr>
          <w:rFonts w:ascii="Times New Roman" w:hAnsi="Times New Roman" w:cs="Times New Roman"/>
          <w:sz w:val="22"/>
          <w:szCs w:val="22"/>
        </w:rPr>
        <w:t>.1</w:t>
      </w:r>
      <w:r w:rsidRPr="00F64B86">
        <w:rPr>
          <w:rFonts w:ascii="Times New Roman" w:hAnsi="Times New Roman" w:cs="Times New Roman"/>
          <w:sz w:val="22"/>
          <w:szCs w:val="22"/>
        </w:rPr>
        <w:t>3</w:t>
      </w:r>
      <w:r w:rsidR="000C1F5B" w:rsidRPr="00F64B86">
        <w:rPr>
          <w:rFonts w:ascii="Times New Roman" w:hAnsi="Times New Roman" w:cs="Times New Roman"/>
          <w:sz w:val="22"/>
          <w:szCs w:val="22"/>
        </w:rPr>
        <w:tab/>
        <w:t>Notification des résultats</w:t>
      </w:r>
      <w:bookmarkEnd w:id="89"/>
    </w:p>
    <w:p w14:paraId="5ECCB759" w14:textId="77777777" w:rsidR="00C3277B" w:rsidRPr="00F64B86" w:rsidRDefault="00C3277B" w:rsidP="008644B0">
      <w:pPr>
        <w:pStyle w:val="Titre3"/>
        <w:ind w:left="0" w:right="-31"/>
        <w:jc w:val="both"/>
        <w:rPr>
          <w:rFonts w:ascii="Times New Roman" w:hAnsi="Times New Roman" w:cs="Times New Roman"/>
          <w:sz w:val="22"/>
          <w:szCs w:val="22"/>
        </w:rPr>
      </w:pPr>
    </w:p>
    <w:p w14:paraId="45977D8E" w14:textId="77777777" w:rsidR="00C3277B" w:rsidRPr="00F64B86" w:rsidRDefault="00C3277B" w:rsidP="008644B0">
      <w:pPr>
        <w:pStyle w:val="Corpsdetexte"/>
        <w:spacing w:before="21"/>
        <w:ind w:right="-31"/>
        <w:jc w:val="both"/>
        <w:rPr>
          <w:rFonts w:ascii="Times New Roman" w:hAnsi="Times New Roman" w:cs="Times New Roman"/>
        </w:rPr>
      </w:pPr>
      <w:r w:rsidRPr="00F64B86">
        <w:rPr>
          <w:rFonts w:ascii="Times New Roman" w:hAnsi="Times New Roman" w:cs="Times New Roman"/>
        </w:rPr>
        <w:t>Il</w:t>
      </w:r>
      <w:r w:rsidRPr="00F64B86">
        <w:rPr>
          <w:rFonts w:ascii="Times New Roman" w:hAnsi="Times New Roman" w:cs="Times New Roman"/>
          <w:spacing w:val="7"/>
        </w:rPr>
        <w:t xml:space="preserve"> </w:t>
      </w:r>
      <w:r w:rsidRPr="00F64B86">
        <w:rPr>
          <w:rFonts w:ascii="Times New Roman" w:hAnsi="Times New Roman" w:cs="Times New Roman"/>
        </w:rPr>
        <w:t>est</w:t>
      </w:r>
      <w:r w:rsidRPr="00F64B86">
        <w:rPr>
          <w:rFonts w:ascii="Times New Roman" w:hAnsi="Times New Roman" w:cs="Times New Roman"/>
          <w:spacing w:val="9"/>
        </w:rPr>
        <w:t xml:space="preserve"> </w:t>
      </w:r>
      <w:r w:rsidRPr="00F64B86">
        <w:rPr>
          <w:rFonts w:ascii="Times New Roman" w:hAnsi="Times New Roman" w:cs="Times New Roman"/>
        </w:rPr>
        <w:t>précisé</w:t>
      </w:r>
      <w:r w:rsidRPr="00F64B86">
        <w:rPr>
          <w:rFonts w:ascii="Times New Roman" w:hAnsi="Times New Roman" w:cs="Times New Roman"/>
          <w:spacing w:val="9"/>
        </w:rPr>
        <w:t xml:space="preserve"> </w:t>
      </w:r>
      <w:r w:rsidRPr="00F64B86">
        <w:rPr>
          <w:rFonts w:ascii="Times New Roman" w:hAnsi="Times New Roman" w:cs="Times New Roman"/>
        </w:rPr>
        <w:t>que</w:t>
      </w:r>
      <w:r w:rsidRPr="00F64B86">
        <w:rPr>
          <w:rFonts w:ascii="Times New Roman" w:hAnsi="Times New Roman" w:cs="Times New Roman"/>
          <w:spacing w:val="9"/>
        </w:rPr>
        <w:t xml:space="preserve"> </w:t>
      </w:r>
      <w:r w:rsidRPr="00F64B86">
        <w:rPr>
          <w:rFonts w:ascii="Times New Roman" w:hAnsi="Times New Roman" w:cs="Times New Roman"/>
        </w:rPr>
        <w:t>les</w:t>
      </w:r>
      <w:r w:rsidRPr="00F64B86">
        <w:rPr>
          <w:rFonts w:ascii="Times New Roman" w:hAnsi="Times New Roman" w:cs="Times New Roman"/>
          <w:spacing w:val="8"/>
        </w:rPr>
        <w:t xml:space="preserve"> </w:t>
      </w:r>
      <w:r w:rsidRPr="00F64B86">
        <w:rPr>
          <w:rFonts w:ascii="Times New Roman" w:hAnsi="Times New Roman" w:cs="Times New Roman"/>
        </w:rPr>
        <w:t>délais</w:t>
      </w:r>
      <w:r w:rsidRPr="00F64B86">
        <w:rPr>
          <w:rFonts w:ascii="Times New Roman" w:hAnsi="Times New Roman" w:cs="Times New Roman"/>
          <w:spacing w:val="6"/>
        </w:rPr>
        <w:t xml:space="preserve"> </w:t>
      </w:r>
      <w:r w:rsidRPr="00F64B86">
        <w:rPr>
          <w:rFonts w:ascii="Times New Roman" w:hAnsi="Times New Roman" w:cs="Times New Roman"/>
        </w:rPr>
        <w:t>d’analyse</w:t>
      </w:r>
      <w:r w:rsidRPr="00F64B86">
        <w:rPr>
          <w:rFonts w:ascii="Times New Roman" w:hAnsi="Times New Roman" w:cs="Times New Roman"/>
          <w:spacing w:val="9"/>
        </w:rPr>
        <w:t xml:space="preserve"> </w:t>
      </w:r>
      <w:r w:rsidRPr="00F64B86">
        <w:rPr>
          <w:rFonts w:ascii="Times New Roman" w:hAnsi="Times New Roman" w:cs="Times New Roman"/>
        </w:rPr>
        <w:t>des</w:t>
      </w:r>
      <w:r w:rsidRPr="00F64B86">
        <w:rPr>
          <w:rFonts w:ascii="Times New Roman" w:hAnsi="Times New Roman" w:cs="Times New Roman"/>
          <w:spacing w:val="7"/>
        </w:rPr>
        <w:t xml:space="preserve"> </w:t>
      </w:r>
      <w:r w:rsidRPr="00F64B86">
        <w:rPr>
          <w:rFonts w:ascii="Times New Roman" w:hAnsi="Times New Roman" w:cs="Times New Roman"/>
        </w:rPr>
        <w:t>offres</w:t>
      </w:r>
      <w:r w:rsidRPr="00F64B86">
        <w:rPr>
          <w:rFonts w:ascii="Times New Roman" w:hAnsi="Times New Roman" w:cs="Times New Roman"/>
          <w:spacing w:val="8"/>
        </w:rPr>
        <w:t xml:space="preserve"> </w:t>
      </w:r>
      <w:r w:rsidRPr="00F64B86">
        <w:rPr>
          <w:rFonts w:ascii="Times New Roman" w:hAnsi="Times New Roman" w:cs="Times New Roman"/>
        </w:rPr>
        <w:t>et</w:t>
      </w:r>
      <w:r w:rsidRPr="00F64B86">
        <w:rPr>
          <w:rFonts w:ascii="Times New Roman" w:hAnsi="Times New Roman" w:cs="Times New Roman"/>
          <w:spacing w:val="11"/>
        </w:rPr>
        <w:t xml:space="preserve"> </w:t>
      </w:r>
      <w:r w:rsidRPr="00F64B86">
        <w:rPr>
          <w:rFonts w:ascii="Times New Roman" w:hAnsi="Times New Roman" w:cs="Times New Roman"/>
        </w:rPr>
        <w:t>d’instruction</w:t>
      </w:r>
      <w:r w:rsidRPr="00F64B86">
        <w:rPr>
          <w:rFonts w:ascii="Times New Roman" w:hAnsi="Times New Roman" w:cs="Times New Roman"/>
          <w:spacing w:val="8"/>
        </w:rPr>
        <w:t xml:space="preserve"> </w:t>
      </w:r>
      <w:r w:rsidRPr="00F64B86">
        <w:rPr>
          <w:rFonts w:ascii="Times New Roman" w:hAnsi="Times New Roman" w:cs="Times New Roman"/>
        </w:rPr>
        <w:t>des</w:t>
      </w:r>
      <w:r w:rsidRPr="00F64B86">
        <w:rPr>
          <w:rFonts w:ascii="Times New Roman" w:hAnsi="Times New Roman" w:cs="Times New Roman"/>
          <w:spacing w:val="10"/>
        </w:rPr>
        <w:t xml:space="preserve"> </w:t>
      </w:r>
      <w:r w:rsidRPr="00F64B86">
        <w:rPr>
          <w:rFonts w:ascii="Times New Roman" w:hAnsi="Times New Roman" w:cs="Times New Roman"/>
        </w:rPr>
        <w:t>dossiers</w:t>
      </w:r>
      <w:r w:rsidRPr="00F64B86">
        <w:rPr>
          <w:rFonts w:ascii="Times New Roman" w:hAnsi="Times New Roman" w:cs="Times New Roman"/>
          <w:spacing w:val="8"/>
        </w:rPr>
        <w:t xml:space="preserve"> </w:t>
      </w:r>
      <w:r w:rsidRPr="00F64B86">
        <w:rPr>
          <w:rFonts w:ascii="Times New Roman" w:hAnsi="Times New Roman" w:cs="Times New Roman"/>
        </w:rPr>
        <w:t>peuvent être longs tout en</w:t>
      </w:r>
      <w:r w:rsidRPr="00F64B86">
        <w:rPr>
          <w:rFonts w:ascii="Times New Roman" w:hAnsi="Times New Roman" w:cs="Times New Roman"/>
          <w:spacing w:val="-1"/>
        </w:rPr>
        <w:t xml:space="preserve"> </w:t>
      </w:r>
      <w:r w:rsidRPr="00F64B86">
        <w:rPr>
          <w:rFonts w:ascii="Times New Roman" w:hAnsi="Times New Roman" w:cs="Times New Roman"/>
        </w:rPr>
        <w:t>respectant le</w:t>
      </w:r>
      <w:r w:rsidRPr="00F64B86">
        <w:rPr>
          <w:rFonts w:ascii="Times New Roman" w:hAnsi="Times New Roman" w:cs="Times New Roman"/>
          <w:spacing w:val="1"/>
        </w:rPr>
        <w:t xml:space="preserve"> </w:t>
      </w:r>
      <w:r w:rsidRPr="00F64B86">
        <w:rPr>
          <w:rFonts w:ascii="Times New Roman" w:hAnsi="Times New Roman" w:cs="Times New Roman"/>
        </w:rPr>
        <w:t>délai de</w:t>
      </w:r>
      <w:r w:rsidRPr="00F64B86">
        <w:rPr>
          <w:rFonts w:ascii="Times New Roman" w:hAnsi="Times New Roman" w:cs="Times New Roman"/>
          <w:spacing w:val="-2"/>
        </w:rPr>
        <w:t xml:space="preserve"> </w:t>
      </w:r>
      <w:r w:rsidRPr="00F64B86">
        <w:rPr>
          <w:rFonts w:ascii="Times New Roman" w:hAnsi="Times New Roman" w:cs="Times New Roman"/>
        </w:rPr>
        <w:t>validité</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offres.</w:t>
      </w:r>
    </w:p>
    <w:p w14:paraId="5FB87CC9" w14:textId="77777777" w:rsidR="00C3277B" w:rsidRPr="00F64B86" w:rsidRDefault="00C3277B" w:rsidP="008644B0">
      <w:pPr>
        <w:ind w:right="-31"/>
        <w:jc w:val="both"/>
        <w:rPr>
          <w:rFonts w:ascii="Times New Roman" w:hAnsi="Times New Roman" w:cs="Times New Roman"/>
        </w:rPr>
      </w:pPr>
      <w:r w:rsidRPr="00F64B86">
        <w:rPr>
          <w:rFonts w:ascii="Times New Roman" w:hAnsi="Times New Roman" w:cs="Times New Roman"/>
          <w:b/>
        </w:rPr>
        <w:t>Aucune</w:t>
      </w:r>
      <w:r w:rsidRPr="00F64B86">
        <w:rPr>
          <w:rFonts w:ascii="Times New Roman" w:hAnsi="Times New Roman" w:cs="Times New Roman"/>
          <w:b/>
          <w:spacing w:val="14"/>
        </w:rPr>
        <w:t xml:space="preserve"> </w:t>
      </w:r>
      <w:r w:rsidRPr="00F64B86">
        <w:rPr>
          <w:rFonts w:ascii="Times New Roman" w:hAnsi="Times New Roman" w:cs="Times New Roman"/>
          <w:b/>
        </w:rPr>
        <w:t>réponse</w:t>
      </w:r>
      <w:r w:rsidRPr="00F64B86">
        <w:rPr>
          <w:rFonts w:ascii="Times New Roman" w:hAnsi="Times New Roman" w:cs="Times New Roman"/>
          <w:b/>
          <w:spacing w:val="17"/>
        </w:rPr>
        <w:t xml:space="preserve"> </w:t>
      </w:r>
      <w:r w:rsidRPr="00F64B86">
        <w:rPr>
          <w:rFonts w:ascii="Times New Roman" w:hAnsi="Times New Roman" w:cs="Times New Roman"/>
          <w:b/>
        </w:rPr>
        <w:t>orale</w:t>
      </w:r>
      <w:r w:rsidRPr="00F64B86">
        <w:rPr>
          <w:rFonts w:ascii="Times New Roman" w:hAnsi="Times New Roman" w:cs="Times New Roman"/>
          <w:b/>
          <w:spacing w:val="15"/>
        </w:rPr>
        <w:t xml:space="preserve"> </w:t>
      </w:r>
      <w:r w:rsidRPr="00F64B86">
        <w:rPr>
          <w:rFonts w:ascii="Times New Roman" w:hAnsi="Times New Roman" w:cs="Times New Roman"/>
          <w:b/>
        </w:rPr>
        <w:t>ne</w:t>
      </w:r>
      <w:r w:rsidRPr="00F64B86">
        <w:rPr>
          <w:rFonts w:ascii="Times New Roman" w:hAnsi="Times New Roman" w:cs="Times New Roman"/>
          <w:b/>
          <w:spacing w:val="15"/>
        </w:rPr>
        <w:t xml:space="preserve"> </w:t>
      </w:r>
      <w:r w:rsidRPr="00F64B86">
        <w:rPr>
          <w:rFonts w:ascii="Times New Roman" w:hAnsi="Times New Roman" w:cs="Times New Roman"/>
          <w:b/>
        </w:rPr>
        <w:t>sera</w:t>
      </w:r>
      <w:r w:rsidRPr="00F64B86">
        <w:rPr>
          <w:rFonts w:ascii="Times New Roman" w:hAnsi="Times New Roman" w:cs="Times New Roman"/>
          <w:b/>
          <w:spacing w:val="17"/>
        </w:rPr>
        <w:t xml:space="preserve"> </w:t>
      </w:r>
      <w:r w:rsidRPr="00F64B86">
        <w:rPr>
          <w:rFonts w:ascii="Times New Roman" w:hAnsi="Times New Roman" w:cs="Times New Roman"/>
          <w:b/>
        </w:rPr>
        <w:t>apportée</w:t>
      </w:r>
      <w:r w:rsidRPr="00F64B86">
        <w:rPr>
          <w:rFonts w:ascii="Times New Roman" w:hAnsi="Times New Roman" w:cs="Times New Roman"/>
          <w:b/>
          <w:spacing w:val="17"/>
        </w:rPr>
        <w:t xml:space="preserve"> </w:t>
      </w:r>
      <w:r w:rsidRPr="00F64B86">
        <w:rPr>
          <w:rFonts w:ascii="Times New Roman" w:hAnsi="Times New Roman" w:cs="Times New Roman"/>
          <w:b/>
        </w:rPr>
        <w:t>quant</w:t>
      </w:r>
      <w:r w:rsidRPr="00F64B86">
        <w:rPr>
          <w:rFonts w:ascii="Times New Roman" w:hAnsi="Times New Roman" w:cs="Times New Roman"/>
          <w:b/>
          <w:spacing w:val="18"/>
        </w:rPr>
        <w:t xml:space="preserve"> </w:t>
      </w:r>
      <w:r w:rsidRPr="00F64B86">
        <w:rPr>
          <w:rFonts w:ascii="Times New Roman" w:hAnsi="Times New Roman" w:cs="Times New Roman"/>
          <w:b/>
        </w:rPr>
        <w:t>à</w:t>
      </w:r>
      <w:r w:rsidRPr="00F64B86">
        <w:rPr>
          <w:rFonts w:ascii="Times New Roman" w:hAnsi="Times New Roman" w:cs="Times New Roman"/>
          <w:b/>
          <w:spacing w:val="14"/>
        </w:rPr>
        <w:t xml:space="preserve"> </w:t>
      </w:r>
      <w:r w:rsidRPr="00F64B86">
        <w:rPr>
          <w:rFonts w:ascii="Times New Roman" w:hAnsi="Times New Roman" w:cs="Times New Roman"/>
          <w:b/>
        </w:rPr>
        <w:t>la</w:t>
      </w:r>
      <w:r w:rsidRPr="00F64B86">
        <w:rPr>
          <w:rFonts w:ascii="Times New Roman" w:hAnsi="Times New Roman" w:cs="Times New Roman"/>
          <w:b/>
          <w:spacing w:val="12"/>
        </w:rPr>
        <w:t xml:space="preserve"> </w:t>
      </w:r>
      <w:r w:rsidRPr="00F64B86">
        <w:rPr>
          <w:rFonts w:ascii="Times New Roman" w:hAnsi="Times New Roman" w:cs="Times New Roman"/>
          <w:b/>
        </w:rPr>
        <w:t>décision</w:t>
      </w:r>
      <w:r w:rsidRPr="00F64B86">
        <w:rPr>
          <w:rFonts w:ascii="Times New Roman" w:hAnsi="Times New Roman" w:cs="Times New Roman"/>
          <w:b/>
          <w:spacing w:val="17"/>
        </w:rPr>
        <w:t xml:space="preserve"> </w:t>
      </w:r>
      <w:r w:rsidRPr="00F64B86">
        <w:rPr>
          <w:rFonts w:ascii="Times New Roman" w:hAnsi="Times New Roman" w:cs="Times New Roman"/>
          <w:b/>
        </w:rPr>
        <w:t>d’attribution</w:t>
      </w:r>
      <w:r w:rsidRPr="00F64B86">
        <w:rPr>
          <w:rFonts w:ascii="Times New Roman" w:hAnsi="Times New Roman" w:cs="Times New Roman"/>
          <w:b/>
          <w:spacing w:val="17"/>
        </w:rPr>
        <w:t xml:space="preserve"> </w:t>
      </w:r>
      <w:r w:rsidRPr="00F64B86">
        <w:rPr>
          <w:rFonts w:ascii="Times New Roman" w:hAnsi="Times New Roman" w:cs="Times New Roman"/>
          <w:b/>
        </w:rPr>
        <w:t>du</w:t>
      </w:r>
      <w:r w:rsidRPr="00F64B86">
        <w:rPr>
          <w:rFonts w:ascii="Times New Roman" w:hAnsi="Times New Roman" w:cs="Times New Roman"/>
          <w:b/>
          <w:spacing w:val="15"/>
        </w:rPr>
        <w:t xml:space="preserve"> </w:t>
      </w:r>
      <w:r w:rsidRPr="00F64B86">
        <w:rPr>
          <w:rFonts w:ascii="Times New Roman" w:hAnsi="Times New Roman" w:cs="Times New Roman"/>
          <w:b/>
        </w:rPr>
        <w:t>marché</w:t>
      </w:r>
      <w:r w:rsidRPr="00F64B86">
        <w:rPr>
          <w:rFonts w:ascii="Times New Roman" w:hAnsi="Times New Roman" w:cs="Times New Roman"/>
          <w:b/>
          <w:spacing w:val="15"/>
        </w:rPr>
        <w:t xml:space="preserve"> </w:t>
      </w:r>
      <w:r w:rsidRPr="00F64B86">
        <w:rPr>
          <w:rFonts w:ascii="Times New Roman" w:hAnsi="Times New Roman" w:cs="Times New Roman"/>
          <w:b/>
        </w:rPr>
        <w:t>issu</w:t>
      </w:r>
      <w:r w:rsidRPr="00F64B86">
        <w:rPr>
          <w:rFonts w:ascii="Times New Roman" w:hAnsi="Times New Roman" w:cs="Times New Roman"/>
          <w:b/>
          <w:spacing w:val="17"/>
        </w:rPr>
        <w:t xml:space="preserve"> </w:t>
      </w:r>
      <w:r w:rsidRPr="00F64B86">
        <w:rPr>
          <w:rFonts w:ascii="Times New Roman" w:hAnsi="Times New Roman" w:cs="Times New Roman"/>
          <w:b/>
        </w:rPr>
        <w:t>de</w:t>
      </w:r>
      <w:r w:rsidRPr="00F64B86">
        <w:rPr>
          <w:rFonts w:ascii="Times New Roman" w:hAnsi="Times New Roman" w:cs="Times New Roman"/>
          <w:b/>
          <w:spacing w:val="12"/>
        </w:rPr>
        <w:t xml:space="preserve"> </w:t>
      </w:r>
      <w:r w:rsidRPr="00F64B86">
        <w:rPr>
          <w:rFonts w:ascii="Times New Roman" w:hAnsi="Times New Roman" w:cs="Times New Roman"/>
          <w:b/>
        </w:rPr>
        <w:t>cette</w:t>
      </w:r>
      <w:r w:rsidRPr="00F64B86">
        <w:rPr>
          <w:rFonts w:ascii="Times New Roman" w:hAnsi="Times New Roman" w:cs="Times New Roman"/>
          <w:b/>
          <w:spacing w:val="-47"/>
        </w:rPr>
        <w:t xml:space="preserve"> </w:t>
      </w:r>
      <w:r w:rsidRPr="00F64B86">
        <w:rPr>
          <w:rFonts w:ascii="Times New Roman" w:hAnsi="Times New Roman" w:cs="Times New Roman"/>
          <w:b/>
        </w:rPr>
        <w:t>consultation</w:t>
      </w:r>
      <w:r w:rsidRPr="00F64B86">
        <w:rPr>
          <w:rFonts w:ascii="Times New Roman" w:hAnsi="Times New Roman" w:cs="Times New Roman"/>
        </w:rPr>
        <w:t>.</w:t>
      </w:r>
      <w:r w:rsidRPr="00F64B86">
        <w:rPr>
          <w:rFonts w:ascii="Times New Roman" w:hAnsi="Times New Roman" w:cs="Times New Roman"/>
          <w:spacing w:val="5"/>
        </w:rPr>
        <w:t xml:space="preserve"> </w:t>
      </w:r>
      <w:r w:rsidRPr="00F64B86">
        <w:rPr>
          <w:rFonts w:ascii="Times New Roman" w:hAnsi="Times New Roman" w:cs="Times New Roman"/>
        </w:rPr>
        <w:t>Il</w:t>
      </w:r>
      <w:r w:rsidRPr="00F64B86">
        <w:rPr>
          <w:rFonts w:ascii="Times New Roman" w:hAnsi="Times New Roman" w:cs="Times New Roman"/>
          <w:spacing w:val="5"/>
        </w:rPr>
        <w:t xml:space="preserve"> </w:t>
      </w:r>
      <w:r w:rsidRPr="00F64B86">
        <w:rPr>
          <w:rFonts w:ascii="Times New Roman" w:hAnsi="Times New Roman" w:cs="Times New Roman"/>
        </w:rPr>
        <w:t>est</w:t>
      </w:r>
      <w:r w:rsidRPr="00F64B86">
        <w:rPr>
          <w:rFonts w:ascii="Times New Roman" w:hAnsi="Times New Roman" w:cs="Times New Roman"/>
          <w:spacing w:val="7"/>
        </w:rPr>
        <w:t xml:space="preserve"> </w:t>
      </w:r>
      <w:r w:rsidRPr="00F64B86">
        <w:rPr>
          <w:rFonts w:ascii="Times New Roman" w:hAnsi="Times New Roman" w:cs="Times New Roman"/>
        </w:rPr>
        <w:t>donc</w:t>
      </w:r>
      <w:r w:rsidRPr="00F64B86">
        <w:rPr>
          <w:rFonts w:ascii="Times New Roman" w:hAnsi="Times New Roman" w:cs="Times New Roman"/>
          <w:spacing w:val="6"/>
        </w:rPr>
        <w:t xml:space="preserve"> </w:t>
      </w:r>
      <w:r w:rsidRPr="00F64B86">
        <w:rPr>
          <w:rFonts w:ascii="Times New Roman" w:hAnsi="Times New Roman" w:cs="Times New Roman"/>
        </w:rPr>
        <w:t>inutile</w:t>
      </w:r>
      <w:r w:rsidRPr="00F64B86">
        <w:rPr>
          <w:rFonts w:ascii="Times New Roman" w:hAnsi="Times New Roman" w:cs="Times New Roman"/>
          <w:spacing w:val="6"/>
        </w:rPr>
        <w:t xml:space="preserve"> </w:t>
      </w:r>
      <w:r w:rsidRPr="00F64B86">
        <w:rPr>
          <w:rFonts w:ascii="Times New Roman" w:hAnsi="Times New Roman" w:cs="Times New Roman"/>
        </w:rPr>
        <w:t>de</w:t>
      </w:r>
      <w:r w:rsidRPr="00F64B86">
        <w:rPr>
          <w:rFonts w:ascii="Times New Roman" w:hAnsi="Times New Roman" w:cs="Times New Roman"/>
          <w:spacing w:val="7"/>
        </w:rPr>
        <w:t xml:space="preserve"> </w:t>
      </w:r>
      <w:r w:rsidRPr="00F64B86">
        <w:rPr>
          <w:rFonts w:ascii="Times New Roman" w:hAnsi="Times New Roman" w:cs="Times New Roman"/>
        </w:rPr>
        <w:t>contacter</w:t>
      </w:r>
      <w:r w:rsidRPr="00F64B86">
        <w:rPr>
          <w:rFonts w:ascii="Times New Roman" w:hAnsi="Times New Roman" w:cs="Times New Roman"/>
          <w:spacing w:val="6"/>
        </w:rPr>
        <w:t xml:space="preserve"> </w:t>
      </w:r>
      <w:r w:rsidRPr="00F64B86">
        <w:rPr>
          <w:rFonts w:ascii="Times New Roman" w:hAnsi="Times New Roman" w:cs="Times New Roman"/>
        </w:rPr>
        <w:t>par</w:t>
      </w:r>
      <w:r w:rsidRPr="00F64B86">
        <w:rPr>
          <w:rFonts w:ascii="Times New Roman" w:hAnsi="Times New Roman" w:cs="Times New Roman"/>
          <w:spacing w:val="3"/>
        </w:rPr>
        <w:t xml:space="preserve"> </w:t>
      </w:r>
      <w:r w:rsidRPr="00F64B86">
        <w:rPr>
          <w:rFonts w:ascii="Times New Roman" w:hAnsi="Times New Roman" w:cs="Times New Roman"/>
        </w:rPr>
        <w:t>téléphone</w:t>
      </w:r>
      <w:r w:rsidRPr="00F64B86">
        <w:rPr>
          <w:rFonts w:ascii="Times New Roman" w:hAnsi="Times New Roman" w:cs="Times New Roman"/>
          <w:spacing w:val="7"/>
        </w:rPr>
        <w:t xml:space="preserve"> </w:t>
      </w:r>
      <w:r w:rsidRPr="00F64B86">
        <w:rPr>
          <w:rFonts w:ascii="Times New Roman" w:hAnsi="Times New Roman" w:cs="Times New Roman"/>
        </w:rPr>
        <w:t>le</w:t>
      </w:r>
      <w:r w:rsidRPr="003F2358">
        <w:rPr>
          <w:rFonts w:ascii="Times New Roman" w:hAnsi="Times New Roman" w:cs="Times New Roman"/>
        </w:rPr>
        <w:t xml:space="preserve"> </w:t>
      </w:r>
      <w:r w:rsidRPr="00F64B86">
        <w:rPr>
          <w:rFonts w:ascii="Times New Roman" w:hAnsi="Times New Roman" w:cs="Times New Roman"/>
        </w:rPr>
        <w:t>service</w:t>
      </w:r>
      <w:r w:rsidRPr="003F2358">
        <w:rPr>
          <w:rFonts w:ascii="Times New Roman" w:hAnsi="Times New Roman" w:cs="Times New Roman"/>
        </w:rPr>
        <w:t xml:space="preserve"> </w:t>
      </w:r>
      <w:r w:rsidRPr="00F64B86">
        <w:rPr>
          <w:rFonts w:ascii="Times New Roman" w:hAnsi="Times New Roman" w:cs="Times New Roman"/>
        </w:rPr>
        <w:t>en</w:t>
      </w:r>
      <w:r w:rsidRPr="003F2358">
        <w:rPr>
          <w:rFonts w:ascii="Times New Roman" w:hAnsi="Times New Roman" w:cs="Times New Roman"/>
        </w:rPr>
        <w:t xml:space="preserve"> </w:t>
      </w:r>
      <w:r w:rsidRPr="00F64B86">
        <w:rPr>
          <w:rFonts w:ascii="Times New Roman" w:hAnsi="Times New Roman" w:cs="Times New Roman"/>
        </w:rPr>
        <w:t>charge</w:t>
      </w:r>
      <w:r w:rsidRPr="003F2358">
        <w:rPr>
          <w:rFonts w:ascii="Times New Roman" w:hAnsi="Times New Roman" w:cs="Times New Roman"/>
        </w:rPr>
        <w:t xml:space="preserve"> </w:t>
      </w:r>
      <w:r w:rsidRPr="00F64B86">
        <w:rPr>
          <w:rFonts w:ascii="Times New Roman" w:hAnsi="Times New Roman" w:cs="Times New Roman"/>
        </w:rPr>
        <w:t>de</w:t>
      </w:r>
      <w:r w:rsidRPr="003F2358">
        <w:rPr>
          <w:rFonts w:ascii="Times New Roman" w:hAnsi="Times New Roman" w:cs="Times New Roman"/>
        </w:rPr>
        <w:t xml:space="preserve"> </w:t>
      </w:r>
      <w:r w:rsidRPr="00F64B86">
        <w:rPr>
          <w:rFonts w:ascii="Times New Roman" w:hAnsi="Times New Roman" w:cs="Times New Roman"/>
        </w:rPr>
        <w:t>la</w:t>
      </w:r>
      <w:r w:rsidRPr="003F2358">
        <w:rPr>
          <w:rFonts w:ascii="Times New Roman" w:hAnsi="Times New Roman" w:cs="Times New Roman"/>
        </w:rPr>
        <w:t xml:space="preserve"> </w:t>
      </w:r>
      <w:r w:rsidRPr="00F64B86">
        <w:rPr>
          <w:rFonts w:ascii="Times New Roman" w:hAnsi="Times New Roman" w:cs="Times New Roman"/>
        </w:rPr>
        <w:t>passation</w:t>
      </w:r>
      <w:r w:rsidRPr="003F2358">
        <w:rPr>
          <w:rFonts w:ascii="Times New Roman" w:hAnsi="Times New Roman" w:cs="Times New Roman"/>
        </w:rPr>
        <w:t xml:space="preserve"> </w:t>
      </w:r>
      <w:r w:rsidRPr="00F64B86">
        <w:rPr>
          <w:rFonts w:ascii="Times New Roman" w:hAnsi="Times New Roman" w:cs="Times New Roman"/>
        </w:rPr>
        <w:t>de</w:t>
      </w:r>
      <w:r w:rsidRPr="003F2358">
        <w:rPr>
          <w:rFonts w:ascii="Times New Roman" w:hAnsi="Times New Roman" w:cs="Times New Roman"/>
        </w:rPr>
        <w:t xml:space="preserve"> </w:t>
      </w:r>
      <w:r w:rsidRPr="00F64B86">
        <w:rPr>
          <w:rFonts w:ascii="Times New Roman" w:hAnsi="Times New Roman" w:cs="Times New Roman"/>
        </w:rPr>
        <w:t>la</w:t>
      </w:r>
      <w:r w:rsidRPr="003F2358">
        <w:rPr>
          <w:rFonts w:ascii="Times New Roman" w:hAnsi="Times New Roman" w:cs="Times New Roman"/>
        </w:rPr>
        <w:t xml:space="preserve"> </w:t>
      </w:r>
      <w:r w:rsidRPr="00F64B86">
        <w:rPr>
          <w:rFonts w:ascii="Times New Roman" w:hAnsi="Times New Roman" w:cs="Times New Roman"/>
        </w:rPr>
        <w:t>procédure ou les services prescripteurs pour connaître la décision prise par le pouvoir adjudicateur.</w:t>
      </w:r>
      <w:r w:rsidRPr="003F2358">
        <w:rPr>
          <w:rFonts w:ascii="Times New Roman" w:hAnsi="Times New Roman" w:cs="Times New Roman"/>
        </w:rPr>
        <w:t xml:space="preserve"> </w:t>
      </w:r>
      <w:r w:rsidRPr="00F64B86">
        <w:rPr>
          <w:rFonts w:ascii="Times New Roman" w:hAnsi="Times New Roman" w:cs="Times New Roman"/>
        </w:rPr>
        <w:t>Les</w:t>
      </w:r>
      <w:r w:rsidRPr="003F2358">
        <w:rPr>
          <w:rFonts w:ascii="Times New Roman" w:hAnsi="Times New Roman" w:cs="Times New Roman"/>
        </w:rPr>
        <w:t xml:space="preserve"> </w:t>
      </w:r>
      <w:r w:rsidRPr="00F64B86">
        <w:rPr>
          <w:rFonts w:ascii="Times New Roman" w:hAnsi="Times New Roman" w:cs="Times New Roman"/>
        </w:rPr>
        <w:t>candidats</w:t>
      </w:r>
      <w:r w:rsidRPr="003F2358">
        <w:rPr>
          <w:rFonts w:ascii="Times New Roman" w:hAnsi="Times New Roman" w:cs="Times New Roman"/>
        </w:rPr>
        <w:t xml:space="preserve"> </w:t>
      </w:r>
      <w:r w:rsidRPr="00F64B86">
        <w:rPr>
          <w:rFonts w:ascii="Times New Roman" w:hAnsi="Times New Roman" w:cs="Times New Roman"/>
        </w:rPr>
        <w:t>recevront</w:t>
      </w:r>
      <w:r w:rsidRPr="003F2358">
        <w:rPr>
          <w:rFonts w:ascii="Times New Roman" w:hAnsi="Times New Roman" w:cs="Times New Roman"/>
        </w:rPr>
        <w:t xml:space="preserve"> </w:t>
      </w:r>
      <w:r w:rsidRPr="00F64B86">
        <w:rPr>
          <w:rFonts w:ascii="Times New Roman" w:hAnsi="Times New Roman" w:cs="Times New Roman"/>
        </w:rPr>
        <w:t>uniquement</w:t>
      </w:r>
      <w:r w:rsidRPr="003F2358">
        <w:rPr>
          <w:rFonts w:ascii="Times New Roman" w:hAnsi="Times New Roman" w:cs="Times New Roman"/>
        </w:rPr>
        <w:t xml:space="preserve"> </w:t>
      </w:r>
      <w:r w:rsidRPr="00F64B86">
        <w:rPr>
          <w:rFonts w:ascii="Times New Roman" w:hAnsi="Times New Roman" w:cs="Times New Roman"/>
        </w:rPr>
        <w:t>par</w:t>
      </w:r>
      <w:r w:rsidRPr="003F2358">
        <w:rPr>
          <w:rFonts w:ascii="Times New Roman" w:hAnsi="Times New Roman" w:cs="Times New Roman"/>
        </w:rPr>
        <w:t xml:space="preserve"> </w:t>
      </w:r>
      <w:r w:rsidRPr="00F64B86">
        <w:rPr>
          <w:rFonts w:ascii="Times New Roman" w:hAnsi="Times New Roman" w:cs="Times New Roman"/>
        </w:rPr>
        <w:t>écrit</w:t>
      </w:r>
      <w:r w:rsidRPr="003F2358">
        <w:rPr>
          <w:rFonts w:ascii="Times New Roman" w:hAnsi="Times New Roman" w:cs="Times New Roman"/>
        </w:rPr>
        <w:t xml:space="preserve"> </w:t>
      </w:r>
      <w:r w:rsidRPr="00F64B86">
        <w:rPr>
          <w:rFonts w:ascii="Times New Roman" w:hAnsi="Times New Roman" w:cs="Times New Roman"/>
        </w:rPr>
        <w:t>les</w:t>
      </w:r>
      <w:r w:rsidRPr="003F2358">
        <w:rPr>
          <w:rFonts w:ascii="Times New Roman" w:hAnsi="Times New Roman" w:cs="Times New Roman"/>
        </w:rPr>
        <w:t xml:space="preserve"> </w:t>
      </w:r>
      <w:r w:rsidRPr="00F64B86">
        <w:rPr>
          <w:rFonts w:ascii="Times New Roman" w:hAnsi="Times New Roman" w:cs="Times New Roman"/>
        </w:rPr>
        <w:t>informations</w:t>
      </w:r>
      <w:r w:rsidRPr="003F2358">
        <w:rPr>
          <w:rFonts w:ascii="Times New Roman" w:hAnsi="Times New Roman" w:cs="Times New Roman"/>
        </w:rPr>
        <w:t xml:space="preserve"> </w:t>
      </w:r>
      <w:r w:rsidRPr="00F64B86">
        <w:rPr>
          <w:rFonts w:ascii="Times New Roman" w:hAnsi="Times New Roman" w:cs="Times New Roman"/>
        </w:rPr>
        <w:t>relatives</w:t>
      </w:r>
      <w:r w:rsidRPr="003F2358">
        <w:rPr>
          <w:rFonts w:ascii="Times New Roman" w:hAnsi="Times New Roman" w:cs="Times New Roman"/>
        </w:rPr>
        <w:t xml:space="preserve"> </w:t>
      </w:r>
      <w:r w:rsidRPr="00F64B86">
        <w:rPr>
          <w:rFonts w:ascii="Times New Roman" w:hAnsi="Times New Roman" w:cs="Times New Roman"/>
        </w:rPr>
        <w:t>au</w:t>
      </w:r>
      <w:r w:rsidRPr="003F2358">
        <w:rPr>
          <w:rFonts w:ascii="Times New Roman" w:hAnsi="Times New Roman" w:cs="Times New Roman"/>
        </w:rPr>
        <w:t xml:space="preserve"> </w:t>
      </w:r>
      <w:r w:rsidRPr="00F64B86">
        <w:rPr>
          <w:rFonts w:ascii="Times New Roman" w:hAnsi="Times New Roman" w:cs="Times New Roman"/>
        </w:rPr>
        <w:t>choix</w:t>
      </w:r>
      <w:r w:rsidRPr="003F2358">
        <w:rPr>
          <w:rFonts w:ascii="Times New Roman" w:hAnsi="Times New Roman" w:cs="Times New Roman"/>
        </w:rPr>
        <w:t xml:space="preserve"> </w:t>
      </w:r>
      <w:r w:rsidRPr="00F64B86">
        <w:rPr>
          <w:rFonts w:ascii="Times New Roman" w:hAnsi="Times New Roman" w:cs="Times New Roman"/>
        </w:rPr>
        <w:t>du</w:t>
      </w:r>
      <w:r w:rsidRPr="003F2358">
        <w:rPr>
          <w:rFonts w:ascii="Times New Roman" w:hAnsi="Times New Roman" w:cs="Times New Roman"/>
        </w:rPr>
        <w:t xml:space="preserve"> </w:t>
      </w:r>
      <w:r w:rsidRPr="00F64B86">
        <w:rPr>
          <w:rFonts w:ascii="Times New Roman" w:hAnsi="Times New Roman" w:cs="Times New Roman"/>
        </w:rPr>
        <w:t>pouvoir</w:t>
      </w:r>
      <w:r w:rsidRPr="003F2358">
        <w:rPr>
          <w:rFonts w:ascii="Times New Roman" w:hAnsi="Times New Roman" w:cs="Times New Roman"/>
        </w:rPr>
        <w:t xml:space="preserve"> </w:t>
      </w:r>
      <w:r w:rsidRPr="00F64B86">
        <w:rPr>
          <w:rFonts w:ascii="Times New Roman" w:hAnsi="Times New Roman" w:cs="Times New Roman"/>
        </w:rPr>
        <w:t>adjudicateur</w:t>
      </w:r>
      <w:r w:rsidRPr="003F2358">
        <w:rPr>
          <w:rFonts w:ascii="Times New Roman" w:hAnsi="Times New Roman" w:cs="Times New Roman"/>
        </w:rPr>
        <w:t xml:space="preserve"> </w:t>
      </w:r>
      <w:r w:rsidRPr="00F64B86">
        <w:rPr>
          <w:rFonts w:ascii="Times New Roman" w:hAnsi="Times New Roman" w:cs="Times New Roman"/>
        </w:rPr>
        <w:t>dès</w:t>
      </w:r>
      <w:r w:rsidRPr="00F64B86">
        <w:rPr>
          <w:rFonts w:ascii="Times New Roman" w:hAnsi="Times New Roman" w:cs="Times New Roman"/>
          <w:spacing w:val="1"/>
        </w:rPr>
        <w:t xml:space="preserve"> </w:t>
      </w:r>
      <w:r w:rsidRPr="00F64B86">
        <w:rPr>
          <w:rFonts w:ascii="Times New Roman" w:hAnsi="Times New Roman" w:cs="Times New Roman"/>
        </w:rPr>
        <w:t>que</w:t>
      </w:r>
      <w:r w:rsidRPr="00F64B86">
        <w:rPr>
          <w:rFonts w:ascii="Times New Roman" w:hAnsi="Times New Roman" w:cs="Times New Roman"/>
          <w:spacing w:val="-2"/>
        </w:rPr>
        <w:t xml:space="preserve"> </w:t>
      </w:r>
      <w:r w:rsidRPr="00F64B86">
        <w:rPr>
          <w:rFonts w:ascii="Times New Roman" w:hAnsi="Times New Roman" w:cs="Times New Roman"/>
        </w:rPr>
        <w:t>ce</w:t>
      </w:r>
      <w:r w:rsidRPr="00F64B86">
        <w:rPr>
          <w:rFonts w:ascii="Times New Roman" w:hAnsi="Times New Roman" w:cs="Times New Roman"/>
          <w:spacing w:val="-2"/>
        </w:rPr>
        <w:t xml:space="preserve"> </w:t>
      </w:r>
      <w:r w:rsidRPr="00F64B86">
        <w:rPr>
          <w:rFonts w:ascii="Times New Roman" w:hAnsi="Times New Roman" w:cs="Times New Roman"/>
        </w:rPr>
        <w:t>dernier aura statué.</w:t>
      </w:r>
    </w:p>
    <w:p w14:paraId="02C31695" w14:textId="77777777" w:rsidR="007D591F" w:rsidRPr="00F64B86" w:rsidRDefault="007D591F" w:rsidP="008644B0">
      <w:pPr>
        <w:pStyle w:val="Corpsdetexte"/>
        <w:spacing w:before="2"/>
        <w:ind w:right="-31"/>
        <w:jc w:val="both"/>
        <w:rPr>
          <w:rFonts w:ascii="Times New Roman" w:hAnsi="Times New Roman" w:cs="Times New Roman"/>
          <w:b/>
        </w:rPr>
      </w:pPr>
    </w:p>
    <w:p w14:paraId="1145FAE5" w14:textId="38A9A048" w:rsidR="007D591F" w:rsidRPr="00F64B86" w:rsidRDefault="002C30E5" w:rsidP="008644B0">
      <w:pPr>
        <w:pStyle w:val="Titre3"/>
        <w:spacing w:before="51"/>
        <w:ind w:left="0" w:right="-31"/>
        <w:jc w:val="both"/>
        <w:rPr>
          <w:rFonts w:ascii="Times New Roman" w:hAnsi="Times New Roman" w:cs="Times New Roman"/>
          <w:sz w:val="22"/>
          <w:szCs w:val="22"/>
        </w:rPr>
      </w:pPr>
      <w:bookmarkStart w:id="90" w:name="_bookmark52"/>
      <w:bookmarkStart w:id="91" w:name="_Toc140056823"/>
      <w:bookmarkEnd w:id="90"/>
      <w:r w:rsidRPr="00F64B86">
        <w:rPr>
          <w:rFonts w:ascii="Times New Roman" w:hAnsi="Times New Roman" w:cs="Times New Roman"/>
          <w:sz w:val="22"/>
          <w:szCs w:val="22"/>
        </w:rPr>
        <w:t>4</w:t>
      </w:r>
      <w:r w:rsidR="000C1F5B" w:rsidRPr="00F64B86">
        <w:rPr>
          <w:rFonts w:ascii="Times New Roman" w:hAnsi="Times New Roman" w:cs="Times New Roman"/>
          <w:sz w:val="22"/>
          <w:szCs w:val="22"/>
        </w:rPr>
        <w:t>.1</w:t>
      </w:r>
      <w:r w:rsidRPr="00F64B86">
        <w:rPr>
          <w:rFonts w:ascii="Times New Roman" w:hAnsi="Times New Roman" w:cs="Times New Roman"/>
          <w:sz w:val="22"/>
          <w:szCs w:val="22"/>
        </w:rPr>
        <w:t>3</w:t>
      </w:r>
      <w:r w:rsidR="000C1F5B" w:rsidRPr="00F64B86">
        <w:rPr>
          <w:rFonts w:ascii="Times New Roman" w:hAnsi="Times New Roman" w:cs="Times New Roman"/>
          <w:sz w:val="22"/>
          <w:szCs w:val="22"/>
        </w:rPr>
        <w:t xml:space="preserve">.1 </w:t>
      </w:r>
      <w:r w:rsidR="000C1F5B" w:rsidRPr="00F64B86">
        <w:rPr>
          <w:rFonts w:ascii="Times New Roman" w:hAnsi="Times New Roman" w:cs="Times New Roman"/>
          <w:sz w:val="22"/>
          <w:szCs w:val="22"/>
          <w:u w:val="single"/>
        </w:rPr>
        <w:t>Documents à fournir par le candidat auquel il est envisagé d’attribuer le</w:t>
      </w:r>
      <w:r w:rsidR="000C1F5B" w:rsidRPr="00F64B86">
        <w:rPr>
          <w:rFonts w:ascii="Times New Roman" w:hAnsi="Times New Roman" w:cs="Times New Roman"/>
          <w:spacing w:val="-52"/>
          <w:sz w:val="22"/>
          <w:szCs w:val="22"/>
        </w:rPr>
        <w:t xml:space="preserve"> </w:t>
      </w:r>
      <w:r w:rsidR="000C1F5B" w:rsidRPr="00F64B86">
        <w:rPr>
          <w:rFonts w:ascii="Times New Roman" w:hAnsi="Times New Roman" w:cs="Times New Roman"/>
          <w:sz w:val="22"/>
          <w:szCs w:val="22"/>
          <w:u w:val="single"/>
        </w:rPr>
        <w:t>marché</w:t>
      </w:r>
      <w:bookmarkEnd w:id="91"/>
    </w:p>
    <w:p w14:paraId="34425336" w14:textId="77777777" w:rsidR="007D591F" w:rsidRPr="00F64B86" w:rsidRDefault="007D591F" w:rsidP="008644B0">
      <w:pPr>
        <w:pStyle w:val="Corpsdetexte"/>
        <w:spacing w:before="1"/>
        <w:ind w:right="-31"/>
        <w:jc w:val="both"/>
        <w:rPr>
          <w:rFonts w:ascii="Times New Roman" w:hAnsi="Times New Roman" w:cs="Times New Roman"/>
          <w:b/>
        </w:rPr>
      </w:pPr>
    </w:p>
    <w:p w14:paraId="6F7F1AED" w14:textId="35E00293"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Le marché ne pourra être définitivement attribué au candidat auquel il est envisagé d’attribuer le</w:t>
      </w:r>
      <w:r w:rsidRPr="00F64B86">
        <w:rPr>
          <w:rFonts w:ascii="Times New Roman" w:hAnsi="Times New Roman" w:cs="Times New Roman"/>
          <w:spacing w:val="-47"/>
        </w:rPr>
        <w:t xml:space="preserve"> </w:t>
      </w:r>
      <w:r w:rsidRPr="00F64B86">
        <w:rPr>
          <w:rFonts w:ascii="Times New Roman" w:hAnsi="Times New Roman" w:cs="Times New Roman"/>
        </w:rPr>
        <w:t>marché public que sous réserve que celui-ci produise (dans le cas où il ne l’aurait pas déjà fait au</w:t>
      </w:r>
      <w:r w:rsidRPr="00F64B86">
        <w:rPr>
          <w:rFonts w:ascii="Times New Roman" w:hAnsi="Times New Roman" w:cs="Times New Roman"/>
          <w:spacing w:val="1"/>
        </w:rPr>
        <w:t xml:space="preserve"> </w:t>
      </w:r>
      <w:r w:rsidRPr="00F64B86">
        <w:rPr>
          <w:rFonts w:ascii="Times New Roman" w:hAnsi="Times New Roman" w:cs="Times New Roman"/>
        </w:rPr>
        <w:t>moment du dépôt de son pli et sous réserve des dispositions de l’article R.2143-13 du Code de la</w:t>
      </w:r>
      <w:r w:rsidR="003F2358">
        <w:rPr>
          <w:rFonts w:ascii="Times New Roman" w:hAnsi="Times New Roman" w:cs="Times New Roman"/>
        </w:rPr>
        <w:t xml:space="preserve"> </w:t>
      </w:r>
      <w:r w:rsidRPr="00F64B86">
        <w:rPr>
          <w:rFonts w:ascii="Times New Roman" w:hAnsi="Times New Roman" w:cs="Times New Roman"/>
        </w:rPr>
        <w:t>commande publique) dans le délai indiqué dans le courrier/courriel qui lui est adressé, les</w:t>
      </w:r>
      <w:r w:rsidRPr="00F64B86">
        <w:rPr>
          <w:rFonts w:ascii="Times New Roman" w:hAnsi="Times New Roman" w:cs="Times New Roman"/>
          <w:spacing w:val="1"/>
        </w:rPr>
        <w:t xml:space="preserve"> </w:t>
      </w:r>
      <w:r w:rsidRPr="00F64B86">
        <w:rPr>
          <w:rFonts w:ascii="Times New Roman" w:hAnsi="Times New Roman" w:cs="Times New Roman"/>
        </w:rPr>
        <w:t>documents prévus aux articles R. 2143-6 à R.2143-10 et R. 2143-16 du Code de la commande</w:t>
      </w:r>
      <w:r w:rsidRPr="00F64B86">
        <w:rPr>
          <w:rFonts w:ascii="Times New Roman" w:hAnsi="Times New Roman" w:cs="Times New Roman"/>
          <w:spacing w:val="1"/>
        </w:rPr>
        <w:t xml:space="preserve"> </w:t>
      </w:r>
      <w:r w:rsidRPr="00F64B86">
        <w:rPr>
          <w:rFonts w:ascii="Times New Roman" w:hAnsi="Times New Roman" w:cs="Times New Roman"/>
        </w:rPr>
        <w:t>publique</w:t>
      </w:r>
    </w:p>
    <w:p w14:paraId="7A38EDE8" w14:textId="77777777" w:rsidR="007D591F" w:rsidRPr="00F64B86" w:rsidRDefault="000C1F5B" w:rsidP="008644B0">
      <w:pPr>
        <w:pStyle w:val="Corpsdetexte"/>
        <w:spacing w:before="2"/>
        <w:ind w:right="-31"/>
        <w:jc w:val="both"/>
        <w:rPr>
          <w:rFonts w:ascii="Times New Roman" w:hAnsi="Times New Roman" w:cs="Times New Roman"/>
        </w:rPr>
      </w:pPr>
      <w:r w:rsidRPr="00F64B86">
        <w:rPr>
          <w:rFonts w:ascii="Times New Roman" w:hAnsi="Times New Roman" w:cs="Times New Roman"/>
        </w:rPr>
        <w:t>Dans tous les cas</w:t>
      </w:r>
      <w:r w:rsidRPr="00F64B86">
        <w:rPr>
          <w:rFonts w:ascii="Times New Roman" w:hAnsi="Times New Roman" w:cs="Times New Roman"/>
          <w:spacing w:val="-3"/>
        </w:rPr>
        <w:t xml:space="preserve"> </w:t>
      </w:r>
      <w:r w:rsidRPr="00F64B86">
        <w:rPr>
          <w:rFonts w:ascii="Times New Roman" w:hAnsi="Times New Roman" w:cs="Times New Roman"/>
        </w:rPr>
        <w:t>:</w:t>
      </w:r>
    </w:p>
    <w:p w14:paraId="5413663B" w14:textId="52664F8D" w:rsidR="007D591F" w:rsidRPr="00F64B86" w:rsidRDefault="000C1F5B" w:rsidP="008644B0">
      <w:pPr>
        <w:pStyle w:val="Paragraphedeliste"/>
        <w:numPr>
          <w:ilvl w:val="0"/>
          <w:numId w:val="26"/>
        </w:numPr>
        <w:tabs>
          <w:tab w:val="left" w:pos="555"/>
        </w:tabs>
        <w:spacing w:line="267" w:lineRule="exact"/>
        <w:ind w:left="0" w:right="-31"/>
        <w:jc w:val="both"/>
        <w:rPr>
          <w:rFonts w:ascii="Times New Roman" w:hAnsi="Times New Roman" w:cs="Times New Roman"/>
        </w:rPr>
      </w:pPr>
      <w:r w:rsidRPr="00F64B86">
        <w:rPr>
          <w:rFonts w:ascii="Times New Roman" w:hAnsi="Times New Roman" w:cs="Times New Roman"/>
        </w:rPr>
        <w:t>Une</w:t>
      </w:r>
      <w:r w:rsidRPr="00F64B86">
        <w:rPr>
          <w:rFonts w:ascii="Times New Roman" w:hAnsi="Times New Roman" w:cs="Times New Roman"/>
          <w:spacing w:val="-1"/>
        </w:rPr>
        <w:t xml:space="preserve"> </w:t>
      </w:r>
      <w:r w:rsidRPr="00F64B86">
        <w:rPr>
          <w:rFonts w:ascii="Times New Roman" w:hAnsi="Times New Roman" w:cs="Times New Roman"/>
        </w:rPr>
        <w:t>attestation</w:t>
      </w:r>
      <w:r w:rsidRPr="00F64B86">
        <w:rPr>
          <w:rFonts w:ascii="Times New Roman" w:hAnsi="Times New Roman" w:cs="Times New Roman"/>
          <w:spacing w:val="-2"/>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fourniture</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déclarations</w:t>
      </w:r>
      <w:r w:rsidRPr="00F64B86">
        <w:rPr>
          <w:rFonts w:ascii="Times New Roman" w:hAnsi="Times New Roman" w:cs="Times New Roman"/>
          <w:spacing w:val="-1"/>
        </w:rPr>
        <w:t xml:space="preserve"> </w:t>
      </w:r>
      <w:r w:rsidRPr="00F64B86">
        <w:rPr>
          <w:rFonts w:ascii="Times New Roman" w:hAnsi="Times New Roman" w:cs="Times New Roman"/>
        </w:rPr>
        <w:t>sociales</w:t>
      </w:r>
      <w:r w:rsidRPr="00F64B86">
        <w:rPr>
          <w:rFonts w:ascii="Times New Roman" w:hAnsi="Times New Roman" w:cs="Times New Roman"/>
          <w:spacing w:val="-1"/>
        </w:rPr>
        <w:t xml:space="preserve"> </w:t>
      </w:r>
      <w:r w:rsidRPr="00F64B86">
        <w:rPr>
          <w:rFonts w:ascii="Times New Roman" w:hAnsi="Times New Roman" w:cs="Times New Roman"/>
        </w:rPr>
        <w:t>et</w:t>
      </w:r>
      <w:r w:rsidRPr="00F64B86">
        <w:rPr>
          <w:rFonts w:ascii="Times New Roman" w:hAnsi="Times New Roman" w:cs="Times New Roman"/>
          <w:spacing w:val="-3"/>
        </w:rPr>
        <w:t xml:space="preserve"> </w:t>
      </w:r>
      <w:r w:rsidRPr="00F64B86">
        <w:rPr>
          <w:rFonts w:ascii="Times New Roman" w:hAnsi="Times New Roman" w:cs="Times New Roman"/>
        </w:rPr>
        <w:t>de</w:t>
      </w:r>
      <w:r w:rsidRPr="00F64B86">
        <w:rPr>
          <w:rFonts w:ascii="Times New Roman" w:hAnsi="Times New Roman" w:cs="Times New Roman"/>
          <w:spacing w:val="-2"/>
        </w:rPr>
        <w:t xml:space="preserve"> </w:t>
      </w:r>
      <w:r w:rsidRPr="00F64B86">
        <w:rPr>
          <w:rFonts w:ascii="Times New Roman" w:hAnsi="Times New Roman" w:cs="Times New Roman"/>
        </w:rPr>
        <w:t>paiement</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cotisations</w:t>
      </w:r>
      <w:r w:rsidRPr="00F64B86">
        <w:rPr>
          <w:rFonts w:ascii="Times New Roman" w:hAnsi="Times New Roman" w:cs="Times New Roman"/>
          <w:spacing w:val="-4"/>
        </w:rPr>
        <w:t xml:space="preserve"> </w:t>
      </w:r>
      <w:r w:rsidRPr="00F64B86">
        <w:rPr>
          <w:rFonts w:ascii="Times New Roman" w:hAnsi="Times New Roman" w:cs="Times New Roman"/>
        </w:rPr>
        <w:t>et</w:t>
      </w:r>
      <w:r w:rsidR="00C3277B" w:rsidRPr="00F64B86">
        <w:rPr>
          <w:rFonts w:ascii="Times New Roman" w:hAnsi="Times New Roman" w:cs="Times New Roman"/>
        </w:rPr>
        <w:t xml:space="preserve"> </w:t>
      </w:r>
      <w:r w:rsidRPr="00F64B86">
        <w:rPr>
          <w:rFonts w:ascii="Times New Roman" w:hAnsi="Times New Roman" w:cs="Times New Roman"/>
        </w:rPr>
        <w:t>contributions de sécurité sociale, prévue à l’article L. 243-15 du code de sécurité sociale, émanant de</w:t>
      </w:r>
      <w:r w:rsidRPr="00F64B86">
        <w:rPr>
          <w:rFonts w:ascii="Times New Roman" w:hAnsi="Times New Roman" w:cs="Times New Roman"/>
          <w:spacing w:val="-47"/>
        </w:rPr>
        <w:t xml:space="preserve"> </w:t>
      </w:r>
      <w:r w:rsidRPr="00F64B86">
        <w:rPr>
          <w:rFonts w:ascii="Times New Roman" w:hAnsi="Times New Roman" w:cs="Times New Roman"/>
        </w:rPr>
        <w:t>l'organisme de protection sociale chargé du recouvrement des cotisations et des contributions</w:t>
      </w:r>
      <w:r w:rsidRPr="00F64B86">
        <w:rPr>
          <w:rFonts w:ascii="Times New Roman" w:hAnsi="Times New Roman" w:cs="Times New Roman"/>
          <w:spacing w:val="1"/>
        </w:rPr>
        <w:t xml:space="preserve"> </w:t>
      </w:r>
      <w:r w:rsidRPr="00F64B86">
        <w:rPr>
          <w:rFonts w:ascii="Times New Roman" w:hAnsi="Times New Roman" w:cs="Times New Roman"/>
        </w:rPr>
        <w:t>datant de moins de 6 mois (articles D 8222-5-1° du code du travail et D. 243-15 du code de sécurité</w:t>
      </w:r>
      <w:r w:rsidRPr="00F64B86">
        <w:rPr>
          <w:rFonts w:ascii="Times New Roman" w:hAnsi="Times New Roman" w:cs="Times New Roman"/>
          <w:spacing w:val="1"/>
        </w:rPr>
        <w:t xml:space="preserve"> </w:t>
      </w:r>
      <w:r w:rsidRPr="00F64B86">
        <w:rPr>
          <w:rFonts w:ascii="Times New Roman" w:hAnsi="Times New Roman" w:cs="Times New Roman"/>
        </w:rPr>
        <w:t>sociale).</w:t>
      </w:r>
      <w:r w:rsidRPr="00F64B86">
        <w:rPr>
          <w:rFonts w:ascii="Times New Roman" w:hAnsi="Times New Roman" w:cs="Times New Roman"/>
          <w:spacing w:val="-1"/>
        </w:rPr>
        <w:t xml:space="preserve"> </w:t>
      </w:r>
      <w:r w:rsidRPr="00F64B86">
        <w:rPr>
          <w:rFonts w:ascii="Times New Roman" w:hAnsi="Times New Roman" w:cs="Times New Roman"/>
        </w:rPr>
        <w:t>Le pouvoir</w:t>
      </w:r>
      <w:r w:rsidRPr="00F64B86">
        <w:rPr>
          <w:rFonts w:ascii="Times New Roman" w:hAnsi="Times New Roman" w:cs="Times New Roman"/>
          <w:spacing w:val="-3"/>
        </w:rPr>
        <w:t xml:space="preserve"> </w:t>
      </w:r>
      <w:r w:rsidRPr="00F64B86">
        <w:rPr>
          <w:rFonts w:ascii="Times New Roman" w:hAnsi="Times New Roman" w:cs="Times New Roman"/>
        </w:rPr>
        <w:t>adjudicateur s’assurera</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l’authenticité</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cette</w:t>
      </w:r>
      <w:r w:rsidRPr="00F64B86">
        <w:rPr>
          <w:rFonts w:ascii="Times New Roman" w:hAnsi="Times New Roman" w:cs="Times New Roman"/>
          <w:spacing w:val="-3"/>
        </w:rPr>
        <w:t xml:space="preserve"> </w:t>
      </w:r>
      <w:r w:rsidRPr="00F64B86">
        <w:rPr>
          <w:rFonts w:ascii="Times New Roman" w:hAnsi="Times New Roman" w:cs="Times New Roman"/>
        </w:rPr>
        <w:t>attestation,</w:t>
      </w:r>
      <w:r w:rsidRPr="00F64B86">
        <w:rPr>
          <w:rFonts w:ascii="Times New Roman" w:hAnsi="Times New Roman" w:cs="Times New Roman"/>
          <w:spacing w:val="-3"/>
        </w:rPr>
        <w:t xml:space="preserve"> </w:t>
      </w:r>
      <w:r w:rsidRPr="00F64B86">
        <w:rPr>
          <w:rFonts w:ascii="Times New Roman" w:hAnsi="Times New Roman" w:cs="Times New Roman"/>
        </w:rPr>
        <w:t>auprès</w:t>
      </w:r>
      <w:r w:rsidRPr="00F64B86">
        <w:rPr>
          <w:rFonts w:ascii="Times New Roman" w:hAnsi="Times New Roman" w:cs="Times New Roman"/>
          <w:spacing w:val="-1"/>
        </w:rPr>
        <w:t xml:space="preserve"> </w:t>
      </w:r>
      <w:r w:rsidRPr="00F64B86">
        <w:rPr>
          <w:rFonts w:ascii="Times New Roman" w:hAnsi="Times New Roman" w:cs="Times New Roman"/>
        </w:rPr>
        <w:t>de</w:t>
      </w:r>
      <w:r w:rsidR="00C3277B" w:rsidRPr="00F64B86">
        <w:rPr>
          <w:rFonts w:ascii="Times New Roman" w:hAnsi="Times New Roman" w:cs="Times New Roman"/>
        </w:rPr>
        <w:t xml:space="preserve"> </w:t>
      </w:r>
      <w:r w:rsidRPr="00F64B86">
        <w:rPr>
          <w:rFonts w:ascii="Times New Roman" w:hAnsi="Times New Roman" w:cs="Times New Roman"/>
        </w:rPr>
        <w:t>l’organisme</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Pr="00F64B86">
        <w:rPr>
          <w:rFonts w:ascii="Times New Roman" w:hAnsi="Times New Roman" w:cs="Times New Roman"/>
        </w:rPr>
        <w:t>recouvrement</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cotisations</w:t>
      </w:r>
      <w:r w:rsidRPr="00F64B86">
        <w:rPr>
          <w:rFonts w:ascii="Times New Roman" w:hAnsi="Times New Roman" w:cs="Times New Roman"/>
          <w:spacing w:val="-5"/>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sécurité</w:t>
      </w:r>
      <w:r w:rsidRPr="00F64B86">
        <w:rPr>
          <w:rFonts w:ascii="Times New Roman" w:hAnsi="Times New Roman" w:cs="Times New Roman"/>
          <w:spacing w:val="-1"/>
        </w:rPr>
        <w:t xml:space="preserve"> </w:t>
      </w:r>
      <w:r w:rsidRPr="00F64B86">
        <w:rPr>
          <w:rFonts w:ascii="Times New Roman" w:hAnsi="Times New Roman" w:cs="Times New Roman"/>
        </w:rPr>
        <w:t>sociale.</w:t>
      </w:r>
    </w:p>
    <w:p w14:paraId="0745BF34" w14:textId="77777777" w:rsidR="007D591F" w:rsidRPr="00F64B86" w:rsidRDefault="007D591F" w:rsidP="008644B0">
      <w:pPr>
        <w:pStyle w:val="Corpsdetexte"/>
        <w:ind w:right="-31"/>
        <w:jc w:val="both"/>
        <w:rPr>
          <w:rFonts w:ascii="Times New Roman" w:hAnsi="Times New Roman" w:cs="Times New Roman"/>
        </w:rPr>
      </w:pPr>
    </w:p>
    <w:p w14:paraId="19C4D23C" w14:textId="77777777" w:rsidR="007D591F" w:rsidRPr="00F64B86" w:rsidRDefault="000C1F5B" w:rsidP="008644B0">
      <w:pPr>
        <w:pStyle w:val="Paragraphedeliste"/>
        <w:numPr>
          <w:ilvl w:val="0"/>
          <w:numId w:val="25"/>
        </w:numPr>
        <w:tabs>
          <w:tab w:val="left" w:pos="555"/>
        </w:tabs>
        <w:spacing w:before="1"/>
        <w:ind w:left="0" w:right="-31"/>
        <w:jc w:val="both"/>
        <w:rPr>
          <w:rFonts w:ascii="Times New Roman" w:hAnsi="Times New Roman" w:cs="Times New Roman"/>
        </w:rPr>
      </w:pPr>
      <w:r w:rsidRPr="00F64B86">
        <w:rPr>
          <w:rFonts w:ascii="Times New Roman" w:hAnsi="Times New Roman" w:cs="Times New Roman"/>
        </w:rPr>
        <w:t>Les attestations et certificats délivrés par les administrations et organismes compétents prouvant</w:t>
      </w:r>
      <w:r w:rsidRPr="00F64B86">
        <w:rPr>
          <w:rFonts w:ascii="Times New Roman" w:hAnsi="Times New Roman" w:cs="Times New Roman"/>
          <w:spacing w:val="-47"/>
        </w:rPr>
        <w:t xml:space="preserve"> </w:t>
      </w:r>
      <w:r w:rsidRPr="00F64B86">
        <w:rPr>
          <w:rFonts w:ascii="Times New Roman" w:hAnsi="Times New Roman" w:cs="Times New Roman"/>
        </w:rPr>
        <w:t>que les</w:t>
      </w:r>
      <w:r w:rsidRPr="00F64B86">
        <w:rPr>
          <w:rFonts w:ascii="Times New Roman" w:hAnsi="Times New Roman" w:cs="Times New Roman"/>
          <w:spacing w:val="-3"/>
        </w:rPr>
        <w:t xml:space="preserve"> </w:t>
      </w:r>
      <w:r w:rsidRPr="00F64B86">
        <w:rPr>
          <w:rFonts w:ascii="Times New Roman" w:hAnsi="Times New Roman" w:cs="Times New Roman"/>
        </w:rPr>
        <w:t>obligations</w:t>
      </w:r>
      <w:r w:rsidRPr="00F64B86">
        <w:rPr>
          <w:rFonts w:ascii="Times New Roman" w:hAnsi="Times New Roman" w:cs="Times New Roman"/>
          <w:spacing w:val="-4"/>
        </w:rPr>
        <w:t xml:space="preserve"> </w:t>
      </w:r>
      <w:r w:rsidRPr="00F64B86">
        <w:rPr>
          <w:rFonts w:ascii="Times New Roman" w:hAnsi="Times New Roman" w:cs="Times New Roman"/>
        </w:rPr>
        <w:t>fiscales</w:t>
      </w:r>
      <w:r w:rsidRPr="00F64B86">
        <w:rPr>
          <w:rFonts w:ascii="Times New Roman" w:hAnsi="Times New Roman" w:cs="Times New Roman"/>
          <w:spacing w:val="-3"/>
        </w:rPr>
        <w:t xml:space="preserve"> </w:t>
      </w:r>
      <w:r w:rsidRPr="00F64B86">
        <w:rPr>
          <w:rFonts w:ascii="Times New Roman" w:hAnsi="Times New Roman" w:cs="Times New Roman"/>
        </w:rPr>
        <w:t>et</w:t>
      </w:r>
      <w:r w:rsidRPr="00F64B86">
        <w:rPr>
          <w:rFonts w:ascii="Times New Roman" w:hAnsi="Times New Roman" w:cs="Times New Roman"/>
          <w:spacing w:val="-1"/>
        </w:rPr>
        <w:t xml:space="preserve"> </w:t>
      </w:r>
      <w:r w:rsidRPr="00F64B86">
        <w:rPr>
          <w:rFonts w:ascii="Times New Roman" w:hAnsi="Times New Roman" w:cs="Times New Roman"/>
        </w:rPr>
        <w:t>sociales ont</w:t>
      </w:r>
      <w:r w:rsidRPr="00F64B86">
        <w:rPr>
          <w:rFonts w:ascii="Times New Roman" w:hAnsi="Times New Roman" w:cs="Times New Roman"/>
          <w:spacing w:val="-1"/>
        </w:rPr>
        <w:t xml:space="preserve"> </w:t>
      </w:r>
      <w:r w:rsidRPr="00F64B86">
        <w:rPr>
          <w:rFonts w:ascii="Times New Roman" w:hAnsi="Times New Roman" w:cs="Times New Roman"/>
        </w:rPr>
        <w:t>été</w:t>
      </w:r>
      <w:r w:rsidRPr="00F64B86">
        <w:rPr>
          <w:rFonts w:ascii="Times New Roman" w:hAnsi="Times New Roman" w:cs="Times New Roman"/>
          <w:spacing w:val="-1"/>
        </w:rPr>
        <w:t xml:space="preserve"> </w:t>
      </w:r>
      <w:r w:rsidRPr="00F64B86">
        <w:rPr>
          <w:rFonts w:ascii="Times New Roman" w:hAnsi="Times New Roman" w:cs="Times New Roman"/>
        </w:rPr>
        <w:t>satisfaites ou</w:t>
      </w:r>
      <w:r w:rsidRPr="00F64B86">
        <w:rPr>
          <w:rFonts w:ascii="Times New Roman" w:hAnsi="Times New Roman" w:cs="Times New Roman"/>
          <w:spacing w:val="-5"/>
        </w:rPr>
        <w:t xml:space="preserve"> </w:t>
      </w:r>
      <w:r w:rsidRPr="00F64B86">
        <w:rPr>
          <w:rFonts w:ascii="Times New Roman" w:hAnsi="Times New Roman" w:cs="Times New Roman"/>
        </w:rPr>
        <w:t>l’état annuel</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1"/>
        </w:rPr>
        <w:t xml:space="preserve"> </w:t>
      </w:r>
      <w:r w:rsidRPr="00F64B86">
        <w:rPr>
          <w:rFonts w:ascii="Times New Roman" w:hAnsi="Times New Roman" w:cs="Times New Roman"/>
        </w:rPr>
        <w:t>certificats reçus.</w:t>
      </w:r>
    </w:p>
    <w:p w14:paraId="2EC1FEF2" w14:textId="77777777" w:rsidR="007D591F" w:rsidRDefault="000C1F5B" w:rsidP="008644B0">
      <w:pPr>
        <w:pStyle w:val="Corpsdetexte"/>
        <w:numPr>
          <w:ilvl w:val="0"/>
          <w:numId w:val="24"/>
        </w:numPr>
        <w:ind w:left="0" w:right="-31"/>
        <w:jc w:val="both"/>
        <w:rPr>
          <w:rFonts w:ascii="Times New Roman" w:hAnsi="Times New Roman" w:cs="Times New Roman"/>
        </w:rPr>
      </w:pPr>
      <w:r w:rsidRPr="00F64B86">
        <w:rPr>
          <w:rFonts w:ascii="Times New Roman" w:hAnsi="Times New Roman" w:cs="Times New Roman"/>
        </w:rPr>
        <w:t>L’attestation</w:t>
      </w:r>
      <w:r w:rsidRPr="00F64B86">
        <w:rPr>
          <w:rFonts w:ascii="Times New Roman" w:hAnsi="Times New Roman" w:cs="Times New Roman"/>
          <w:spacing w:val="-4"/>
        </w:rPr>
        <w:t xml:space="preserve"> </w:t>
      </w:r>
      <w:r w:rsidRPr="00F64B86">
        <w:rPr>
          <w:rFonts w:ascii="Times New Roman" w:hAnsi="Times New Roman" w:cs="Times New Roman"/>
        </w:rPr>
        <w:t>d’assurance</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responsabilité</w:t>
      </w:r>
      <w:r w:rsidRPr="00F64B86">
        <w:rPr>
          <w:rFonts w:ascii="Times New Roman" w:hAnsi="Times New Roman" w:cs="Times New Roman"/>
          <w:spacing w:val="-3"/>
        </w:rPr>
        <w:t xml:space="preserve"> </w:t>
      </w:r>
      <w:r w:rsidRPr="00F64B86">
        <w:rPr>
          <w:rFonts w:ascii="Times New Roman" w:hAnsi="Times New Roman" w:cs="Times New Roman"/>
        </w:rPr>
        <w:t>civile.</w:t>
      </w:r>
    </w:p>
    <w:p w14:paraId="1AAD75C6" w14:textId="77777777" w:rsidR="00D35CEB" w:rsidRPr="00F64B86" w:rsidRDefault="00D35CEB" w:rsidP="008644B0">
      <w:pPr>
        <w:pStyle w:val="Corpsdetexte"/>
        <w:ind w:right="-31"/>
        <w:jc w:val="both"/>
        <w:rPr>
          <w:rFonts w:ascii="Times New Roman" w:hAnsi="Times New Roman" w:cs="Times New Roman"/>
        </w:rPr>
      </w:pPr>
    </w:p>
    <w:p w14:paraId="635E57C3"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Dans le cas où l'immatriculation de l’entreprise au Registre du Commerce et des Sociétés (RCS) ou au</w:t>
      </w:r>
      <w:r w:rsidRPr="00F64B86">
        <w:rPr>
          <w:rFonts w:ascii="Times New Roman" w:hAnsi="Times New Roman" w:cs="Times New Roman"/>
          <w:spacing w:val="-47"/>
        </w:rPr>
        <w:t xml:space="preserve"> </w:t>
      </w:r>
      <w:r w:rsidRPr="00F64B86">
        <w:rPr>
          <w:rFonts w:ascii="Times New Roman" w:hAnsi="Times New Roman" w:cs="Times New Roman"/>
        </w:rPr>
        <w:t>Répertoire des Métiers (RM) est obligatoire, ou lorsqu'il s'agit d'une profession réglementée, l'un des</w:t>
      </w:r>
      <w:r w:rsidRPr="00F64B86">
        <w:rPr>
          <w:rFonts w:ascii="Times New Roman" w:hAnsi="Times New Roman" w:cs="Times New Roman"/>
          <w:spacing w:val="-47"/>
        </w:rPr>
        <w:t xml:space="preserve"> </w:t>
      </w:r>
      <w:r w:rsidRPr="00F64B86">
        <w:rPr>
          <w:rFonts w:ascii="Times New Roman" w:hAnsi="Times New Roman" w:cs="Times New Roman"/>
        </w:rPr>
        <w:t>documents</w:t>
      </w:r>
      <w:r w:rsidRPr="00F64B86">
        <w:rPr>
          <w:rFonts w:ascii="Times New Roman" w:hAnsi="Times New Roman" w:cs="Times New Roman"/>
          <w:spacing w:val="-1"/>
        </w:rPr>
        <w:t xml:space="preserve"> </w:t>
      </w:r>
      <w:r w:rsidRPr="00F64B86">
        <w:rPr>
          <w:rFonts w:ascii="Times New Roman" w:hAnsi="Times New Roman" w:cs="Times New Roman"/>
        </w:rPr>
        <w:t>suivants</w:t>
      </w:r>
      <w:r w:rsidRPr="00F64B86">
        <w:rPr>
          <w:rFonts w:ascii="Times New Roman" w:hAnsi="Times New Roman" w:cs="Times New Roman"/>
          <w:spacing w:val="-2"/>
        </w:rPr>
        <w:t xml:space="preserve"> </w:t>
      </w:r>
      <w:r w:rsidRPr="00F64B86">
        <w:rPr>
          <w:rFonts w:ascii="Times New Roman" w:hAnsi="Times New Roman" w:cs="Times New Roman"/>
        </w:rPr>
        <w:t>(article</w:t>
      </w:r>
      <w:r w:rsidRPr="00F64B86">
        <w:rPr>
          <w:rFonts w:ascii="Times New Roman" w:hAnsi="Times New Roman" w:cs="Times New Roman"/>
          <w:spacing w:val="1"/>
        </w:rPr>
        <w:t xml:space="preserve"> </w:t>
      </w:r>
      <w:r w:rsidRPr="00F64B86">
        <w:rPr>
          <w:rFonts w:ascii="Times New Roman" w:hAnsi="Times New Roman" w:cs="Times New Roman"/>
        </w:rPr>
        <w:t>D</w:t>
      </w:r>
      <w:r w:rsidRPr="00F64B86">
        <w:rPr>
          <w:rFonts w:ascii="Times New Roman" w:hAnsi="Times New Roman" w:cs="Times New Roman"/>
          <w:spacing w:val="-2"/>
        </w:rPr>
        <w:t xml:space="preserve"> </w:t>
      </w:r>
      <w:r w:rsidRPr="00F64B86">
        <w:rPr>
          <w:rFonts w:ascii="Times New Roman" w:hAnsi="Times New Roman" w:cs="Times New Roman"/>
        </w:rPr>
        <w:t>8222-5-2° du</w:t>
      </w:r>
      <w:r w:rsidRPr="00F64B86">
        <w:rPr>
          <w:rFonts w:ascii="Times New Roman" w:hAnsi="Times New Roman" w:cs="Times New Roman"/>
          <w:spacing w:val="-1"/>
        </w:rPr>
        <w:t xml:space="preserve"> </w:t>
      </w:r>
      <w:r w:rsidRPr="00F64B86">
        <w:rPr>
          <w:rFonts w:ascii="Times New Roman" w:hAnsi="Times New Roman" w:cs="Times New Roman"/>
        </w:rPr>
        <w:t>code</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travail)</w:t>
      </w:r>
      <w:r w:rsidRPr="00F64B86">
        <w:rPr>
          <w:rFonts w:ascii="Times New Roman" w:hAnsi="Times New Roman" w:cs="Times New Roman"/>
          <w:spacing w:val="-2"/>
        </w:rPr>
        <w:t xml:space="preserve"> </w:t>
      </w:r>
      <w:r w:rsidRPr="00F64B86">
        <w:rPr>
          <w:rFonts w:ascii="Times New Roman" w:hAnsi="Times New Roman" w:cs="Times New Roman"/>
        </w:rPr>
        <w:t>:</w:t>
      </w:r>
    </w:p>
    <w:p w14:paraId="3559C97A" w14:textId="77777777" w:rsidR="007D591F" w:rsidRPr="00F64B86" w:rsidRDefault="000C1F5B" w:rsidP="008644B0">
      <w:pPr>
        <w:pStyle w:val="Paragraphedeliste"/>
        <w:numPr>
          <w:ilvl w:val="0"/>
          <w:numId w:val="24"/>
        </w:numPr>
        <w:tabs>
          <w:tab w:val="left" w:pos="555"/>
        </w:tabs>
        <w:ind w:left="0" w:right="-31"/>
        <w:jc w:val="both"/>
        <w:rPr>
          <w:rFonts w:ascii="Times New Roman" w:hAnsi="Times New Roman" w:cs="Times New Roman"/>
        </w:rPr>
      </w:pPr>
      <w:r w:rsidRPr="00F64B86">
        <w:rPr>
          <w:rFonts w:ascii="Times New Roman" w:hAnsi="Times New Roman" w:cs="Times New Roman"/>
        </w:rPr>
        <w:t>Un extrait de l'inscription au RCS (K ou K-bis), délivré par les services du greffe du tribunal de</w:t>
      </w:r>
      <w:r w:rsidRPr="00F64B86">
        <w:rPr>
          <w:rFonts w:ascii="Times New Roman" w:hAnsi="Times New Roman" w:cs="Times New Roman"/>
          <w:spacing w:val="1"/>
        </w:rPr>
        <w:t xml:space="preserve"> </w:t>
      </w:r>
      <w:r w:rsidRPr="00F64B86">
        <w:rPr>
          <w:rFonts w:ascii="Times New Roman" w:hAnsi="Times New Roman" w:cs="Times New Roman"/>
        </w:rPr>
        <w:t>commerce et datant de moins de 3 mois ou une carte d'identification justifiant de l'inscription au</w:t>
      </w:r>
      <w:r w:rsidRPr="00F64B86">
        <w:rPr>
          <w:rFonts w:ascii="Times New Roman" w:hAnsi="Times New Roman" w:cs="Times New Roman"/>
          <w:spacing w:val="-47"/>
        </w:rPr>
        <w:t xml:space="preserve"> </w:t>
      </w:r>
      <w:r w:rsidRPr="00F64B86">
        <w:rPr>
          <w:rFonts w:ascii="Times New Roman" w:hAnsi="Times New Roman" w:cs="Times New Roman"/>
        </w:rPr>
        <w:t>RM.</w:t>
      </w:r>
    </w:p>
    <w:p w14:paraId="3B4439A7" w14:textId="77777777" w:rsidR="007D591F" w:rsidRPr="00D35CEB" w:rsidRDefault="000C1F5B" w:rsidP="008644B0">
      <w:pPr>
        <w:pStyle w:val="Paragraphedeliste"/>
        <w:numPr>
          <w:ilvl w:val="0"/>
          <w:numId w:val="24"/>
        </w:numPr>
        <w:tabs>
          <w:tab w:val="left" w:pos="555"/>
        </w:tabs>
        <w:spacing w:before="86"/>
        <w:ind w:left="0" w:right="-31"/>
        <w:jc w:val="both"/>
        <w:rPr>
          <w:rFonts w:ascii="Times New Roman" w:hAnsi="Times New Roman" w:cs="Times New Roman"/>
        </w:rPr>
      </w:pPr>
      <w:r w:rsidRPr="00D35CEB">
        <w:rPr>
          <w:rFonts w:ascii="Times New Roman" w:hAnsi="Times New Roman" w:cs="Times New Roman"/>
        </w:rPr>
        <w:t>Un récépissé du dépôt de déclaration auprès d'un centre de formalités des entreprises pour les</w:t>
      </w:r>
      <w:r w:rsidRPr="00D35CEB">
        <w:rPr>
          <w:rFonts w:ascii="Times New Roman" w:hAnsi="Times New Roman" w:cs="Times New Roman"/>
          <w:spacing w:val="-47"/>
        </w:rPr>
        <w:t xml:space="preserve"> </w:t>
      </w:r>
      <w:r w:rsidRPr="00D35CEB">
        <w:rPr>
          <w:rFonts w:ascii="Times New Roman" w:hAnsi="Times New Roman" w:cs="Times New Roman"/>
        </w:rPr>
        <w:t>personnes</w:t>
      </w:r>
      <w:r w:rsidRPr="00D35CEB">
        <w:rPr>
          <w:rFonts w:ascii="Times New Roman" w:hAnsi="Times New Roman" w:cs="Times New Roman"/>
          <w:spacing w:val="-3"/>
        </w:rPr>
        <w:t xml:space="preserve"> </w:t>
      </w:r>
      <w:r w:rsidRPr="00D35CEB">
        <w:rPr>
          <w:rFonts w:ascii="Times New Roman" w:hAnsi="Times New Roman" w:cs="Times New Roman"/>
        </w:rPr>
        <w:t>en</w:t>
      </w:r>
      <w:r w:rsidRPr="00D35CEB">
        <w:rPr>
          <w:rFonts w:ascii="Times New Roman" w:hAnsi="Times New Roman" w:cs="Times New Roman"/>
          <w:spacing w:val="-1"/>
        </w:rPr>
        <w:t xml:space="preserve"> </w:t>
      </w:r>
      <w:r w:rsidRPr="00D35CEB">
        <w:rPr>
          <w:rFonts w:ascii="Times New Roman" w:hAnsi="Times New Roman" w:cs="Times New Roman"/>
        </w:rPr>
        <w:t>cours d'inscription.</w:t>
      </w:r>
    </w:p>
    <w:p w14:paraId="43647D61" w14:textId="77777777" w:rsidR="007D591F" w:rsidRPr="00F64B86" w:rsidRDefault="007D591F" w:rsidP="008644B0">
      <w:pPr>
        <w:pStyle w:val="Corpsdetexte"/>
        <w:ind w:right="-31"/>
        <w:jc w:val="both"/>
        <w:rPr>
          <w:rFonts w:ascii="Times New Roman" w:hAnsi="Times New Roman" w:cs="Times New Roman"/>
        </w:rPr>
      </w:pPr>
    </w:p>
    <w:p w14:paraId="639BB926" w14:textId="30052E51"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Le</w:t>
      </w:r>
      <w:r w:rsidRPr="00F64B86">
        <w:rPr>
          <w:rFonts w:ascii="Times New Roman" w:hAnsi="Times New Roman" w:cs="Times New Roman"/>
          <w:spacing w:val="-3"/>
        </w:rPr>
        <w:t xml:space="preserve"> </w:t>
      </w:r>
      <w:r w:rsidRPr="00F64B86">
        <w:rPr>
          <w:rFonts w:ascii="Times New Roman" w:hAnsi="Times New Roman" w:cs="Times New Roman"/>
        </w:rPr>
        <w:t>ou</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2"/>
        </w:rPr>
        <w:t xml:space="preserve"> </w:t>
      </w:r>
      <w:r w:rsidRPr="00F64B86">
        <w:rPr>
          <w:rFonts w:ascii="Times New Roman" w:hAnsi="Times New Roman" w:cs="Times New Roman"/>
        </w:rPr>
        <w:t>attributaire(s)</w:t>
      </w:r>
      <w:r w:rsidRPr="00F64B86">
        <w:rPr>
          <w:rFonts w:ascii="Times New Roman" w:hAnsi="Times New Roman" w:cs="Times New Roman"/>
          <w:spacing w:val="-2"/>
        </w:rPr>
        <w:t xml:space="preserve"> </w:t>
      </w:r>
      <w:r w:rsidRPr="00F64B86">
        <w:rPr>
          <w:rFonts w:ascii="Times New Roman" w:hAnsi="Times New Roman" w:cs="Times New Roman"/>
        </w:rPr>
        <w:t>provisoire(s)</w:t>
      </w:r>
      <w:r w:rsidRPr="00F64B86">
        <w:rPr>
          <w:rFonts w:ascii="Times New Roman" w:hAnsi="Times New Roman" w:cs="Times New Roman"/>
          <w:spacing w:val="-3"/>
        </w:rPr>
        <w:t xml:space="preserve"> </w:t>
      </w:r>
      <w:r w:rsidRPr="00F64B86">
        <w:rPr>
          <w:rFonts w:ascii="Times New Roman" w:hAnsi="Times New Roman" w:cs="Times New Roman"/>
        </w:rPr>
        <w:t>doit</w:t>
      </w:r>
      <w:r w:rsidRPr="00F64B86">
        <w:rPr>
          <w:rFonts w:ascii="Times New Roman" w:hAnsi="Times New Roman" w:cs="Times New Roman"/>
          <w:spacing w:val="-3"/>
        </w:rPr>
        <w:t xml:space="preserve"> </w:t>
      </w:r>
      <w:r w:rsidRPr="00F64B86">
        <w:rPr>
          <w:rFonts w:ascii="Times New Roman" w:hAnsi="Times New Roman" w:cs="Times New Roman"/>
        </w:rPr>
        <w:t>(vent)</w:t>
      </w:r>
      <w:r w:rsidRPr="00F64B86">
        <w:rPr>
          <w:rFonts w:ascii="Times New Roman" w:hAnsi="Times New Roman" w:cs="Times New Roman"/>
          <w:spacing w:val="-2"/>
        </w:rPr>
        <w:t xml:space="preserve"> </w:t>
      </w:r>
      <w:r w:rsidRPr="00F64B86">
        <w:rPr>
          <w:rFonts w:ascii="Times New Roman" w:hAnsi="Times New Roman" w:cs="Times New Roman"/>
        </w:rPr>
        <w:t>également</w:t>
      </w:r>
      <w:r w:rsidRPr="00F64B86">
        <w:rPr>
          <w:rFonts w:ascii="Times New Roman" w:hAnsi="Times New Roman" w:cs="Times New Roman"/>
          <w:spacing w:val="-2"/>
        </w:rPr>
        <w:t xml:space="preserve"> </w:t>
      </w:r>
      <w:r w:rsidRPr="00F64B86">
        <w:rPr>
          <w:rFonts w:ascii="Times New Roman" w:hAnsi="Times New Roman" w:cs="Times New Roman"/>
        </w:rPr>
        <w:t>remettre</w:t>
      </w:r>
      <w:r w:rsidRPr="00F64B86">
        <w:rPr>
          <w:rFonts w:ascii="Times New Roman" w:hAnsi="Times New Roman" w:cs="Times New Roman"/>
          <w:spacing w:val="-2"/>
        </w:rPr>
        <w:t xml:space="preserve"> </w:t>
      </w:r>
      <w:r w:rsidRPr="00F64B86">
        <w:rPr>
          <w:rFonts w:ascii="Times New Roman" w:hAnsi="Times New Roman" w:cs="Times New Roman"/>
        </w:rPr>
        <w:t>à</w:t>
      </w:r>
      <w:r w:rsidRPr="00F64B86">
        <w:rPr>
          <w:rFonts w:ascii="Times New Roman" w:hAnsi="Times New Roman" w:cs="Times New Roman"/>
          <w:spacing w:val="-1"/>
        </w:rPr>
        <w:t xml:space="preserve"> </w:t>
      </w:r>
      <w:r w:rsidRPr="00F64B86">
        <w:rPr>
          <w:rFonts w:ascii="Times New Roman" w:hAnsi="Times New Roman" w:cs="Times New Roman"/>
        </w:rPr>
        <w:t>l’acheteur, avant</w:t>
      </w:r>
      <w:r w:rsidRPr="00F64B86">
        <w:rPr>
          <w:rFonts w:ascii="Times New Roman" w:hAnsi="Times New Roman" w:cs="Times New Roman"/>
          <w:spacing w:val="-2"/>
        </w:rPr>
        <w:t xml:space="preserve"> </w:t>
      </w:r>
      <w:r w:rsidRPr="00F64B86">
        <w:rPr>
          <w:rFonts w:ascii="Times New Roman" w:hAnsi="Times New Roman" w:cs="Times New Roman"/>
        </w:rPr>
        <w:t>la</w:t>
      </w:r>
      <w:r w:rsidR="00C3277B" w:rsidRPr="00F64B86">
        <w:rPr>
          <w:rFonts w:ascii="Times New Roman" w:hAnsi="Times New Roman" w:cs="Times New Roman"/>
        </w:rPr>
        <w:t xml:space="preserve"> </w:t>
      </w:r>
      <w:r w:rsidRPr="00F64B86">
        <w:rPr>
          <w:rFonts w:ascii="Times New Roman" w:hAnsi="Times New Roman" w:cs="Times New Roman"/>
        </w:rPr>
        <w:t>notification du marché et tous les six mois durant l’exécution de ce marché, la pièce mentionnée aux</w:t>
      </w:r>
      <w:r w:rsidRPr="00F64B86">
        <w:rPr>
          <w:rFonts w:ascii="Times New Roman" w:hAnsi="Times New Roman" w:cs="Times New Roman"/>
          <w:spacing w:val="-47"/>
        </w:rPr>
        <w:t xml:space="preserve"> </w:t>
      </w:r>
      <w:r w:rsidRPr="00F64B86">
        <w:rPr>
          <w:rFonts w:ascii="Times New Roman" w:hAnsi="Times New Roman" w:cs="Times New Roman"/>
        </w:rPr>
        <w:t>articles D. 8254-2 à D. 8254-5 du code du travail. Il s’agit de la liste nominative des salariés étrangers</w:t>
      </w:r>
      <w:r w:rsidRPr="00F64B86">
        <w:rPr>
          <w:rFonts w:ascii="Times New Roman" w:hAnsi="Times New Roman" w:cs="Times New Roman"/>
          <w:spacing w:val="-47"/>
        </w:rPr>
        <w:t xml:space="preserve"> </w:t>
      </w:r>
      <w:r w:rsidRPr="00F64B86">
        <w:rPr>
          <w:rFonts w:ascii="Times New Roman" w:hAnsi="Times New Roman" w:cs="Times New Roman"/>
        </w:rPr>
        <w:t>qu’il emploie et soumis à l’autorisation de travail mentionnée aux articles L. 5221-2, 3 et 11 du code</w:t>
      </w:r>
      <w:r w:rsidRPr="00F64B86">
        <w:rPr>
          <w:rFonts w:ascii="Times New Roman" w:hAnsi="Times New Roman" w:cs="Times New Roman"/>
          <w:spacing w:val="1"/>
        </w:rPr>
        <w:t xml:space="preserve"> </w:t>
      </w:r>
      <w:r w:rsidRPr="00F64B86">
        <w:rPr>
          <w:rFonts w:ascii="Times New Roman" w:hAnsi="Times New Roman" w:cs="Times New Roman"/>
        </w:rPr>
        <w:t>du travail. Cette liste précise, pour chaque salarié, sa date d’embauche, sa nationalité ainsi que le</w:t>
      </w:r>
      <w:r w:rsidRPr="00F64B86">
        <w:rPr>
          <w:rFonts w:ascii="Times New Roman" w:hAnsi="Times New Roman" w:cs="Times New Roman"/>
          <w:spacing w:val="1"/>
        </w:rPr>
        <w:t xml:space="preserve"> </w:t>
      </w:r>
      <w:r w:rsidRPr="00F64B86">
        <w:rPr>
          <w:rFonts w:ascii="Times New Roman" w:hAnsi="Times New Roman" w:cs="Times New Roman"/>
        </w:rPr>
        <w:t>type</w:t>
      </w:r>
      <w:r w:rsidRPr="00F64B86">
        <w:rPr>
          <w:rFonts w:ascii="Times New Roman" w:hAnsi="Times New Roman" w:cs="Times New Roman"/>
          <w:spacing w:val="-2"/>
        </w:rPr>
        <w:t xml:space="preserve"> </w:t>
      </w:r>
      <w:r w:rsidRPr="00F64B86">
        <w:rPr>
          <w:rFonts w:ascii="Times New Roman" w:hAnsi="Times New Roman" w:cs="Times New Roman"/>
        </w:rPr>
        <w:t>et le</w:t>
      </w:r>
      <w:r w:rsidRPr="00F64B86">
        <w:rPr>
          <w:rFonts w:ascii="Times New Roman" w:hAnsi="Times New Roman" w:cs="Times New Roman"/>
          <w:spacing w:val="1"/>
        </w:rPr>
        <w:t xml:space="preserve"> </w:t>
      </w:r>
      <w:r w:rsidRPr="00F64B86">
        <w:rPr>
          <w:rFonts w:ascii="Times New Roman" w:hAnsi="Times New Roman" w:cs="Times New Roman"/>
        </w:rPr>
        <w:t>numéro</w:t>
      </w:r>
      <w:r w:rsidRPr="00F64B86">
        <w:rPr>
          <w:rFonts w:ascii="Times New Roman" w:hAnsi="Times New Roman" w:cs="Times New Roman"/>
          <w:spacing w:val="-1"/>
        </w:rPr>
        <w:t xml:space="preserve"> </w:t>
      </w:r>
      <w:r w:rsidRPr="00F64B86">
        <w:rPr>
          <w:rFonts w:ascii="Times New Roman" w:hAnsi="Times New Roman" w:cs="Times New Roman"/>
        </w:rPr>
        <w:t>d’ordre</w:t>
      </w:r>
      <w:r w:rsidRPr="00F64B86">
        <w:rPr>
          <w:rFonts w:ascii="Times New Roman" w:hAnsi="Times New Roman" w:cs="Times New Roman"/>
          <w:spacing w:val="-2"/>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titre</w:t>
      </w:r>
      <w:r w:rsidRPr="00F64B86">
        <w:rPr>
          <w:rFonts w:ascii="Times New Roman" w:hAnsi="Times New Roman" w:cs="Times New Roman"/>
          <w:spacing w:val="-2"/>
        </w:rPr>
        <w:t xml:space="preserve"> </w:t>
      </w:r>
      <w:r w:rsidRPr="00F64B86">
        <w:rPr>
          <w:rFonts w:ascii="Times New Roman" w:hAnsi="Times New Roman" w:cs="Times New Roman"/>
        </w:rPr>
        <w:t>valant autorisation</w:t>
      </w:r>
      <w:r w:rsidRPr="00F64B86">
        <w:rPr>
          <w:rFonts w:ascii="Times New Roman" w:hAnsi="Times New Roman" w:cs="Times New Roman"/>
          <w:spacing w:val="-4"/>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travail.</w:t>
      </w:r>
    </w:p>
    <w:p w14:paraId="681AD5D9"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Ces pièces seront exigées pour tout marché d’un montant supérieur à 5 000 € HT (art. R.8222.1 du</w:t>
      </w:r>
      <w:r w:rsidRPr="00F64B86">
        <w:rPr>
          <w:rFonts w:ascii="Times New Roman" w:hAnsi="Times New Roman" w:cs="Times New Roman"/>
          <w:spacing w:val="-47"/>
        </w:rPr>
        <w:t xml:space="preserve"> </w:t>
      </w:r>
      <w:r w:rsidRPr="00F64B86">
        <w:rPr>
          <w:rFonts w:ascii="Times New Roman" w:hAnsi="Times New Roman" w:cs="Times New Roman"/>
        </w:rPr>
        <w:t>code du</w:t>
      </w:r>
      <w:r w:rsidRPr="00F64B86">
        <w:rPr>
          <w:rFonts w:ascii="Times New Roman" w:hAnsi="Times New Roman" w:cs="Times New Roman"/>
          <w:spacing w:val="-3"/>
        </w:rPr>
        <w:t xml:space="preserve"> </w:t>
      </w:r>
      <w:r w:rsidRPr="00F64B86">
        <w:rPr>
          <w:rFonts w:ascii="Times New Roman" w:hAnsi="Times New Roman" w:cs="Times New Roman"/>
        </w:rPr>
        <w:t>travail), dans</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2"/>
        </w:rPr>
        <w:t xml:space="preserve"> </w:t>
      </w:r>
      <w:r w:rsidRPr="00F64B86">
        <w:rPr>
          <w:rFonts w:ascii="Times New Roman" w:hAnsi="Times New Roman" w:cs="Times New Roman"/>
        </w:rPr>
        <w:t>délai impératif fixé par le</w:t>
      </w:r>
      <w:r w:rsidRPr="00F64B86">
        <w:rPr>
          <w:rFonts w:ascii="Times New Roman" w:hAnsi="Times New Roman" w:cs="Times New Roman"/>
          <w:spacing w:val="-2"/>
        </w:rPr>
        <w:t xml:space="preserve"> </w:t>
      </w:r>
      <w:r w:rsidRPr="00F64B86">
        <w:rPr>
          <w:rFonts w:ascii="Times New Roman" w:hAnsi="Times New Roman" w:cs="Times New Roman"/>
        </w:rPr>
        <w:t>pouvoir adjudicateur.</w:t>
      </w:r>
    </w:p>
    <w:p w14:paraId="688AD27A" w14:textId="77777777" w:rsidR="007D591F"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Après signature du marché, en cas d'inexactitude des documents et renseignements mentionnés aux</w:t>
      </w:r>
      <w:r w:rsidRPr="00F64B86">
        <w:rPr>
          <w:rFonts w:ascii="Times New Roman" w:hAnsi="Times New Roman" w:cs="Times New Roman"/>
          <w:spacing w:val="-47"/>
        </w:rPr>
        <w:t xml:space="preserve"> </w:t>
      </w:r>
      <w:r w:rsidRPr="00F64B86">
        <w:rPr>
          <w:rFonts w:ascii="Times New Roman" w:hAnsi="Times New Roman" w:cs="Times New Roman"/>
        </w:rPr>
        <w:t>articles R.2142-1 à R.2142-14 et R. 2143-3 et R. 2143-4 du Code de la commande publique ou de</w:t>
      </w:r>
      <w:r w:rsidRPr="00F64B86">
        <w:rPr>
          <w:rFonts w:ascii="Times New Roman" w:hAnsi="Times New Roman" w:cs="Times New Roman"/>
          <w:spacing w:val="1"/>
        </w:rPr>
        <w:t xml:space="preserve"> </w:t>
      </w:r>
      <w:r w:rsidRPr="00F64B86">
        <w:rPr>
          <w:rFonts w:ascii="Times New Roman" w:hAnsi="Times New Roman" w:cs="Times New Roman"/>
        </w:rPr>
        <w:t>refus de produire les pièces prévues aux articles D.8222-5 ou D 8222-7 et D. 8222-8 du code du</w:t>
      </w:r>
      <w:r w:rsidRPr="00F64B86">
        <w:rPr>
          <w:rFonts w:ascii="Times New Roman" w:hAnsi="Times New Roman" w:cs="Times New Roman"/>
          <w:spacing w:val="1"/>
        </w:rPr>
        <w:t xml:space="preserve"> </w:t>
      </w:r>
      <w:r w:rsidRPr="00F64B86">
        <w:rPr>
          <w:rFonts w:ascii="Times New Roman" w:hAnsi="Times New Roman" w:cs="Times New Roman"/>
        </w:rPr>
        <w:t>travail,</w:t>
      </w:r>
      <w:r w:rsidRPr="00F64B86">
        <w:rPr>
          <w:rFonts w:ascii="Times New Roman" w:hAnsi="Times New Roman" w:cs="Times New Roman"/>
          <w:spacing w:val="-2"/>
        </w:rPr>
        <w:t xml:space="preserve"> </w:t>
      </w:r>
      <w:r w:rsidRPr="00F64B86">
        <w:rPr>
          <w:rFonts w:ascii="Times New Roman" w:hAnsi="Times New Roman" w:cs="Times New Roman"/>
        </w:rPr>
        <w:t>il</w:t>
      </w:r>
      <w:r w:rsidRPr="00F64B86">
        <w:rPr>
          <w:rFonts w:ascii="Times New Roman" w:hAnsi="Times New Roman" w:cs="Times New Roman"/>
          <w:spacing w:val="-4"/>
        </w:rPr>
        <w:t xml:space="preserve"> </w:t>
      </w:r>
      <w:r w:rsidRPr="00F64B86">
        <w:rPr>
          <w:rFonts w:ascii="Times New Roman" w:hAnsi="Times New Roman" w:cs="Times New Roman"/>
        </w:rPr>
        <w:t>fait</w:t>
      </w:r>
      <w:r w:rsidRPr="00F64B86">
        <w:rPr>
          <w:rFonts w:ascii="Times New Roman" w:hAnsi="Times New Roman" w:cs="Times New Roman"/>
          <w:spacing w:val="-1"/>
        </w:rPr>
        <w:t xml:space="preserve"> </w:t>
      </w:r>
      <w:r w:rsidRPr="00F64B86">
        <w:rPr>
          <w:rFonts w:ascii="Times New Roman" w:hAnsi="Times New Roman" w:cs="Times New Roman"/>
        </w:rPr>
        <w:t>application,</w:t>
      </w:r>
      <w:r w:rsidRPr="00F64B86">
        <w:rPr>
          <w:rFonts w:ascii="Times New Roman" w:hAnsi="Times New Roman" w:cs="Times New Roman"/>
          <w:spacing w:val="-3"/>
        </w:rPr>
        <w:t xml:space="preserve"> </w:t>
      </w:r>
      <w:r w:rsidRPr="00F64B86">
        <w:rPr>
          <w:rFonts w:ascii="Times New Roman" w:hAnsi="Times New Roman" w:cs="Times New Roman"/>
        </w:rPr>
        <w:t>aux</w:t>
      </w:r>
      <w:r w:rsidRPr="00F64B86">
        <w:rPr>
          <w:rFonts w:ascii="Times New Roman" w:hAnsi="Times New Roman" w:cs="Times New Roman"/>
          <w:spacing w:val="-1"/>
        </w:rPr>
        <w:t xml:space="preserve"> </w:t>
      </w:r>
      <w:r w:rsidRPr="00F64B86">
        <w:rPr>
          <w:rFonts w:ascii="Times New Roman" w:hAnsi="Times New Roman" w:cs="Times New Roman"/>
        </w:rPr>
        <w:t>torts du</w:t>
      </w:r>
      <w:r w:rsidRPr="00F64B86">
        <w:rPr>
          <w:rFonts w:ascii="Times New Roman" w:hAnsi="Times New Roman" w:cs="Times New Roman"/>
          <w:spacing w:val="-2"/>
        </w:rPr>
        <w:t xml:space="preserve"> </w:t>
      </w:r>
      <w:r w:rsidRPr="00F64B86">
        <w:rPr>
          <w:rFonts w:ascii="Times New Roman" w:hAnsi="Times New Roman" w:cs="Times New Roman"/>
        </w:rPr>
        <w:t>titulaire, des</w:t>
      </w:r>
      <w:r w:rsidRPr="00F64B86">
        <w:rPr>
          <w:rFonts w:ascii="Times New Roman" w:hAnsi="Times New Roman" w:cs="Times New Roman"/>
          <w:spacing w:val="-1"/>
        </w:rPr>
        <w:t xml:space="preserve"> </w:t>
      </w:r>
      <w:r w:rsidRPr="00F64B86">
        <w:rPr>
          <w:rFonts w:ascii="Times New Roman" w:hAnsi="Times New Roman" w:cs="Times New Roman"/>
        </w:rPr>
        <w:t>conditions</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résiliation</w:t>
      </w:r>
      <w:r w:rsidRPr="00F64B86">
        <w:rPr>
          <w:rFonts w:ascii="Times New Roman" w:hAnsi="Times New Roman" w:cs="Times New Roman"/>
          <w:spacing w:val="-2"/>
        </w:rPr>
        <w:t xml:space="preserve"> </w:t>
      </w:r>
      <w:r w:rsidRPr="00F64B86">
        <w:rPr>
          <w:rFonts w:ascii="Times New Roman" w:hAnsi="Times New Roman" w:cs="Times New Roman"/>
        </w:rPr>
        <w:t>prévues par</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3"/>
        </w:rPr>
        <w:t xml:space="preserve"> </w:t>
      </w:r>
      <w:r w:rsidRPr="00F64B86">
        <w:rPr>
          <w:rFonts w:ascii="Times New Roman" w:hAnsi="Times New Roman" w:cs="Times New Roman"/>
        </w:rPr>
        <w:t>marché.</w:t>
      </w:r>
    </w:p>
    <w:p w14:paraId="76F9C957" w14:textId="77777777" w:rsidR="00723F24" w:rsidRPr="00F64B86" w:rsidRDefault="00723F24" w:rsidP="008644B0">
      <w:pPr>
        <w:pStyle w:val="Corpsdetexte"/>
        <w:ind w:right="-31"/>
        <w:jc w:val="both"/>
        <w:rPr>
          <w:rFonts w:ascii="Times New Roman" w:hAnsi="Times New Roman" w:cs="Times New Roman"/>
        </w:rPr>
      </w:pPr>
    </w:p>
    <w:p w14:paraId="30B97AB2"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En application de l’article R.2144-7 du code de la commande publique, quand le candidat auquel il</w:t>
      </w:r>
      <w:r w:rsidRPr="00F64B86">
        <w:rPr>
          <w:rFonts w:ascii="Times New Roman" w:hAnsi="Times New Roman" w:cs="Times New Roman"/>
          <w:spacing w:val="-47"/>
        </w:rPr>
        <w:t xml:space="preserve"> </w:t>
      </w:r>
      <w:r w:rsidRPr="00F64B86">
        <w:rPr>
          <w:rFonts w:ascii="Times New Roman" w:hAnsi="Times New Roman" w:cs="Times New Roman"/>
        </w:rPr>
        <w:t>est envisagé d’attribuer le marché ne peut produire les attestations et certificats précités dans le</w:t>
      </w:r>
      <w:r w:rsidRPr="00F64B86">
        <w:rPr>
          <w:rFonts w:ascii="Times New Roman" w:hAnsi="Times New Roman" w:cs="Times New Roman"/>
          <w:spacing w:val="1"/>
        </w:rPr>
        <w:t xml:space="preserve"> </w:t>
      </w:r>
      <w:r w:rsidRPr="00F64B86">
        <w:rPr>
          <w:rFonts w:ascii="Times New Roman" w:hAnsi="Times New Roman" w:cs="Times New Roman"/>
        </w:rPr>
        <w:t>délai</w:t>
      </w:r>
      <w:r w:rsidRPr="00F64B86">
        <w:rPr>
          <w:rFonts w:ascii="Times New Roman" w:hAnsi="Times New Roman" w:cs="Times New Roman"/>
          <w:spacing w:val="-1"/>
        </w:rPr>
        <w:t xml:space="preserve"> </w:t>
      </w:r>
      <w:r w:rsidRPr="00F64B86">
        <w:rPr>
          <w:rFonts w:ascii="Times New Roman" w:hAnsi="Times New Roman" w:cs="Times New Roman"/>
        </w:rPr>
        <w:t>fixé</w:t>
      </w:r>
      <w:r w:rsidRPr="00F64B86">
        <w:rPr>
          <w:rFonts w:ascii="Times New Roman" w:hAnsi="Times New Roman" w:cs="Times New Roman"/>
          <w:spacing w:val="-2"/>
        </w:rPr>
        <w:t xml:space="preserve"> </w:t>
      </w:r>
      <w:r w:rsidRPr="00F64B86">
        <w:rPr>
          <w:rFonts w:ascii="Times New Roman" w:hAnsi="Times New Roman" w:cs="Times New Roman"/>
        </w:rPr>
        <w:t>ci-dessus,</w:t>
      </w:r>
      <w:r w:rsidRPr="00F64B86">
        <w:rPr>
          <w:rFonts w:ascii="Times New Roman" w:hAnsi="Times New Roman" w:cs="Times New Roman"/>
          <w:spacing w:val="-2"/>
        </w:rPr>
        <w:t xml:space="preserve"> </w:t>
      </w:r>
      <w:r w:rsidRPr="00F64B86">
        <w:rPr>
          <w:rFonts w:ascii="Times New Roman" w:hAnsi="Times New Roman" w:cs="Times New Roman"/>
        </w:rPr>
        <w:t>son</w:t>
      </w:r>
      <w:r w:rsidRPr="00F64B86">
        <w:rPr>
          <w:rFonts w:ascii="Times New Roman" w:hAnsi="Times New Roman" w:cs="Times New Roman"/>
          <w:spacing w:val="-3"/>
        </w:rPr>
        <w:t xml:space="preserve"> </w:t>
      </w:r>
      <w:r w:rsidRPr="00F64B86">
        <w:rPr>
          <w:rFonts w:ascii="Times New Roman" w:hAnsi="Times New Roman" w:cs="Times New Roman"/>
        </w:rPr>
        <w:t>offre est rejetée</w:t>
      </w:r>
      <w:r w:rsidRPr="00F64B86">
        <w:rPr>
          <w:rFonts w:ascii="Times New Roman" w:hAnsi="Times New Roman" w:cs="Times New Roman"/>
          <w:spacing w:val="1"/>
        </w:rPr>
        <w:t xml:space="preserve"> </w:t>
      </w:r>
      <w:r w:rsidRPr="00F64B86">
        <w:rPr>
          <w:rFonts w:ascii="Times New Roman" w:hAnsi="Times New Roman" w:cs="Times New Roman"/>
        </w:rPr>
        <w:t>et le</w:t>
      </w:r>
      <w:r w:rsidRPr="00F64B86">
        <w:rPr>
          <w:rFonts w:ascii="Times New Roman" w:hAnsi="Times New Roman" w:cs="Times New Roman"/>
          <w:spacing w:val="-3"/>
        </w:rPr>
        <w:t xml:space="preserve"> </w:t>
      </w:r>
      <w:r w:rsidRPr="00F64B86">
        <w:rPr>
          <w:rFonts w:ascii="Times New Roman" w:hAnsi="Times New Roman" w:cs="Times New Roman"/>
        </w:rPr>
        <w:t>candidat éliminé.</w:t>
      </w:r>
    </w:p>
    <w:p w14:paraId="0D37FCDB" w14:textId="0252A2C9" w:rsidR="007D591F"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Dans ce cas, le candidat dont l’offre a été classée immédiatement après la sienne sera sollicité pour</w:t>
      </w:r>
      <w:r w:rsidRPr="00F64B86">
        <w:rPr>
          <w:rFonts w:ascii="Times New Roman" w:hAnsi="Times New Roman" w:cs="Times New Roman"/>
          <w:spacing w:val="-47"/>
        </w:rPr>
        <w:t xml:space="preserve"> </w:t>
      </w:r>
      <w:r w:rsidRPr="00F64B86">
        <w:rPr>
          <w:rFonts w:ascii="Times New Roman" w:hAnsi="Times New Roman" w:cs="Times New Roman"/>
        </w:rPr>
        <w:t>produire</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2"/>
        </w:rPr>
        <w:t xml:space="preserve"> </w:t>
      </w:r>
      <w:r w:rsidRPr="00F64B86">
        <w:rPr>
          <w:rFonts w:ascii="Times New Roman" w:hAnsi="Times New Roman" w:cs="Times New Roman"/>
        </w:rPr>
        <w:t>certificats</w:t>
      </w:r>
      <w:r w:rsidRPr="00F64B86">
        <w:rPr>
          <w:rFonts w:ascii="Times New Roman" w:hAnsi="Times New Roman" w:cs="Times New Roman"/>
          <w:spacing w:val="-2"/>
        </w:rPr>
        <w:t xml:space="preserve"> </w:t>
      </w:r>
      <w:r w:rsidRPr="00F64B86">
        <w:rPr>
          <w:rFonts w:ascii="Times New Roman" w:hAnsi="Times New Roman" w:cs="Times New Roman"/>
        </w:rPr>
        <w:t>et</w:t>
      </w:r>
      <w:r w:rsidRPr="00F64B86">
        <w:rPr>
          <w:rFonts w:ascii="Times New Roman" w:hAnsi="Times New Roman" w:cs="Times New Roman"/>
          <w:spacing w:val="-2"/>
        </w:rPr>
        <w:t xml:space="preserve"> </w:t>
      </w:r>
      <w:r w:rsidRPr="00F64B86">
        <w:rPr>
          <w:rFonts w:ascii="Times New Roman" w:hAnsi="Times New Roman" w:cs="Times New Roman"/>
        </w:rPr>
        <w:t>attestations</w:t>
      </w:r>
      <w:r w:rsidRPr="00F64B86">
        <w:rPr>
          <w:rFonts w:ascii="Times New Roman" w:hAnsi="Times New Roman" w:cs="Times New Roman"/>
          <w:spacing w:val="-4"/>
        </w:rPr>
        <w:t xml:space="preserve"> </w:t>
      </w:r>
      <w:r w:rsidRPr="00F64B86">
        <w:rPr>
          <w:rFonts w:ascii="Times New Roman" w:hAnsi="Times New Roman" w:cs="Times New Roman"/>
        </w:rPr>
        <w:t>nécessaires</w:t>
      </w:r>
      <w:r w:rsidRPr="00F64B86">
        <w:rPr>
          <w:rFonts w:ascii="Times New Roman" w:hAnsi="Times New Roman" w:cs="Times New Roman"/>
          <w:spacing w:val="-2"/>
        </w:rPr>
        <w:t xml:space="preserve"> </w:t>
      </w:r>
      <w:r w:rsidRPr="00F64B86">
        <w:rPr>
          <w:rFonts w:ascii="Times New Roman" w:hAnsi="Times New Roman" w:cs="Times New Roman"/>
        </w:rPr>
        <w:t>avant que</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3"/>
        </w:rPr>
        <w:t xml:space="preserve"> </w:t>
      </w:r>
      <w:r w:rsidRPr="00F64B86">
        <w:rPr>
          <w:rFonts w:ascii="Times New Roman" w:hAnsi="Times New Roman" w:cs="Times New Roman"/>
        </w:rPr>
        <w:t>marché</w:t>
      </w:r>
      <w:r w:rsidRPr="00F64B86">
        <w:rPr>
          <w:rFonts w:ascii="Times New Roman" w:hAnsi="Times New Roman" w:cs="Times New Roman"/>
          <w:spacing w:val="1"/>
        </w:rPr>
        <w:t xml:space="preserve"> </w:t>
      </w:r>
      <w:r w:rsidRPr="00F64B86">
        <w:rPr>
          <w:rFonts w:ascii="Times New Roman" w:hAnsi="Times New Roman" w:cs="Times New Roman"/>
        </w:rPr>
        <w:t>ne</w:t>
      </w:r>
      <w:r w:rsidRPr="00F64B86">
        <w:rPr>
          <w:rFonts w:ascii="Times New Roman" w:hAnsi="Times New Roman" w:cs="Times New Roman"/>
          <w:spacing w:val="1"/>
        </w:rPr>
        <w:t xml:space="preserve"> </w:t>
      </w:r>
      <w:r w:rsidRPr="00F64B86">
        <w:rPr>
          <w:rFonts w:ascii="Times New Roman" w:hAnsi="Times New Roman" w:cs="Times New Roman"/>
        </w:rPr>
        <w:t>lui</w:t>
      </w:r>
      <w:r w:rsidRPr="00F64B86">
        <w:rPr>
          <w:rFonts w:ascii="Times New Roman" w:hAnsi="Times New Roman" w:cs="Times New Roman"/>
          <w:spacing w:val="-3"/>
        </w:rPr>
        <w:t xml:space="preserve"> </w:t>
      </w:r>
      <w:r w:rsidRPr="00F64B86">
        <w:rPr>
          <w:rFonts w:ascii="Times New Roman" w:hAnsi="Times New Roman" w:cs="Times New Roman"/>
        </w:rPr>
        <w:t>soit</w:t>
      </w:r>
      <w:r w:rsidRPr="00F64B86">
        <w:rPr>
          <w:rFonts w:ascii="Times New Roman" w:hAnsi="Times New Roman" w:cs="Times New Roman"/>
          <w:spacing w:val="-3"/>
        </w:rPr>
        <w:t xml:space="preserve"> </w:t>
      </w:r>
      <w:r w:rsidRPr="00F64B86">
        <w:rPr>
          <w:rFonts w:ascii="Times New Roman" w:hAnsi="Times New Roman" w:cs="Times New Roman"/>
        </w:rPr>
        <w:t>attribué. Si</w:t>
      </w:r>
      <w:r w:rsidR="00C3277B" w:rsidRPr="00F64B86">
        <w:rPr>
          <w:rFonts w:ascii="Times New Roman" w:hAnsi="Times New Roman" w:cs="Times New Roman"/>
        </w:rPr>
        <w:t xml:space="preserve"> </w:t>
      </w:r>
      <w:r w:rsidRPr="00F64B86">
        <w:rPr>
          <w:rFonts w:ascii="Times New Roman" w:hAnsi="Times New Roman" w:cs="Times New Roman"/>
        </w:rPr>
        <w:t xml:space="preserve">nécessaire, cette procédure </w:t>
      </w:r>
      <w:r w:rsidRPr="00F64B86">
        <w:rPr>
          <w:rFonts w:ascii="Times New Roman" w:hAnsi="Times New Roman" w:cs="Times New Roman"/>
        </w:rPr>
        <w:lastRenderedPageBreak/>
        <w:t>pourra être reproduite tant qu’il subsiste des offres qui n’ont pas été</w:t>
      </w:r>
      <w:r w:rsidRPr="00F64B86">
        <w:rPr>
          <w:rFonts w:ascii="Times New Roman" w:hAnsi="Times New Roman" w:cs="Times New Roman"/>
          <w:spacing w:val="-47"/>
        </w:rPr>
        <w:t xml:space="preserve"> </w:t>
      </w:r>
      <w:r w:rsidRPr="00F64B86">
        <w:rPr>
          <w:rFonts w:ascii="Times New Roman" w:hAnsi="Times New Roman" w:cs="Times New Roman"/>
        </w:rPr>
        <w:t>écartées au</w:t>
      </w:r>
      <w:r w:rsidRPr="00F64B86">
        <w:rPr>
          <w:rFonts w:ascii="Times New Roman" w:hAnsi="Times New Roman" w:cs="Times New Roman"/>
          <w:spacing w:val="-3"/>
        </w:rPr>
        <w:t xml:space="preserve"> </w:t>
      </w:r>
      <w:r w:rsidRPr="00F64B86">
        <w:rPr>
          <w:rFonts w:ascii="Times New Roman" w:hAnsi="Times New Roman" w:cs="Times New Roman"/>
        </w:rPr>
        <w:t>motif qu’elles sont</w:t>
      </w:r>
      <w:r w:rsidRPr="00F64B86">
        <w:rPr>
          <w:rFonts w:ascii="Times New Roman" w:hAnsi="Times New Roman" w:cs="Times New Roman"/>
          <w:spacing w:val="-1"/>
        </w:rPr>
        <w:t xml:space="preserve"> </w:t>
      </w:r>
      <w:r w:rsidRPr="00F64B86">
        <w:rPr>
          <w:rFonts w:ascii="Times New Roman" w:hAnsi="Times New Roman" w:cs="Times New Roman"/>
        </w:rPr>
        <w:t>inappropriées, irrégulières</w:t>
      </w:r>
      <w:r w:rsidRPr="00F64B86">
        <w:rPr>
          <w:rFonts w:ascii="Times New Roman" w:hAnsi="Times New Roman" w:cs="Times New Roman"/>
          <w:spacing w:val="-2"/>
        </w:rPr>
        <w:t xml:space="preserve"> </w:t>
      </w:r>
      <w:r w:rsidRPr="00F64B86">
        <w:rPr>
          <w:rFonts w:ascii="Times New Roman" w:hAnsi="Times New Roman" w:cs="Times New Roman"/>
        </w:rPr>
        <w:t>ou</w:t>
      </w:r>
      <w:r w:rsidRPr="00F64B86">
        <w:rPr>
          <w:rFonts w:ascii="Times New Roman" w:hAnsi="Times New Roman" w:cs="Times New Roman"/>
          <w:spacing w:val="-1"/>
        </w:rPr>
        <w:t xml:space="preserve"> </w:t>
      </w:r>
      <w:r w:rsidRPr="00F64B86">
        <w:rPr>
          <w:rFonts w:ascii="Times New Roman" w:hAnsi="Times New Roman" w:cs="Times New Roman"/>
        </w:rPr>
        <w:t>inacceptables.</w:t>
      </w:r>
    </w:p>
    <w:p w14:paraId="18B7CCC3" w14:textId="77777777" w:rsidR="00723F24" w:rsidRPr="00F64B86" w:rsidRDefault="00723F24" w:rsidP="008644B0">
      <w:pPr>
        <w:pStyle w:val="Corpsdetexte"/>
        <w:ind w:right="-31"/>
        <w:jc w:val="both"/>
        <w:rPr>
          <w:rFonts w:ascii="Times New Roman" w:hAnsi="Times New Roman" w:cs="Times New Roman"/>
        </w:rPr>
      </w:pPr>
    </w:p>
    <w:p w14:paraId="37EC27BD" w14:textId="77777777" w:rsidR="007D591F" w:rsidRPr="00F64B86" w:rsidRDefault="000C1F5B" w:rsidP="008644B0">
      <w:pPr>
        <w:ind w:right="-31"/>
        <w:jc w:val="both"/>
        <w:rPr>
          <w:rFonts w:ascii="Times New Roman" w:hAnsi="Times New Roman" w:cs="Times New Roman"/>
          <w:b/>
        </w:rPr>
      </w:pPr>
      <w:r w:rsidRPr="00F64B86">
        <w:rPr>
          <w:rFonts w:ascii="Times New Roman" w:hAnsi="Times New Roman" w:cs="Times New Roman"/>
          <w:b/>
        </w:rPr>
        <w:t>En outre, le candidat sollicité devra compléter, signer et transmettre au pouvoir adjudicateur son acte d’engagement (ou formulaire ATTRI1), dans le délai indiqué dans le courrier/courriel qui lui</w:t>
      </w:r>
      <w:r w:rsidRPr="00F64B86">
        <w:rPr>
          <w:rFonts w:ascii="Times New Roman" w:hAnsi="Times New Roman" w:cs="Times New Roman"/>
          <w:b/>
          <w:spacing w:val="1"/>
        </w:rPr>
        <w:t xml:space="preserve"> </w:t>
      </w:r>
      <w:r w:rsidRPr="00F64B86">
        <w:rPr>
          <w:rFonts w:ascii="Times New Roman" w:hAnsi="Times New Roman" w:cs="Times New Roman"/>
          <w:b/>
        </w:rPr>
        <w:t>est</w:t>
      </w:r>
      <w:r w:rsidRPr="00F64B86">
        <w:rPr>
          <w:rFonts w:ascii="Times New Roman" w:hAnsi="Times New Roman" w:cs="Times New Roman"/>
          <w:b/>
          <w:spacing w:val="-1"/>
        </w:rPr>
        <w:t xml:space="preserve"> </w:t>
      </w:r>
      <w:r w:rsidRPr="00F64B86">
        <w:rPr>
          <w:rFonts w:ascii="Times New Roman" w:hAnsi="Times New Roman" w:cs="Times New Roman"/>
          <w:b/>
        </w:rPr>
        <w:t>adressé.</w:t>
      </w:r>
    </w:p>
    <w:p w14:paraId="17364077" w14:textId="5268FD48" w:rsidR="007D591F" w:rsidRPr="00F64B86" w:rsidRDefault="000C1F5B" w:rsidP="008644B0">
      <w:pPr>
        <w:ind w:right="-31"/>
        <w:jc w:val="both"/>
        <w:rPr>
          <w:rFonts w:ascii="Times New Roman" w:hAnsi="Times New Roman" w:cs="Times New Roman"/>
        </w:rPr>
      </w:pPr>
      <w:r w:rsidRPr="00F64B86">
        <w:rPr>
          <w:rFonts w:ascii="Times New Roman" w:hAnsi="Times New Roman" w:cs="Times New Roman"/>
          <w:spacing w:val="-1"/>
        </w:rPr>
        <w:t>Une</w:t>
      </w:r>
      <w:r w:rsidRPr="00F64B86">
        <w:rPr>
          <w:rFonts w:ascii="Times New Roman" w:hAnsi="Times New Roman" w:cs="Times New Roman"/>
          <w:spacing w:val="-10"/>
        </w:rPr>
        <w:t xml:space="preserve"> </w:t>
      </w:r>
      <w:r w:rsidRPr="00F64B86">
        <w:rPr>
          <w:rFonts w:ascii="Times New Roman" w:hAnsi="Times New Roman" w:cs="Times New Roman"/>
          <w:spacing w:val="-1"/>
        </w:rPr>
        <w:t>mise</w:t>
      </w:r>
      <w:r w:rsidRPr="00F64B86">
        <w:rPr>
          <w:rFonts w:ascii="Times New Roman" w:hAnsi="Times New Roman" w:cs="Times New Roman"/>
          <w:spacing w:val="-10"/>
        </w:rPr>
        <w:t xml:space="preserve"> </w:t>
      </w:r>
      <w:r w:rsidRPr="00F64B86">
        <w:rPr>
          <w:rFonts w:ascii="Times New Roman" w:hAnsi="Times New Roman" w:cs="Times New Roman"/>
          <w:spacing w:val="-1"/>
        </w:rPr>
        <w:t>au</w:t>
      </w:r>
      <w:r w:rsidRPr="00F64B86">
        <w:rPr>
          <w:rFonts w:ascii="Times New Roman" w:hAnsi="Times New Roman" w:cs="Times New Roman"/>
          <w:spacing w:val="-11"/>
        </w:rPr>
        <w:t xml:space="preserve"> </w:t>
      </w:r>
      <w:r w:rsidRPr="00F64B86">
        <w:rPr>
          <w:rFonts w:ascii="Times New Roman" w:hAnsi="Times New Roman" w:cs="Times New Roman"/>
          <w:spacing w:val="-1"/>
        </w:rPr>
        <w:t>point</w:t>
      </w:r>
      <w:r w:rsidRPr="00F64B86">
        <w:rPr>
          <w:rFonts w:ascii="Times New Roman" w:hAnsi="Times New Roman" w:cs="Times New Roman"/>
          <w:spacing w:val="-12"/>
        </w:rPr>
        <w:t xml:space="preserve"> </w:t>
      </w:r>
      <w:r w:rsidRPr="00F64B86">
        <w:rPr>
          <w:rFonts w:ascii="Times New Roman" w:hAnsi="Times New Roman" w:cs="Times New Roman"/>
          <w:spacing w:val="-1"/>
        </w:rPr>
        <w:t>du</w:t>
      </w:r>
      <w:r w:rsidRPr="00F64B86">
        <w:rPr>
          <w:rFonts w:ascii="Times New Roman" w:hAnsi="Times New Roman" w:cs="Times New Roman"/>
          <w:spacing w:val="-11"/>
        </w:rPr>
        <w:t xml:space="preserve"> </w:t>
      </w:r>
      <w:r w:rsidRPr="00F64B86">
        <w:rPr>
          <w:rFonts w:ascii="Times New Roman" w:hAnsi="Times New Roman" w:cs="Times New Roman"/>
        </w:rPr>
        <w:t>marché</w:t>
      </w:r>
      <w:r w:rsidRPr="00F64B86">
        <w:rPr>
          <w:rFonts w:ascii="Times New Roman" w:hAnsi="Times New Roman" w:cs="Times New Roman"/>
          <w:spacing w:val="-10"/>
        </w:rPr>
        <w:t xml:space="preserve"> </w:t>
      </w:r>
      <w:r w:rsidRPr="00F64B86">
        <w:rPr>
          <w:rFonts w:ascii="Times New Roman" w:hAnsi="Times New Roman" w:cs="Times New Roman"/>
        </w:rPr>
        <w:t>avec</w:t>
      </w:r>
      <w:r w:rsidRPr="00F64B86">
        <w:rPr>
          <w:rFonts w:ascii="Times New Roman" w:hAnsi="Times New Roman" w:cs="Times New Roman"/>
          <w:spacing w:val="-13"/>
        </w:rPr>
        <w:t xml:space="preserve"> </w:t>
      </w:r>
      <w:r w:rsidRPr="00F64B86">
        <w:rPr>
          <w:rFonts w:ascii="Times New Roman" w:hAnsi="Times New Roman" w:cs="Times New Roman"/>
        </w:rPr>
        <w:t>le</w:t>
      </w:r>
      <w:r w:rsidRPr="00F64B86">
        <w:rPr>
          <w:rFonts w:ascii="Times New Roman" w:hAnsi="Times New Roman" w:cs="Times New Roman"/>
          <w:spacing w:val="-13"/>
        </w:rPr>
        <w:t xml:space="preserve"> </w:t>
      </w:r>
      <w:r w:rsidRPr="00F64B86">
        <w:rPr>
          <w:rFonts w:ascii="Times New Roman" w:hAnsi="Times New Roman" w:cs="Times New Roman"/>
        </w:rPr>
        <w:t>soumissionnaire</w:t>
      </w:r>
      <w:r w:rsidRPr="00F64B86">
        <w:rPr>
          <w:rFonts w:ascii="Times New Roman" w:hAnsi="Times New Roman" w:cs="Times New Roman"/>
          <w:spacing w:val="-9"/>
        </w:rPr>
        <w:t xml:space="preserve"> </w:t>
      </w:r>
      <w:r w:rsidRPr="00F64B86">
        <w:rPr>
          <w:rFonts w:ascii="Times New Roman" w:hAnsi="Times New Roman" w:cs="Times New Roman"/>
        </w:rPr>
        <w:t>retenu pourra également être effectuée dans le respect des conditions de l’article R. 2152-13 du code de la commande</w:t>
      </w:r>
      <w:r w:rsidRPr="00F64B86">
        <w:rPr>
          <w:rFonts w:ascii="Times New Roman" w:hAnsi="Times New Roman" w:cs="Times New Roman"/>
          <w:spacing w:val="-3"/>
        </w:rPr>
        <w:t xml:space="preserve"> </w:t>
      </w:r>
      <w:r w:rsidRPr="00F64B86">
        <w:rPr>
          <w:rFonts w:ascii="Times New Roman" w:hAnsi="Times New Roman" w:cs="Times New Roman"/>
        </w:rPr>
        <w:t>publique.</w:t>
      </w:r>
    </w:p>
    <w:p w14:paraId="37DE77AC" w14:textId="77777777" w:rsidR="007D591F" w:rsidRPr="00F64B86" w:rsidRDefault="007D591F" w:rsidP="008644B0">
      <w:pPr>
        <w:pStyle w:val="Corpsdetexte"/>
        <w:ind w:right="-31"/>
        <w:jc w:val="both"/>
        <w:rPr>
          <w:rFonts w:ascii="Times New Roman" w:hAnsi="Times New Roman" w:cs="Times New Roman"/>
        </w:rPr>
      </w:pPr>
    </w:p>
    <w:p w14:paraId="15AD5041" w14:textId="77777777" w:rsidR="007D591F" w:rsidRPr="00F64B86" w:rsidRDefault="000C1F5B" w:rsidP="008644B0">
      <w:pPr>
        <w:pStyle w:val="Corpsdetexte"/>
        <w:ind w:right="-31" w:firstLine="707"/>
        <w:jc w:val="both"/>
        <w:rPr>
          <w:rFonts w:ascii="Times New Roman" w:hAnsi="Times New Roman" w:cs="Times New Roman"/>
        </w:rPr>
      </w:pPr>
      <w:r w:rsidRPr="00F64B86">
        <w:rPr>
          <w:rFonts w:ascii="Times New Roman" w:hAnsi="Times New Roman" w:cs="Times New Roman"/>
        </w:rPr>
        <w:t>Une</w:t>
      </w:r>
      <w:r w:rsidRPr="00F64B86">
        <w:rPr>
          <w:rFonts w:ascii="Times New Roman" w:hAnsi="Times New Roman" w:cs="Times New Roman"/>
          <w:spacing w:val="-7"/>
        </w:rPr>
        <w:t xml:space="preserve"> </w:t>
      </w:r>
      <w:r w:rsidRPr="00F64B86">
        <w:rPr>
          <w:rFonts w:ascii="Times New Roman" w:hAnsi="Times New Roman" w:cs="Times New Roman"/>
        </w:rPr>
        <w:t>mise</w:t>
      </w:r>
      <w:r w:rsidRPr="00F64B86">
        <w:rPr>
          <w:rFonts w:ascii="Times New Roman" w:hAnsi="Times New Roman" w:cs="Times New Roman"/>
          <w:spacing w:val="-8"/>
        </w:rPr>
        <w:t xml:space="preserve"> </w:t>
      </w:r>
      <w:r w:rsidRPr="00F64B86">
        <w:rPr>
          <w:rFonts w:ascii="Times New Roman" w:hAnsi="Times New Roman" w:cs="Times New Roman"/>
        </w:rPr>
        <w:t>au</w:t>
      </w:r>
      <w:r w:rsidRPr="00F64B86">
        <w:rPr>
          <w:rFonts w:ascii="Times New Roman" w:hAnsi="Times New Roman" w:cs="Times New Roman"/>
          <w:spacing w:val="-8"/>
        </w:rPr>
        <w:t xml:space="preserve"> </w:t>
      </w:r>
      <w:r w:rsidRPr="00F64B86">
        <w:rPr>
          <w:rFonts w:ascii="Times New Roman" w:hAnsi="Times New Roman" w:cs="Times New Roman"/>
        </w:rPr>
        <w:t>point</w:t>
      </w:r>
      <w:r w:rsidRPr="00F64B86">
        <w:rPr>
          <w:rFonts w:ascii="Times New Roman" w:hAnsi="Times New Roman" w:cs="Times New Roman"/>
          <w:spacing w:val="-7"/>
        </w:rPr>
        <w:t xml:space="preserve"> </w:t>
      </w:r>
      <w:r w:rsidRPr="00F64B86">
        <w:rPr>
          <w:rFonts w:ascii="Times New Roman" w:hAnsi="Times New Roman" w:cs="Times New Roman"/>
        </w:rPr>
        <w:t>du</w:t>
      </w:r>
      <w:r w:rsidRPr="00F64B86">
        <w:rPr>
          <w:rFonts w:ascii="Times New Roman" w:hAnsi="Times New Roman" w:cs="Times New Roman"/>
          <w:spacing w:val="-8"/>
        </w:rPr>
        <w:t xml:space="preserve"> </w:t>
      </w:r>
      <w:r w:rsidRPr="00F64B86">
        <w:rPr>
          <w:rFonts w:ascii="Times New Roman" w:hAnsi="Times New Roman" w:cs="Times New Roman"/>
        </w:rPr>
        <w:t>marché</w:t>
      </w:r>
      <w:r w:rsidRPr="00F64B86">
        <w:rPr>
          <w:rFonts w:ascii="Times New Roman" w:hAnsi="Times New Roman" w:cs="Times New Roman"/>
          <w:spacing w:val="-5"/>
        </w:rPr>
        <w:t xml:space="preserve"> </w:t>
      </w:r>
      <w:r w:rsidRPr="00F64B86">
        <w:rPr>
          <w:rFonts w:ascii="Times New Roman" w:hAnsi="Times New Roman" w:cs="Times New Roman"/>
        </w:rPr>
        <w:t>avec</w:t>
      </w:r>
      <w:r w:rsidRPr="00F64B86">
        <w:rPr>
          <w:rFonts w:ascii="Times New Roman" w:hAnsi="Times New Roman" w:cs="Times New Roman"/>
          <w:spacing w:val="-6"/>
        </w:rPr>
        <w:t xml:space="preserve"> </w:t>
      </w:r>
      <w:r w:rsidRPr="00F64B86">
        <w:rPr>
          <w:rFonts w:ascii="Times New Roman" w:hAnsi="Times New Roman" w:cs="Times New Roman"/>
        </w:rPr>
        <w:t>le</w:t>
      </w:r>
      <w:r w:rsidRPr="00F64B86">
        <w:rPr>
          <w:rFonts w:ascii="Times New Roman" w:hAnsi="Times New Roman" w:cs="Times New Roman"/>
          <w:spacing w:val="-8"/>
        </w:rPr>
        <w:t xml:space="preserve"> </w:t>
      </w:r>
      <w:r w:rsidRPr="00F64B86">
        <w:rPr>
          <w:rFonts w:ascii="Times New Roman" w:hAnsi="Times New Roman" w:cs="Times New Roman"/>
        </w:rPr>
        <w:t>soumissionnaire</w:t>
      </w:r>
      <w:r w:rsidRPr="00F60DA0">
        <w:rPr>
          <w:rFonts w:ascii="Times New Roman" w:hAnsi="Times New Roman" w:cs="Times New Roman"/>
        </w:rPr>
        <w:t xml:space="preserve"> </w:t>
      </w:r>
      <w:r w:rsidRPr="00F64B86">
        <w:rPr>
          <w:rFonts w:ascii="Times New Roman" w:hAnsi="Times New Roman" w:cs="Times New Roman"/>
        </w:rPr>
        <w:t>retenu</w:t>
      </w:r>
      <w:r w:rsidRPr="00F60DA0">
        <w:rPr>
          <w:rFonts w:ascii="Times New Roman" w:hAnsi="Times New Roman" w:cs="Times New Roman"/>
        </w:rPr>
        <w:t xml:space="preserve"> </w:t>
      </w:r>
      <w:r w:rsidRPr="00F64B86">
        <w:rPr>
          <w:rFonts w:ascii="Times New Roman" w:hAnsi="Times New Roman" w:cs="Times New Roman"/>
        </w:rPr>
        <w:t>pourra</w:t>
      </w:r>
      <w:r w:rsidRPr="00F60DA0">
        <w:rPr>
          <w:rFonts w:ascii="Times New Roman" w:hAnsi="Times New Roman" w:cs="Times New Roman"/>
        </w:rPr>
        <w:t xml:space="preserve"> </w:t>
      </w:r>
      <w:r w:rsidRPr="00F64B86">
        <w:rPr>
          <w:rFonts w:ascii="Times New Roman" w:hAnsi="Times New Roman" w:cs="Times New Roman"/>
        </w:rPr>
        <w:t>également</w:t>
      </w:r>
      <w:r w:rsidRPr="00F60DA0">
        <w:rPr>
          <w:rFonts w:ascii="Times New Roman" w:hAnsi="Times New Roman" w:cs="Times New Roman"/>
        </w:rPr>
        <w:t xml:space="preserve"> </w:t>
      </w:r>
      <w:r w:rsidRPr="00F64B86">
        <w:rPr>
          <w:rFonts w:ascii="Times New Roman" w:hAnsi="Times New Roman" w:cs="Times New Roman"/>
        </w:rPr>
        <w:t>être</w:t>
      </w:r>
      <w:r w:rsidRPr="00F60DA0">
        <w:rPr>
          <w:rFonts w:ascii="Times New Roman" w:hAnsi="Times New Roman" w:cs="Times New Roman"/>
        </w:rPr>
        <w:t xml:space="preserve"> </w:t>
      </w:r>
      <w:r w:rsidRPr="00F64B86">
        <w:rPr>
          <w:rFonts w:ascii="Times New Roman" w:hAnsi="Times New Roman" w:cs="Times New Roman"/>
        </w:rPr>
        <w:t>effectuée</w:t>
      </w:r>
      <w:r w:rsidRPr="00F60DA0">
        <w:rPr>
          <w:rFonts w:ascii="Times New Roman" w:hAnsi="Times New Roman" w:cs="Times New Roman"/>
        </w:rPr>
        <w:t xml:space="preserve"> </w:t>
      </w:r>
      <w:r w:rsidRPr="00F64B86">
        <w:rPr>
          <w:rFonts w:ascii="Times New Roman" w:hAnsi="Times New Roman" w:cs="Times New Roman"/>
        </w:rPr>
        <w:t>dans</w:t>
      </w:r>
      <w:r w:rsidRPr="00F64B86">
        <w:rPr>
          <w:rFonts w:ascii="Times New Roman" w:hAnsi="Times New Roman" w:cs="Times New Roman"/>
          <w:spacing w:val="-1"/>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respect</w:t>
      </w:r>
      <w:r w:rsidRPr="00F64B86">
        <w:rPr>
          <w:rFonts w:ascii="Times New Roman" w:hAnsi="Times New Roman" w:cs="Times New Roman"/>
          <w:spacing w:val="1"/>
        </w:rPr>
        <w:t xml:space="preserve"> </w:t>
      </w:r>
      <w:r w:rsidRPr="00F64B86">
        <w:rPr>
          <w:rFonts w:ascii="Times New Roman" w:hAnsi="Times New Roman" w:cs="Times New Roman"/>
        </w:rPr>
        <w:t>des conditions de l’</w:t>
      </w:r>
      <w:r w:rsidRPr="00F64B86">
        <w:rPr>
          <w:rFonts w:ascii="Times New Roman" w:hAnsi="Times New Roman" w:cs="Times New Roman"/>
          <w:b/>
        </w:rPr>
        <w:t>article</w:t>
      </w:r>
      <w:r w:rsidRPr="00F64B86">
        <w:rPr>
          <w:rFonts w:ascii="Times New Roman" w:hAnsi="Times New Roman" w:cs="Times New Roman"/>
          <w:b/>
          <w:spacing w:val="-2"/>
        </w:rPr>
        <w:t xml:space="preserve"> </w:t>
      </w:r>
      <w:r w:rsidRPr="00F64B86">
        <w:rPr>
          <w:rFonts w:ascii="Times New Roman" w:hAnsi="Times New Roman" w:cs="Times New Roman"/>
          <w:b/>
        </w:rPr>
        <w:t>64</w:t>
      </w:r>
      <w:r w:rsidRPr="00F64B86">
        <w:rPr>
          <w:rFonts w:ascii="Times New Roman" w:hAnsi="Times New Roman" w:cs="Times New Roman"/>
          <w:b/>
          <w:spacing w:val="-1"/>
        </w:rPr>
        <w:t xml:space="preserve"> </w:t>
      </w:r>
      <w:r w:rsidRPr="00F64B86">
        <w:rPr>
          <w:rFonts w:ascii="Times New Roman" w:hAnsi="Times New Roman" w:cs="Times New Roman"/>
          <w:b/>
        </w:rPr>
        <w:t>du</w:t>
      </w:r>
      <w:r w:rsidRPr="00F64B86">
        <w:rPr>
          <w:rFonts w:ascii="Times New Roman" w:hAnsi="Times New Roman" w:cs="Times New Roman"/>
          <w:b/>
          <w:spacing w:val="-1"/>
        </w:rPr>
        <w:t xml:space="preserve"> </w:t>
      </w:r>
      <w:r w:rsidRPr="00F64B86">
        <w:rPr>
          <w:rFonts w:ascii="Times New Roman" w:hAnsi="Times New Roman" w:cs="Times New Roman"/>
        </w:rPr>
        <w:t>décret relatif</w:t>
      </w:r>
      <w:r w:rsidRPr="00F64B86">
        <w:rPr>
          <w:rFonts w:ascii="Times New Roman" w:hAnsi="Times New Roman" w:cs="Times New Roman"/>
          <w:spacing w:val="-4"/>
        </w:rPr>
        <w:t xml:space="preserve"> </w:t>
      </w:r>
      <w:r w:rsidRPr="00F64B86">
        <w:rPr>
          <w:rFonts w:ascii="Times New Roman" w:hAnsi="Times New Roman" w:cs="Times New Roman"/>
        </w:rPr>
        <w:t>aux</w:t>
      </w:r>
      <w:r w:rsidRPr="00F64B86">
        <w:rPr>
          <w:rFonts w:ascii="Times New Roman" w:hAnsi="Times New Roman" w:cs="Times New Roman"/>
          <w:spacing w:val="-2"/>
        </w:rPr>
        <w:t xml:space="preserve"> </w:t>
      </w:r>
      <w:r w:rsidRPr="00F64B86">
        <w:rPr>
          <w:rFonts w:ascii="Times New Roman" w:hAnsi="Times New Roman" w:cs="Times New Roman"/>
        </w:rPr>
        <w:t>marchés publics</w:t>
      </w:r>
    </w:p>
    <w:p w14:paraId="11E53523" w14:textId="77777777" w:rsidR="007D591F" w:rsidRPr="00F64B86" w:rsidRDefault="007D591F" w:rsidP="008644B0">
      <w:pPr>
        <w:pStyle w:val="Corpsdetexte"/>
        <w:spacing w:before="8"/>
        <w:ind w:right="-31"/>
        <w:jc w:val="both"/>
        <w:rPr>
          <w:rFonts w:ascii="Times New Roman" w:hAnsi="Times New Roman" w:cs="Times New Roman"/>
        </w:rPr>
      </w:pPr>
    </w:p>
    <w:p w14:paraId="21343092" w14:textId="6BDC7C63" w:rsidR="007D591F" w:rsidRPr="00F64B86" w:rsidRDefault="002C30E5" w:rsidP="008644B0">
      <w:pPr>
        <w:pStyle w:val="Titre3"/>
        <w:ind w:left="0" w:right="-31"/>
        <w:jc w:val="both"/>
        <w:rPr>
          <w:rFonts w:ascii="Times New Roman" w:hAnsi="Times New Roman" w:cs="Times New Roman"/>
          <w:sz w:val="22"/>
          <w:szCs w:val="22"/>
        </w:rPr>
      </w:pPr>
      <w:bookmarkStart w:id="92" w:name="_bookmark53"/>
      <w:bookmarkStart w:id="93" w:name="_Toc140056824"/>
      <w:bookmarkEnd w:id="92"/>
      <w:r w:rsidRPr="00F64B86">
        <w:rPr>
          <w:rFonts w:ascii="Times New Roman" w:hAnsi="Times New Roman" w:cs="Times New Roman"/>
          <w:sz w:val="22"/>
          <w:szCs w:val="22"/>
        </w:rPr>
        <w:t>4</w:t>
      </w:r>
      <w:r w:rsidR="000C1F5B" w:rsidRPr="00F64B86">
        <w:rPr>
          <w:rFonts w:ascii="Times New Roman" w:hAnsi="Times New Roman" w:cs="Times New Roman"/>
          <w:sz w:val="22"/>
          <w:szCs w:val="22"/>
        </w:rPr>
        <w:t>.1</w:t>
      </w:r>
      <w:r w:rsidRPr="00F64B86">
        <w:rPr>
          <w:rFonts w:ascii="Times New Roman" w:hAnsi="Times New Roman" w:cs="Times New Roman"/>
          <w:sz w:val="22"/>
          <w:szCs w:val="22"/>
        </w:rPr>
        <w:t>3</w:t>
      </w:r>
      <w:r w:rsidR="000C1F5B" w:rsidRPr="00F64B86">
        <w:rPr>
          <w:rFonts w:ascii="Times New Roman" w:hAnsi="Times New Roman" w:cs="Times New Roman"/>
          <w:sz w:val="22"/>
          <w:szCs w:val="22"/>
        </w:rPr>
        <w:t>.2</w:t>
      </w:r>
      <w:r w:rsidR="000C1F5B" w:rsidRPr="00F64B86">
        <w:rPr>
          <w:rFonts w:ascii="Times New Roman" w:hAnsi="Times New Roman" w:cs="Times New Roman"/>
          <w:spacing w:val="17"/>
          <w:sz w:val="22"/>
          <w:szCs w:val="22"/>
        </w:rPr>
        <w:t xml:space="preserve"> </w:t>
      </w:r>
      <w:r w:rsidR="000C1F5B" w:rsidRPr="00F64B86">
        <w:rPr>
          <w:rFonts w:ascii="Times New Roman" w:hAnsi="Times New Roman" w:cs="Times New Roman"/>
          <w:sz w:val="22"/>
          <w:szCs w:val="22"/>
          <w:u w:val="single"/>
        </w:rPr>
        <w:t>Information</w:t>
      </w:r>
      <w:r w:rsidR="000C1F5B" w:rsidRPr="00F64B86">
        <w:rPr>
          <w:rFonts w:ascii="Times New Roman" w:hAnsi="Times New Roman" w:cs="Times New Roman"/>
          <w:spacing w:val="-4"/>
          <w:sz w:val="22"/>
          <w:szCs w:val="22"/>
          <w:u w:val="single"/>
        </w:rPr>
        <w:t xml:space="preserve"> </w:t>
      </w:r>
      <w:r w:rsidR="000C1F5B" w:rsidRPr="00F64B86">
        <w:rPr>
          <w:rFonts w:ascii="Times New Roman" w:hAnsi="Times New Roman" w:cs="Times New Roman"/>
          <w:sz w:val="22"/>
          <w:szCs w:val="22"/>
          <w:u w:val="single"/>
        </w:rPr>
        <w:t>des</w:t>
      </w:r>
      <w:r w:rsidR="000C1F5B" w:rsidRPr="00F64B86">
        <w:rPr>
          <w:rFonts w:ascii="Times New Roman" w:hAnsi="Times New Roman" w:cs="Times New Roman"/>
          <w:spacing w:val="-3"/>
          <w:sz w:val="22"/>
          <w:szCs w:val="22"/>
          <w:u w:val="single"/>
        </w:rPr>
        <w:t xml:space="preserve"> </w:t>
      </w:r>
      <w:r w:rsidR="000C1F5B" w:rsidRPr="00F64B86">
        <w:rPr>
          <w:rFonts w:ascii="Times New Roman" w:hAnsi="Times New Roman" w:cs="Times New Roman"/>
          <w:sz w:val="22"/>
          <w:szCs w:val="22"/>
          <w:u w:val="single"/>
        </w:rPr>
        <w:t>candidats</w:t>
      </w:r>
      <w:r w:rsidR="000C1F5B" w:rsidRPr="00F64B86">
        <w:rPr>
          <w:rFonts w:ascii="Times New Roman" w:hAnsi="Times New Roman" w:cs="Times New Roman"/>
          <w:spacing w:val="-3"/>
          <w:sz w:val="22"/>
          <w:szCs w:val="22"/>
          <w:u w:val="single"/>
        </w:rPr>
        <w:t xml:space="preserve"> </w:t>
      </w:r>
      <w:r w:rsidR="000C1F5B" w:rsidRPr="00F64B86">
        <w:rPr>
          <w:rFonts w:ascii="Times New Roman" w:hAnsi="Times New Roman" w:cs="Times New Roman"/>
          <w:sz w:val="22"/>
          <w:szCs w:val="22"/>
          <w:u w:val="single"/>
        </w:rPr>
        <w:t>et</w:t>
      </w:r>
      <w:r w:rsidR="000C1F5B" w:rsidRPr="00F64B86">
        <w:rPr>
          <w:rFonts w:ascii="Times New Roman" w:hAnsi="Times New Roman" w:cs="Times New Roman"/>
          <w:spacing w:val="-4"/>
          <w:sz w:val="22"/>
          <w:szCs w:val="22"/>
          <w:u w:val="single"/>
        </w:rPr>
        <w:t xml:space="preserve"> </w:t>
      </w:r>
      <w:r w:rsidR="000C1F5B" w:rsidRPr="00F64B86">
        <w:rPr>
          <w:rFonts w:ascii="Times New Roman" w:hAnsi="Times New Roman" w:cs="Times New Roman"/>
          <w:sz w:val="22"/>
          <w:szCs w:val="22"/>
          <w:u w:val="single"/>
        </w:rPr>
        <w:t>des</w:t>
      </w:r>
      <w:r w:rsidR="000C1F5B" w:rsidRPr="00F64B86">
        <w:rPr>
          <w:rFonts w:ascii="Times New Roman" w:hAnsi="Times New Roman" w:cs="Times New Roman"/>
          <w:spacing w:val="-3"/>
          <w:sz w:val="22"/>
          <w:szCs w:val="22"/>
          <w:u w:val="single"/>
        </w:rPr>
        <w:t xml:space="preserve"> </w:t>
      </w:r>
      <w:r w:rsidR="000C1F5B" w:rsidRPr="00F64B86">
        <w:rPr>
          <w:rFonts w:ascii="Times New Roman" w:hAnsi="Times New Roman" w:cs="Times New Roman"/>
          <w:sz w:val="22"/>
          <w:szCs w:val="22"/>
          <w:u w:val="single"/>
        </w:rPr>
        <w:t>soumissionnaires</w:t>
      </w:r>
      <w:r w:rsidR="000C1F5B" w:rsidRPr="00F64B86">
        <w:rPr>
          <w:rFonts w:ascii="Times New Roman" w:hAnsi="Times New Roman" w:cs="Times New Roman"/>
          <w:spacing w:val="3"/>
          <w:sz w:val="22"/>
          <w:szCs w:val="22"/>
          <w:u w:val="single"/>
        </w:rPr>
        <w:t xml:space="preserve"> </w:t>
      </w:r>
      <w:r w:rsidR="000C1F5B" w:rsidRPr="00F64B86">
        <w:rPr>
          <w:rFonts w:ascii="Times New Roman" w:hAnsi="Times New Roman" w:cs="Times New Roman"/>
          <w:sz w:val="22"/>
          <w:szCs w:val="22"/>
          <w:u w:val="single"/>
        </w:rPr>
        <w:t>non</w:t>
      </w:r>
      <w:r w:rsidR="000C1F5B" w:rsidRPr="00F64B86">
        <w:rPr>
          <w:rFonts w:ascii="Times New Roman" w:hAnsi="Times New Roman" w:cs="Times New Roman"/>
          <w:spacing w:val="-3"/>
          <w:sz w:val="22"/>
          <w:szCs w:val="22"/>
          <w:u w:val="single"/>
        </w:rPr>
        <w:t xml:space="preserve"> </w:t>
      </w:r>
      <w:r w:rsidR="000C1F5B" w:rsidRPr="00F64B86">
        <w:rPr>
          <w:rFonts w:ascii="Times New Roman" w:hAnsi="Times New Roman" w:cs="Times New Roman"/>
          <w:sz w:val="22"/>
          <w:szCs w:val="22"/>
          <w:u w:val="single"/>
        </w:rPr>
        <w:t>retenus</w:t>
      </w:r>
      <w:bookmarkEnd w:id="93"/>
    </w:p>
    <w:p w14:paraId="048A712D" w14:textId="77777777" w:rsidR="007D591F" w:rsidRPr="00F64B86" w:rsidRDefault="007D591F" w:rsidP="008644B0">
      <w:pPr>
        <w:pStyle w:val="Corpsdetexte"/>
        <w:spacing w:before="5"/>
        <w:ind w:right="-31"/>
        <w:jc w:val="both"/>
        <w:rPr>
          <w:rFonts w:ascii="Times New Roman" w:hAnsi="Times New Roman" w:cs="Times New Roman"/>
          <w:b/>
        </w:rPr>
      </w:pPr>
    </w:p>
    <w:p w14:paraId="4E248C76" w14:textId="77777777"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Lorsque le pouvoir adjudicateur décide de rejeter une candidature ou une offre, il notifie par écrit à</w:t>
      </w:r>
      <w:r w:rsidRPr="00F64B86">
        <w:rPr>
          <w:rFonts w:ascii="Times New Roman" w:hAnsi="Times New Roman" w:cs="Times New Roman"/>
          <w:spacing w:val="-47"/>
        </w:rPr>
        <w:t xml:space="preserve"> </w:t>
      </w:r>
      <w:r w:rsidRPr="00F64B86">
        <w:rPr>
          <w:rFonts w:ascii="Times New Roman" w:hAnsi="Times New Roman" w:cs="Times New Roman"/>
        </w:rPr>
        <w:t>chaque candidat ou soumissionnaire concerné le rejet de sa candidature ou de son offre en lui</w:t>
      </w:r>
      <w:r w:rsidRPr="00F64B86">
        <w:rPr>
          <w:rFonts w:ascii="Times New Roman" w:hAnsi="Times New Roman" w:cs="Times New Roman"/>
          <w:spacing w:val="1"/>
        </w:rPr>
        <w:t xml:space="preserve"> </w:t>
      </w:r>
      <w:r w:rsidRPr="00F64B86">
        <w:rPr>
          <w:rFonts w:ascii="Times New Roman" w:hAnsi="Times New Roman" w:cs="Times New Roman"/>
        </w:rPr>
        <w:t>indiquant les motifs de ce rejet conformément aux articles R. 2181-1 et R. 2181-3 du code de la</w:t>
      </w:r>
      <w:r w:rsidRPr="00F64B86">
        <w:rPr>
          <w:rFonts w:ascii="Times New Roman" w:hAnsi="Times New Roman" w:cs="Times New Roman"/>
          <w:spacing w:val="1"/>
        </w:rPr>
        <w:t xml:space="preserve"> </w:t>
      </w:r>
      <w:r w:rsidRPr="00F64B86">
        <w:rPr>
          <w:rFonts w:ascii="Times New Roman" w:hAnsi="Times New Roman" w:cs="Times New Roman"/>
        </w:rPr>
        <w:t>commande publique.</w:t>
      </w:r>
    </w:p>
    <w:p w14:paraId="6B2D5EC9" w14:textId="52A0ED6A" w:rsidR="007D591F" w:rsidRPr="00F64B86" w:rsidRDefault="000C1F5B" w:rsidP="008644B0">
      <w:pPr>
        <w:spacing w:line="267" w:lineRule="exact"/>
        <w:ind w:right="-31"/>
        <w:jc w:val="both"/>
        <w:rPr>
          <w:rFonts w:ascii="Times New Roman" w:hAnsi="Times New Roman" w:cs="Times New Roman"/>
          <w:b/>
        </w:rPr>
      </w:pPr>
      <w:r w:rsidRPr="00F64B86">
        <w:rPr>
          <w:rFonts w:ascii="Times New Roman" w:hAnsi="Times New Roman" w:cs="Times New Roman"/>
        </w:rPr>
        <w:t>Ces</w:t>
      </w:r>
      <w:r w:rsidRPr="00F64B86">
        <w:rPr>
          <w:rFonts w:ascii="Times New Roman" w:hAnsi="Times New Roman" w:cs="Times New Roman"/>
          <w:spacing w:val="-3"/>
        </w:rPr>
        <w:t xml:space="preserve"> </w:t>
      </w:r>
      <w:r w:rsidRPr="00F64B86">
        <w:rPr>
          <w:rFonts w:ascii="Times New Roman" w:hAnsi="Times New Roman" w:cs="Times New Roman"/>
        </w:rPr>
        <w:t>notifications</w:t>
      </w:r>
      <w:r w:rsidRPr="00F64B86">
        <w:rPr>
          <w:rFonts w:ascii="Times New Roman" w:hAnsi="Times New Roman" w:cs="Times New Roman"/>
          <w:spacing w:val="-3"/>
        </w:rPr>
        <w:t xml:space="preserve"> </w:t>
      </w:r>
      <w:r w:rsidRPr="00F64B86">
        <w:rPr>
          <w:rFonts w:ascii="Times New Roman" w:hAnsi="Times New Roman" w:cs="Times New Roman"/>
        </w:rPr>
        <w:t>se</w:t>
      </w:r>
      <w:r w:rsidRPr="00F64B86">
        <w:rPr>
          <w:rFonts w:ascii="Times New Roman" w:hAnsi="Times New Roman" w:cs="Times New Roman"/>
          <w:spacing w:val="-2"/>
        </w:rPr>
        <w:t xml:space="preserve"> </w:t>
      </w:r>
      <w:r w:rsidRPr="00F64B86">
        <w:rPr>
          <w:rFonts w:ascii="Times New Roman" w:hAnsi="Times New Roman" w:cs="Times New Roman"/>
        </w:rPr>
        <w:t>font</w:t>
      </w:r>
      <w:r w:rsidRPr="00F64B86">
        <w:rPr>
          <w:rFonts w:ascii="Times New Roman" w:hAnsi="Times New Roman" w:cs="Times New Roman"/>
          <w:spacing w:val="-5"/>
        </w:rPr>
        <w:t xml:space="preserve"> </w:t>
      </w:r>
      <w:r w:rsidRPr="00F64B86">
        <w:rPr>
          <w:rFonts w:ascii="Times New Roman" w:hAnsi="Times New Roman" w:cs="Times New Roman"/>
        </w:rPr>
        <w:t>via</w:t>
      </w:r>
      <w:r w:rsidRPr="00F64B86">
        <w:rPr>
          <w:rFonts w:ascii="Times New Roman" w:hAnsi="Times New Roman" w:cs="Times New Roman"/>
          <w:spacing w:val="-6"/>
        </w:rPr>
        <w:t xml:space="preserve"> </w:t>
      </w: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plateforme</w:t>
      </w:r>
      <w:r w:rsidRPr="00F64B86">
        <w:rPr>
          <w:rFonts w:ascii="Times New Roman" w:hAnsi="Times New Roman" w:cs="Times New Roman"/>
          <w:spacing w:val="-5"/>
        </w:rPr>
        <w:t xml:space="preserve"> </w:t>
      </w:r>
      <w:r w:rsidRPr="00F64B86">
        <w:rPr>
          <w:rFonts w:ascii="Times New Roman" w:hAnsi="Times New Roman" w:cs="Times New Roman"/>
        </w:rPr>
        <w:t>électronique</w:t>
      </w:r>
      <w:r w:rsidRPr="00F64B86">
        <w:rPr>
          <w:rFonts w:ascii="Times New Roman" w:hAnsi="Times New Roman" w:cs="Times New Roman"/>
          <w:spacing w:val="-2"/>
        </w:rPr>
        <w:t xml:space="preserve"> </w:t>
      </w:r>
      <w:hyperlink r:id="rId24" w:history="1">
        <w:r w:rsidR="00A80A37" w:rsidRPr="00F64B86">
          <w:rPr>
            <w:rStyle w:val="Lienhypertexte"/>
            <w:rFonts w:ascii="Times New Roman" w:hAnsi="Times New Roman" w:cs="Times New Roman"/>
            <w:b/>
            <w:color w:val="auto"/>
          </w:rPr>
          <w:t>https://marches.ternum-bfc.fr</w:t>
        </w:r>
      </w:hyperlink>
      <w:r w:rsidR="00A80A37" w:rsidRPr="00F64B86">
        <w:rPr>
          <w:rFonts w:ascii="Times New Roman" w:hAnsi="Times New Roman" w:cs="Times New Roman"/>
          <w:b/>
        </w:rPr>
        <w:t xml:space="preserve"> </w:t>
      </w:r>
    </w:p>
    <w:p w14:paraId="6D97D6CD" w14:textId="77777777" w:rsidR="00A80A37" w:rsidRPr="00F64B86" w:rsidRDefault="00A80A37" w:rsidP="008644B0">
      <w:pPr>
        <w:pStyle w:val="Corpsdetexte"/>
        <w:spacing w:before="37"/>
        <w:ind w:right="-31"/>
        <w:jc w:val="both"/>
        <w:rPr>
          <w:rFonts w:ascii="Times New Roman" w:hAnsi="Times New Roman" w:cs="Times New Roman"/>
        </w:rPr>
      </w:pPr>
    </w:p>
    <w:p w14:paraId="242292B4" w14:textId="20C98248" w:rsidR="007D591F" w:rsidRPr="00F64B86" w:rsidRDefault="000C1F5B" w:rsidP="008644B0">
      <w:pPr>
        <w:pStyle w:val="Corpsdetexte"/>
        <w:spacing w:before="37"/>
        <w:ind w:right="-31"/>
        <w:jc w:val="both"/>
        <w:rPr>
          <w:rFonts w:ascii="Times New Roman" w:hAnsi="Times New Roman" w:cs="Times New Roman"/>
        </w:rPr>
      </w:pPr>
      <w:r w:rsidRPr="00F64B86">
        <w:rPr>
          <w:rFonts w:ascii="Times New Roman" w:hAnsi="Times New Roman" w:cs="Times New Roman"/>
        </w:rPr>
        <w:t>Lorsque</w:t>
      </w:r>
      <w:r w:rsidRPr="00F64B86">
        <w:rPr>
          <w:rFonts w:ascii="Times New Roman" w:hAnsi="Times New Roman" w:cs="Times New Roman"/>
          <w:spacing w:val="-10"/>
        </w:rPr>
        <w:t xml:space="preserve"> </w:t>
      </w:r>
      <w:r w:rsidRPr="00F64B86">
        <w:rPr>
          <w:rFonts w:ascii="Times New Roman" w:hAnsi="Times New Roman" w:cs="Times New Roman"/>
        </w:rPr>
        <w:t>cette</w:t>
      </w:r>
      <w:r w:rsidRPr="00F64B86">
        <w:rPr>
          <w:rFonts w:ascii="Times New Roman" w:hAnsi="Times New Roman" w:cs="Times New Roman"/>
          <w:spacing w:val="-10"/>
        </w:rPr>
        <w:t xml:space="preserve"> </w:t>
      </w:r>
      <w:r w:rsidRPr="00F64B86">
        <w:rPr>
          <w:rFonts w:ascii="Times New Roman" w:hAnsi="Times New Roman" w:cs="Times New Roman"/>
        </w:rPr>
        <w:t>notification</w:t>
      </w:r>
      <w:r w:rsidRPr="00F64B86">
        <w:rPr>
          <w:rFonts w:ascii="Times New Roman" w:hAnsi="Times New Roman" w:cs="Times New Roman"/>
          <w:spacing w:val="-10"/>
        </w:rPr>
        <w:t xml:space="preserve"> </w:t>
      </w:r>
      <w:r w:rsidRPr="00F64B86">
        <w:rPr>
          <w:rFonts w:ascii="Times New Roman" w:hAnsi="Times New Roman" w:cs="Times New Roman"/>
        </w:rPr>
        <w:t>intervient</w:t>
      </w:r>
      <w:r w:rsidRPr="00F64B86">
        <w:rPr>
          <w:rFonts w:ascii="Times New Roman" w:hAnsi="Times New Roman" w:cs="Times New Roman"/>
          <w:spacing w:val="-10"/>
        </w:rPr>
        <w:t xml:space="preserve"> </w:t>
      </w:r>
      <w:r w:rsidRPr="00F64B86">
        <w:rPr>
          <w:rFonts w:ascii="Times New Roman" w:hAnsi="Times New Roman" w:cs="Times New Roman"/>
        </w:rPr>
        <w:t>après</w:t>
      </w:r>
      <w:r w:rsidRPr="00F64B86">
        <w:rPr>
          <w:rFonts w:ascii="Times New Roman" w:hAnsi="Times New Roman" w:cs="Times New Roman"/>
          <w:spacing w:val="-10"/>
        </w:rPr>
        <w:t xml:space="preserve"> </w:t>
      </w:r>
      <w:r w:rsidRPr="00F64B86">
        <w:rPr>
          <w:rFonts w:ascii="Times New Roman" w:hAnsi="Times New Roman" w:cs="Times New Roman"/>
        </w:rPr>
        <w:t>l’attribution</w:t>
      </w:r>
      <w:r w:rsidRPr="00F64B86">
        <w:rPr>
          <w:rFonts w:ascii="Times New Roman" w:hAnsi="Times New Roman" w:cs="Times New Roman"/>
          <w:spacing w:val="-10"/>
        </w:rPr>
        <w:t xml:space="preserve"> </w:t>
      </w:r>
      <w:r w:rsidRPr="00F64B86">
        <w:rPr>
          <w:rFonts w:ascii="Times New Roman" w:hAnsi="Times New Roman" w:cs="Times New Roman"/>
        </w:rPr>
        <w:t>du</w:t>
      </w:r>
      <w:r w:rsidRPr="00F64B86">
        <w:rPr>
          <w:rFonts w:ascii="Times New Roman" w:hAnsi="Times New Roman" w:cs="Times New Roman"/>
          <w:spacing w:val="-11"/>
        </w:rPr>
        <w:t xml:space="preserve"> </w:t>
      </w:r>
      <w:r w:rsidRPr="00F64B86">
        <w:rPr>
          <w:rFonts w:ascii="Times New Roman" w:hAnsi="Times New Roman" w:cs="Times New Roman"/>
        </w:rPr>
        <w:t>marché</w:t>
      </w:r>
      <w:r w:rsidRPr="00F64B86">
        <w:rPr>
          <w:rFonts w:ascii="Times New Roman" w:hAnsi="Times New Roman" w:cs="Times New Roman"/>
          <w:spacing w:val="-9"/>
        </w:rPr>
        <w:t xml:space="preserve"> </w:t>
      </w:r>
      <w:r w:rsidRPr="00F64B86">
        <w:rPr>
          <w:rFonts w:ascii="Times New Roman" w:hAnsi="Times New Roman" w:cs="Times New Roman"/>
        </w:rPr>
        <w:t>public,</w:t>
      </w:r>
      <w:r w:rsidRPr="00F64B86">
        <w:rPr>
          <w:rFonts w:ascii="Times New Roman" w:hAnsi="Times New Roman" w:cs="Times New Roman"/>
          <w:spacing w:val="-10"/>
        </w:rPr>
        <w:t xml:space="preserve"> </w:t>
      </w:r>
      <w:r w:rsidRPr="00F64B86">
        <w:rPr>
          <w:rFonts w:ascii="Times New Roman" w:hAnsi="Times New Roman" w:cs="Times New Roman"/>
        </w:rPr>
        <w:t>elle</w:t>
      </w:r>
      <w:r w:rsidRPr="00F64B86">
        <w:rPr>
          <w:rFonts w:ascii="Times New Roman" w:hAnsi="Times New Roman" w:cs="Times New Roman"/>
          <w:spacing w:val="-10"/>
        </w:rPr>
        <w:t xml:space="preserve"> </w:t>
      </w:r>
      <w:r w:rsidRPr="00F64B86">
        <w:rPr>
          <w:rFonts w:ascii="Times New Roman" w:hAnsi="Times New Roman" w:cs="Times New Roman"/>
        </w:rPr>
        <w:t>précise,</w:t>
      </w:r>
      <w:r w:rsidRPr="00F64B86">
        <w:rPr>
          <w:rFonts w:ascii="Times New Roman" w:hAnsi="Times New Roman" w:cs="Times New Roman"/>
          <w:spacing w:val="-9"/>
        </w:rPr>
        <w:t xml:space="preserve"> </w:t>
      </w:r>
      <w:r w:rsidRPr="00F64B86">
        <w:rPr>
          <w:rFonts w:ascii="Times New Roman" w:hAnsi="Times New Roman" w:cs="Times New Roman"/>
        </w:rPr>
        <w:t>en</w:t>
      </w:r>
      <w:r w:rsidRPr="00F64B86">
        <w:rPr>
          <w:rFonts w:ascii="Times New Roman" w:hAnsi="Times New Roman" w:cs="Times New Roman"/>
          <w:spacing w:val="-10"/>
        </w:rPr>
        <w:t xml:space="preserve"> </w:t>
      </w:r>
      <w:r w:rsidRPr="00F64B86">
        <w:rPr>
          <w:rFonts w:ascii="Times New Roman" w:hAnsi="Times New Roman" w:cs="Times New Roman"/>
        </w:rPr>
        <w:t>outre,</w:t>
      </w:r>
      <w:r w:rsidRPr="00F64B86">
        <w:rPr>
          <w:rFonts w:ascii="Times New Roman" w:hAnsi="Times New Roman" w:cs="Times New Roman"/>
          <w:spacing w:val="-9"/>
        </w:rPr>
        <w:t xml:space="preserve"> </w:t>
      </w:r>
      <w:r w:rsidRPr="00F64B86">
        <w:rPr>
          <w:rFonts w:ascii="Times New Roman" w:hAnsi="Times New Roman" w:cs="Times New Roman"/>
        </w:rPr>
        <w:t>le</w:t>
      </w:r>
      <w:r w:rsidRPr="00F64B86">
        <w:rPr>
          <w:rFonts w:ascii="Times New Roman" w:hAnsi="Times New Roman" w:cs="Times New Roman"/>
          <w:spacing w:val="-10"/>
        </w:rPr>
        <w:t xml:space="preserve"> </w:t>
      </w:r>
      <w:r w:rsidRPr="00F64B86">
        <w:rPr>
          <w:rFonts w:ascii="Times New Roman" w:hAnsi="Times New Roman" w:cs="Times New Roman"/>
        </w:rPr>
        <w:t>nom</w:t>
      </w:r>
      <w:r w:rsidRPr="00F64B86">
        <w:rPr>
          <w:rFonts w:ascii="Times New Roman" w:hAnsi="Times New Roman" w:cs="Times New Roman"/>
          <w:spacing w:val="-47"/>
        </w:rPr>
        <w:t xml:space="preserve"> </w:t>
      </w:r>
      <w:r w:rsidRPr="00F64B86">
        <w:rPr>
          <w:rFonts w:ascii="Times New Roman" w:hAnsi="Times New Roman" w:cs="Times New Roman"/>
        </w:rPr>
        <w:t>de l’attributaire et les motifs qui ont conduit au choix de son offre. Elle mentionne également la date</w:t>
      </w:r>
      <w:r w:rsidRPr="00F64B86">
        <w:rPr>
          <w:rFonts w:ascii="Times New Roman" w:hAnsi="Times New Roman" w:cs="Times New Roman"/>
          <w:spacing w:val="1"/>
        </w:rPr>
        <w:t xml:space="preserve"> </w:t>
      </w:r>
      <w:r w:rsidRPr="00F64B86">
        <w:rPr>
          <w:rFonts w:ascii="Times New Roman" w:hAnsi="Times New Roman" w:cs="Times New Roman"/>
        </w:rPr>
        <w:t>à compter de laquelle l’acheteur est susceptible de signer le marché public dans le respect des</w:t>
      </w:r>
      <w:r w:rsidRPr="00F64B86">
        <w:rPr>
          <w:rFonts w:ascii="Times New Roman" w:hAnsi="Times New Roman" w:cs="Times New Roman"/>
          <w:spacing w:val="1"/>
        </w:rPr>
        <w:t xml:space="preserve"> </w:t>
      </w:r>
      <w:r w:rsidRPr="00F64B86">
        <w:rPr>
          <w:rFonts w:ascii="Times New Roman" w:hAnsi="Times New Roman" w:cs="Times New Roman"/>
        </w:rPr>
        <w:t>dispositions</w:t>
      </w:r>
      <w:r w:rsidRPr="00F64B86">
        <w:rPr>
          <w:rFonts w:ascii="Times New Roman" w:hAnsi="Times New Roman" w:cs="Times New Roman"/>
          <w:spacing w:val="-4"/>
        </w:rPr>
        <w:t xml:space="preserve"> </w:t>
      </w:r>
      <w:r w:rsidRPr="00F64B86">
        <w:rPr>
          <w:rFonts w:ascii="Times New Roman" w:hAnsi="Times New Roman" w:cs="Times New Roman"/>
        </w:rPr>
        <w:t>de l’article</w:t>
      </w:r>
      <w:r w:rsidRPr="00F64B86">
        <w:rPr>
          <w:rFonts w:ascii="Times New Roman" w:hAnsi="Times New Roman" w:cs="Times New Roman"/>
          <w:spacing w:val="-2"/>
        </w:rPr>
        <w:t xml:space="preserve"> </w:t>
      </w:r>
      <w:r w:rsidRPr="00F64B86">
        <w:rPr>
          <w:rFonts w:ascii="Times New Roman" w:hAnsi="Times New Roman" w:cs="Times New Roman"/>
        </w:rPr>
        <w:t>R. 2182-1 du</w:t>
      </w:r>
      <w:r w:rsidRPr="00F64B86">
        <w:rPr>
          <w:rFonts w:ascii="Times New Roman" w:hAnsi="Times New Roman" w:cs="Times New Roman"/>
          <w:spacing w:val="-3"/>
        </w:rPr>
        <w:t xml:space="preserve"> </w:t>
      </w:r>
      <w:r w:rsidRPr="00F64B86">
        <w:rPr>
          <w:rFonts w:ascii="Times New Roman" w:hAnsi="Times New Roman" w:cs="Times New Roman"/>
        </w:rPr>
        <w:t>code</w:t>
      </w:r>
      <w:r w:rsidRPr="00F64B86">
        <w:rPr>
          <w:rFonts w:ascii="Times New Roman" w:hAnsi="Times New Roman" w:cs="Times New Roman"/>
          <w:spacing w:val="-2"/>
        </w:rPr>
        <w:t xml:space="preserve"> </w:t>
      </w:r>
      <w:r w:rsidRPr="00F64B86">
        <w:rPr>
          <w:rFonts w:ascii="Times New Roman" w:hAnsi="Times New Roman" w:cs="Times New Roman"/>
        </w:rPr>
        <w:t>de la</w:t>
      </w:r>
      <w:r w:rsidRPr="00F64B86">
        <w:rPr>
          <w:rFonts w:ascii="Times New Roman" w:hAnsi="Times New Roman" w:cs="Times New Roman"/>
          <w:spacing w:val="-3"/>
        </w:rPr>
        <w:t xml:space="preserve"> </w:t>
      </w:r>
      <w:r w:rsidRPr="00F64B86">
        <w:rPr>
          <w:rFonts w:ascii="Times New Roman" w:hAnsi="Times New Roman" w:cs="Times New Roman"/>
        </w:rPr>
        <w:t>commande</w:t>
      </w:r>
      <w:r w:rsidRPr="00F64B86">
        <w:rPr>
          <w:rFonts w:ascii="Times New Roman" w:hAnsi="Times New Roman" w:cs="Times New Roman"/>
          <w:spacing w:val="1"/>
        </w:rPr>
        <w:t xml:space="preserve"> </w:t>
      </w:r>
      <w:r w:rsidRPr="00F64B86">
        <w:rPr>
          <w:rFonts w:ascii="Times New Roman" w:hAnsi="Times New Roman" w:cs="Times New Roman"/>
        </w:rPr>
        <w:t>publique.</w:t>
      </w:r>
    </w:p>
    <w:p w14:paraId="5D62BAFC" w14:textId="77777777" w:rsidR="007D591F" w:rsidRPr="00F64B86" w:rsidRDefault="007D591F" w:rsidP="008644B0">
      <w:pPr>
        <w:pStyle w:val="Corpsdetexte"/>
        <w:spacing w:before="9"/>
        <w:ind w:right="-31"/>
        <w:jc w:val="both"/>
        <w:rPr>
          <w:rFonts w:ascii="Times New Roman" w:hAnsi="Times New Roman" w:cs="Times New Roman"/>
        </w:rPr>
      </w:pPr>
    </w:p>
    <w:p w14:paraId="2FAC4D35" w14:textId="28C0C8EE" w:rsidR="007D591F" w:rsidRPr="00F64B86" w:rsidRDefault="002C30E5" w:rsidP="008644B0">
      <w:pPr>
        <w:pStyle w:val="Titre3"/>
        <w:ind w:left="0" w:right="-31"/>
        <w:jc w:val="both"/>
        <w:rPr>
          <w:rFonts w:ascii="Times New Roman" w:hAnsi="Times New Roman" w:cs="Times New Roman"/>
          <w:sz w:val="22"/>
          <w:szCs w:val="22"/>
        </w:rPr>
      </w:pPr>
      <w:bookmarkStart w:id="94" w:name="_bookmark54"/>
      <w:bookmarkStart w:id="95" w:name="_Toc140056825"/>
      <w:bookmarkEnd w:id="94"/>
      <w:r w:rsidRPr="00F64B86">
        <w:rPr>
          <w:rFonts w:ascii="Times New Roman" w:hAnsi="Times New Roman" w:cs="Times New Roman"/>
          <w:sz w:val="22"/>
          <w:szCs w:val="22"/>
        </w:rPr>
        <w:t>4</w:t>
      </w:r>
      <w:r w:rsidR="000C1F5B" w:rsidRPr="00F64B86">
        <w:rPr>
          <w:rFonts w:ascii="Times New Roman" w:hAnsi="Times New Roman" w:cs="Times New Roman"/>
          <w:sz w:val="22"/>
          <w:szCs w:val="22"/>
        </w:rPr>
        <w:t>.1</w:t>
      </w:r>
      <w:r w:rsidRPr="00F64B86">
        <w:rPr>
          <w:rFonts w:ascii="Times New Roman" w:hAnsi="Times New Roman" w:cs="Times New Roman"/>
          <w:sz w:val="22"/>
          <w:szCs w:val="22"/>
        </w:rPr>
        <w:t>3</w:t>
      </w:r>
      <w:r w:rsidR="000C1F5B" w:rsidRPr="00F64B86">
        <w:rPr>
          <w:rFonts w:ascii="Times New Roman" w:hAnsi="Times New Roman" w:cs="Times New Roman"/>
          <w:sz w:val="22"/>
          <w:szCs w:val="22"/>
        </w:rPr>
        <w:t>.3</w:t>
      </w:r>
      <w:r w:rsidR="000C1F5B" w:rsidRPr="00F64B86">
        <w:rPr>
          <w:rFonts w:ascii="Times New Roman" w:hAnsi="Times New Roman" w:cs="Times New Roman"/>
          <w:spacing w:val="19"/>
          <w:sz w:val="22"/>
          <w:szCs w:val="22"/>
        </w:rPr>
        <w:t xml:space="preserve"> </w:t>
      </w:r>
      <w:r w:rsidR="000C1F5B" w:rsidRPr="00F64B86">
        <w:rPr>
          <w:rFonts w:ascii="Times New Roman" w:hAnsi="Times New Roman" w:cs="Times New Roman"/>
          <w:sz w:val="22"/>
          <w:szCs w:val="22"/>
          <w:u w:val="single"/>
        </w:rPr>
        <w:t>Signature</w:t>
      </w:r>
      <w:r w:rsidR="000C1F5B" w:rsidRPr="00F64B86">
        <w:rPr>
          <w:rFonts w:ascii="Times New Roman" w:hAnsi="Times New Roman" w:cs="Times New Roman"/>
          <w:spacing w:val="-4"/>
          <w:sz w:val="22"/>
          <w:szCs w:val="22"/>
          <w:u w:val="single"/>
        </w:rPr>
        <w:t xml:space="preserve"> </w:t>
      </w:r>
      <w:r w:rsidR="000C1F5B" w:rsidRPr="00F64B86">
        <w:rPr>
          <w:rFonts w:ascii="Times New Roman" w:hAnsi="Times New Roman" w:cs="Times New Roman"/>
          <w:sz w:val="22"/>
          <w:szCs w:val="22"/>
          <w:u w:val="single"/>
        </w:rPr>
        <w:t>du</w:t>
      </w:r>
      <w:r w:rsidR="000C1F5B" w:rsidRPr="00F64B86">
        <w:rPr>
          <w:rFonts w:ascii="Times New Roman" w:hAnsi="Times New Roman" w:cs="Times New Roman"/>
          <w:spacing w:val="-1"/>
          <w:sz w:val="22"/>
          <w:szCs w:val="22"/>
          <w:u w:val="single"/>
        </w:rPr>
        <w:t xml:space="preserve"> </w:t>
      </w:r>
      <w:r w:rsidR="000C1F5B" w:rsidRPr="00F64B86">
        <w:rPr>
          <w:rFonts w:ascii="Times New Roman" w:hAnsi="Times New Roman" w:cs="Times New Roman"/>
          <w:sz w:val="22"/>
          <w:szCs w:val="22"/>
          <w:u w:val="single"/>
        </w:rPr>
        <w:t>marché</w:t>
      </w:r>
      <w:r w:rsidR="000C1F5B" w:rsidRPr="00F64B86">
        <w:rPr>
          <w:rFonts w:ascii="Times New Roman" w:hAnsi="Times New Roman" w:cs="Times New Roman"/>
          <w:spacing w:val="-3"/>
          <w:sz w:val="22"/>
          <w:szCs w:val="22"/>
          <w:u w:val="single"/>
        </w:rPr>
        <w:t xml:space="preserve"> </w:t>
      </w:r>
      <w:r w:rsidR="000C1F5B" w:rsidRPr="00F64B86">
        <w:rPr>
          <w:rFonts w:ascii="Times New Roman" w:hAnsi="Times New Roman" w:cs="Times New Roman"/>
          <w:sz w:val="22"/>
          <w:szCs w:val="22"/>
          <w:u w:val="single"/>
        </w:rPr>
        <w:t>et</w:t>
      </w:r>
      <w:r w:rsidR="000C1F5B" w:rsidRPr="00F64B86">
        <w:rPr>
          <w:rFonts w:ascii="Times New Roman" w:hAnsi="Times New Roman" w:cs="Times New Roman"/>
          <w:spacing w:val="-6"/>
          <w:sz w:val="22"/>
          <w:szCs w:val="22"/>
          <w:u w:val="single"/>
        </w:rPr>
        <w:t xml:space="preserve"> </w:t>
      </w:r>
      <w:r w:rsidR="000C1F5B" w:rsidRPr="00F64B86">
        <w:rPr>
          <w:rFonts w:ascii="Times New Roman" w:hAnsi="Times New Roman" w:cs="Times New Roman"/>
          <w:sz w:val="22"/>
          <w:szCs w:val="22"/>
          <w:u w:val="single"/>
        </w:rPr>
        <w:t>notification</w:t>
      </w:r>
      <w:bookmarkEnd w:id="95"/>
    </w:p>
    <w:p w14:paraId="001AC72B" w14:textId="77777777" w:rsidR="007D591F" w:rsidRPr="00F64B86" w:rsidRDefault="007D591F" w:rsidP="008644B0">
      <w:pPr>
        <w:pStyle w:val="Corpsdetexte"/>
        <w:spacing w:before="3"/>
        <w:ind w:right="-31"/>
        <w:jc w:val="both"/>
        <w:rPr>
          <w:rFonts w:ascii="Times New Roman" w:hAnsi="Times New Roman" w:cs="Times New Roman"/>
          <w:b/>
        </w:rPr>
      </w:pPr>
    </w:p>
    <w:p w14:paraId="1E577917" w14:textId="49E6233F" w:rsidR="007D591F" w:rsidRPr="00F64B86" w:rsidRDefault="00A80A37" w:rsidP="008644B0">
      <w:pPr>
        <w:pStyle w:val="Corpsdetexte"/>
        <w:spacing w:before="57"/>
        <w:ind w:right="-31"/>
        <w:jc w:val="both"/>
        <w:rPr>
          <w:rFonts w:ascii="Times New Roman" w:hAnsi="Times New Roman" w:cs="Times New Roman"/>
        </w:rPr>
      </w:pPr>
      <w:r w:rsidRPr="00F64B86">
        <w:rPr>
          <w:rFonts w:ascii="Times New Roman" w:hAnsi="Times New Roman" w:cs="Times New Roman"/>
        </w:rPr>
        <w:t>Le marché</w:t>
      </w:r>
      <w:r w:rsidR="000C1F5B" w:rsidRPr="00F64B86">
        <w:rPr>
          <w:rFonts w:ascii="Times New Roman" w:hAnsi="Times New Roman" w:cs="Times New Roman"/>
        </w:rPr>
        <w:t xml:space="preserve"> </w:t>
      </w:r>
      <w:r w:rsidRPr="00F64B86">
        <w:rPr>
          <w:rFonts w:ascii="Times New Roman" w:hAnsi="Times New Roman" w:cs="Times New Roman"/>
        </w:rPr>
        <w:t>est signé et</w:t>
      </w:r>
      <w:r w:rsidR="000C1F5B" w:rsidRPr="00F64B86">
        <w:rPr>
          <w:rFonts w:ascii="Times New Roman" w:hAnsi="Times New Roman" w:cs="Times New Roman"/>
        </w:rPr>
        <w:t xml:space="preserve"> notifié</w:t>
      </w:r>
      <w:r w:rsidRPr="00F64B86">
        <w:rPr>
          <w:rFonts w:ascii="Times New Roman" w:hAnsi="Times New Roman" w:cs="Times New Roman"/>
        </w:rPr>
        <w:t xml:space="preserve"> </w:t>
      </w:r>
      <w:r w:rsidR="000C1F5B" w:rsidRPr="00F64B86">
        <w:rPr>
          <w:rFonts w:ascii="Times New Roman" w:hAnsi="Times New Roman" w:cs="Times New Roman"/>
        </w:rPr>
        <w:t>au</w:t>
      </w:r>
      <w:r w:rsidRPr="00F64B86">
        <w:rPr>
          <w:rFonts w:ascii="Times New Roman" w:hAnsi="Times New Roman" w:cs="Times New Roman"/>
        </w:rPr>
        <w:t xml:space="preserve"> </w:t>
      </w:r>
      <w:r w:rsidR="000C1F5B" w:rsidRPr="00F64B86">
        <w:rPr>
          <w:rFonts w:ascii="Times New Roman" w:hAnsi="Times New Roman" w:cs="Times New Roman"/>
        </w:rPr>
        <w:t>soumissionnaire</w:t>
      </w:r>
      <w:r w:rsidRPr="00F64B86">
        <w:rPr>
          <w:rFonts w:ascii="Times New Roman" w:hAnsi="Times New Roman" w:cs="Times New Roman"/>
        </w:rPr>
        <w:t xml:space="preserve"> </w:t>
      </w:r>
      <w:r w:rsidR="000C1F5B" w:rsidRPr="00F64B86">
        <w:rPr>
          <w:rFonts w:ascii="Times New Roman" w:hAnsi="Times New Roman" w:cs="Times New Roman"/>
        </w:rPr>
        <w:t>retenu</w:t>
      </w:r>
      <w:r w:rsidRPr="00F64B86">
        <w:rPr>
          <w:rFonts w:ascii="Times New Roman" w:hAnsi="Times New Roman" w:cs="Times New Roman"/>
        </w:rPr>
        <w:t xml:space="preserve"> </w:t>
      </w:r>
      <w:r w:rsidR="000C1F5B" w:rsidRPr="00F64B86">
        <w:rPr>
          <w:rFonts w:ascii="Times New Roman" w:hAnsi="Times New Roman" w:cs="Times New Roman"/>
        </w:rPr>
        <w:t>après l’expiration du</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délai de</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recours</w:t>
      </w:r>
      <w:r w:rsidR="000C1F5B" w:rsidRPr="00F64B86">
        <w:rPr>
          <w:rFonts w:ascii="Times New Roman" w:hAnsi="Times New Roman" w:cs="Times New Roman"/>
          <w:spacing w:val="-3"/>
        </w:rPr>
        <w:t xml:space="preserve"> </w:t>
      </w:r>
      <w:r w:rsidR="000C1F5B" w:rsidRPr="00F64B86">
        <w:rPr>
          <w:rFonts w:ascii="Times New Roman" w:hAnsi="Times New Roman" w:cs="Times New Roman"/>
        </w:rPr>
        <w:t>laissé</w:t>
      </w:r>
      <w:r w:rsidRPr="00F64B86">
        <w:rPr>
          <w:rFonts w:ascii="Times New Roman" w:hAnsi="Times New Roman" w:cs="Times New Roman"/>
        </w:rPr>
        <w:t xml:space="preserve"> </w:t>
      </w:r>
      <w:r w:rsidR="000C1F5B" w:rsidRPr="00F64B86">
        <w:rPr>
          <w:rFonts w:ascii="Times New Roman" w:hAnsi="Times New Roman" w:cs="Times New Roman"/>
        </w:rPr>
        <w:t>aux</w:t>
      </w:r>
      <w:r w:rsidR="000C1F5B" w:rsidRPr="00F64B86">
        <w:rPr>
          <w:rFonts w:ascii="Times New Roman" w:hAnsi="Times New Roman" w:cs="Times New Roman"/>
          <w:spacing w:val="-2"/>
        </w:rPr>
        <w:t xml:space="preserve"> </w:t>
      </w:r>
      <w:r w:rsidR="000C1F5B" w:rsidRPr="00F64B86">
        <w:rPr>
          <w:rFonts w:ascii="Times New Roman" w:hAnsi="Times New Roman" w:cs="Times New Roman"/>
        </w:rPr>
        <w:t>candidats non</w:t>
      </w:r>
      <w:r w:rsidR="000C1F5B" w:rsidRPr="00F64B86">
        <w:rPr>
          <w:rFonts w:ascii="Times New Roman" w:hAnsi="Times New Roman" w:cs="Times New Roman"/>
          <w:spacing w:val="-1"/>
        </w:rPr>
        <w:t xml:space="preserve"> </w:t>
      </w:r>
      <w:r w:rsidR="000C1F5B" w:rsidRPr="00F64B86">
        <w:rPr>
          <w:rFonts w:ascii="Times New Roman" w:hAnsi="Times New Roman" w:cs="Times New Roman"/>
        </w:rPr>
        <w:t>retenus.</w:t>
      </w:r>
    </w:p>
    <w:p w14:paraId="1CCD313D" w14:textId="7E005D21"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 soumissionnaire retenu ne bénéficiera</w:t>
      </w:r>
      <w:r w:rsidR="002C30E5" w:rsidRPr="00F64B86">
        <w:rPr>
          <w:rFonts w:ascii="Times New Roman" w:hAnsi="Times New Roman" w:cs="Times New Roman"/>
        </w:rPr>
        <w:t xml:space="preserve"> </w:t>
      </w:r>
      <w:r w:rsidRPr="00F64B86">
        <w:rPr>
          <w:rFonts w:ascii="Times New Roman" w:hAnsi="Times New Roman" w:cs="Times New Roman"/>
        </w:rPr>
        <w:t>de la qualité de titulaire qu’à compter de la</w:t>
      </w:r>
      <w:r w:rsidRPr="00F64B86">
        <w:rPr>
          <w:rFonts w:ascii="Times New Roman" w:hAnsi="Times New Roman" w:cs="Times New Roman"/>
          <w:spacing w:val="1"/>
        </w:rPr>
        <w:t xml:space="preserve"> </w:t>
      </w:r>
      <w:r w:rsidRPr="00F64B86">
        <w:rPr>
          <w:rFonts w:ascii="Times New Roman" w:hAnsi="Times New Roman" w:cs="Times New Roman"/>
        </w:rPr>
        <w:t>réception</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notification</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marché</w:t>
      </w:r>
      <w:r w:rsidRPr="00F64B86">
        <w:rPr>
          <w:rFonts w:ascii="Times New Roman" w:hAnsi="Times New Roman" w:cs="Times New Roman"/>
          <w:spacing w:val="1"/>
        </w:rPr>
        <w:t xml:space="preserve"> </w:t>
      </w:r>
      <w:r w:rsidRPr="00F64B86">
        <w:rPr>
          <w:rFonts w:ascii="Times New Roman" w:hAnsi="Times New Roman" w:cs="Times New Roman"/>
        </w:rPr>
        <w:t>via</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1"/>
        </w:rPr>
        <w:t xml:space="preserve"> </w:t>
      </w:r>
      <w:r w:rsidRPr="00F64B86">
        <w:rPr>
          <w:rFonts w:ascii="Times New Roman" w:hAnsi="Times New Roman" w:cs="Times New Roman"/>
        </w:rPr>
        <w:t>plateforme</w:t>
      </w:r>
      <w:r w:rsidRPr="00F64B86">
        <w:rPr>
          <w:rFonts w:ascii="Times New Roman" w:hAnsi="Times New Roman" w:cs="Times New Roman"/>
          <w:spacing w:val="1"/>
        </w:rPr>
        <w:t xml:space="preserve"> </w:t>
      </w:r>
      <w:r w:rsidRPr="00F64B86">
        <w:rPr>
          <w:rFonts w:ascii="Times New Roman" w:hAnsi="Times New Roman" w:cs="Times New Roman"/>
        </w:rPr>
        <w:t>électronique</w:t>
      </w:r>
      <w:r w:rsidRPr="00F64B86">
        <w:rPr>
          <w:rFonts w:ascii="Times New Roman" w:hAnsi="Times New Roman" w:cs="Times New Roman"/>
          <w:spacing w:val="1"/>
        </w:rPr>
        <w:t xml:space="preserve"> </w:t>
      </w:r>
      <w:hyperlink r:id="rId25" w:history="1">
        <w:r w:rsidR="00A80A37" w:rsidRPr="00F64B86">
          <w:rPr>
            <w:rStyle w:val="Lienhypertexte"/>
            <w:rFonts w:ascii="Times New Roman" w:hAnsi="Times New Roman" w:cs="Times New Roman"/>
            <w:b/>
            <w:color w:val="auto"/>
          </w:rPr>
          <w:t>https://marches.ternum-bfc.fr</w:t>
        </w:r>
      </w:hyperlink>
      <w:r w:rsidR="00A80A37" w:rsidRPr="00F64B86">
        <w:rPr>
          <w:rFonts w:ascii="Times New Roman" w:hAnsi="Times New Roman" w:cs="Times New Roman"/>
          <w:b/>
        </w:rPr>
        <w:t xml:space="preserve"> </w:t>
      </w:r>
      <w:r w:rsidRPr="00F64B86">
        <w:rPr>
          <w:rFonts w:ascii="Times New Roman" w:hAnsi="Times New Roman" w:cs="Times New Roman"/>
        </w:rPr>
        <w:t>(</w:t>
      </w:r>
      <w:r w:rsidR="00A80A37" w:rsidRPr="00F64B86">
        <w:rPr>
          <w:rFonts w:ascii="Times New Roman" w:hAnsi="Times New Roman" w:cs="Times New Roman"/>
        </w:rPr>
        <w:t>Laquelle</w:t>
      </w:r>
      <w:r w:rsidRPr="00F64B86">
        <w:rPr>
          <w:rFonts w:ascii="Times New Roman" w:hAnsi="Times New Roman" w:cs="Times New Roman"/>
        </w:rPr>
        <w:t xml:space="preserve"> consiste</w:t>
      </w:r>
      <w:r w:rsidRPr="00F64B86">
        <w:rPr>
          <w:rFonts w:ascii="Times New Roman" w:hAnsi="Times New Roman" w:cs="Times New Roman"/>
          <w:spacing w:val="-2"/>
        </w:rPr>
        <w:t xml:space="preserve"> </w:t>
      </w:r>
      <w:r w:rsidRPr="00F64B86">
        <w:rPr>
          <w:rFonts w:ascii="Times New Roman" w:hAnsi="Times New Roman" w:cs="Times New Roman"/>
        </w:rPr>
        <w:t>en</w:t>
      </w:r>
      <w:r w:rsidRPr="00F64B86">
        <w:rPr>
          <w:rFonts w:ascii="Times New Roman" w:hAnsi="Times New Roman" w:cs="Times New Roman"/>
          <w:spacing w:val="-2"/>
        </w:rPr>
        <w:t xml:space="preserve"> </w:t>
      </w:r>
      <w:r w:rsidRPr="00F64B86">
        <w:rPr>
          <w:rFonts w:ascii="Times New Roman" w:hAnsi="Times New Roman" w:cs="Times New Roman"/>
        </w:rPr>
        <w:t>l’envoi d’une</w:t>
      </w:r>
      <w:r w:rsidRPr="00F64B86">
        <w:rPr>
          <w:rFonts w:ascii="Times New Roman" w:hAnsi="Times New Roman" w:cs="Times New Roman"/>
          <w:spacing w:val="-2"/>
        </w:rPr>
        <w:t xml:space="preserve"> </w:t>
      </w:r>
      <w:r w:rsidRPr="00F64B86">
        <w:rPr>
          <w:rFonts w:ascii="Times New Roman" w:hAnsi="Times New Roman" w:cs="Times New Roman"/>
        </w:rPr>
        <w:t>copie</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1"/>
        </w:rPr>
        <w:t xml:space="preserve"> </w:t>
      </w:r>
      <w:r w:rsidRPr="00F64B86">
        <w:rPr>
          <w:rFonts w:ascii="Times New Roman" w:hAnsi="Times New Roman" w:cs="Times New Roman"/>
        </w:rPr>
        <w:t>marché signé).</w:t>
      </w:r>
    </w:p>
    <w:p w14:paraId="5BFE7397" w14:textId="77777777" w:rsidR="007D591F" w:rsidRPr="00F64B86" w:rsidRDefault="007D591F" w:rsidP="008644B0">
      <w:pPr>
        <w:pStyle w:val="Corpsdetexte"/>
        <w:spacing w:before="2"/>
        <w:ind w:right="-31"/>
        <w:jc w:val="both"/>
        <w:rPr>
          <w:rFonts w:ascii="Times New Roman" w:hAnsi="Times New Roman" w:cs="Times New Roman"/>
        </w:rPr>
      </w:pPr>
    </w:p>
    <w:p w14:paraId="4BA54165" w14:textId="3F37A1C8" w:rsidR="007D591F" w:rsidRPr="00F64B86" w:rsidRDefault="002C30E5" w:rsidP="008644B0">
      <w:pPr>
        <w:pStyle w:val="Corpsdetexte"/>
        <w:spacing w:before="37"/>
        <w:ind w:right="-31"/>
        <w:jc w:val="both"/>
        <w:rPr>
          <w:rFonts w:ascii="Times New Roman" w:hAnsi="Times New Roman" w:cs="Times New Roman"/>
          <w:b/>
          <w:sz w:val="40"/>
          <w:shd w:val="clear" w:color="auto" w:fill="FFFFFF" w:themeFill="background1"/>
        </w:rPr>
      </w:pPr>
      <w:bookmarkStart w:id="96" w:name="_bookmark55"/>
      <w:bookmarkEnd w:id="96"/>
      <w:r w:rsidRPr="00F64B86">
        <w:rPr>
          <w:rFonts w:ascii="Times New Roman" w:hAnsi="Times New Roman" w:cs="Times New Roman"/>
          <w:b/>
          <w:sz w:val="40"/>
          <w:shd w:val="clear" w:color="auto" w:fill="FFFFFF" w:themeFill="background1"/>
        </w:rPr>
        <w:t>Article 5.</w:t>
      </w:r>
      <w:r w:rsidR="000C1F5B" w:rsidRPr="00F64B86">
        <w:rPr>
          <w:rFonts w:ascii="Times New Roman" w:hAnsi="Times New Roman" w:cs="Times New Roman"/>
          <w:b/>
          <w:sz w:val="40"/>
          <w:shd w:val="clear" w:color="auto" w:fill="FFFFFF" w:themeFill="background1"/>
        </w:rPr>
        <w:t xml:space="preserve"> Renseignements complémentaires</w:t>
      </w:r>
      <w:r w:rsidR="000C1F5B" w:rsidRPr="00F64B86">
        <w:rPr>
          <w:rFonts w:ascii="Times New Roman" w:hAnsi="Times New Roman" w:cs="Times New Roman"/>
          <w:b/>
          <w:sz w:val="40"/>
          <w:shd w:val="clear" w:color="auto" w:fill="FFFFFF" w:themeFill="background1"/>
        </w:rPr>
        <w:tab/>
      </w:r>
    </w:p>
    <w:p w14:paraId="00C9E413" w14:textId="215CF69C" w:rsidR="007D591F" w:rsidRPr="00F64B86" w:rsidRDefault="007D591F" w:rsidP="008644B0">
      <w:pPr>
        <w:pStyle w:val="Corpsdetexte"/>
        <w:spacing w:before="4"/>
        <w:ind w:right="-31"/>
        <w:jc w:val="both"/>
        <w:rPr>
          <w:rFonts w:ascii="Times New Roman" w:hAnsi="Times New Roman" w:cs="Times New Roman"/>
          <w:b/>
          <w:sz w:val="18"/>
        </w:rPr>
      </w:pPr>
    </w:p>
    <w:p w14:paraId="5C3F5344" w14:textId="161E4C5C" w:rsidR="007D591F" w:rsidRPr="00F64B86" w:rsidRDefault="002C30E5" w:rsidP="008644B0">
      <w:pPr>
        <w:pStyle w:val="Titre3"/>
        <w:ind w:left="0" w:right="-31"/>
        <w:jc w:val="both"/>
        <w:rPr>
          <w:rFonts w:ascii="Times New Roman" w:hAnsi="Times New Roman" w:cs="Times New Roman"/>
        </w:rPr>
      </w:pPr>
      <w:bookmarkStart w:id="97" w:name="_bookmark56"/>
      <w:bookmarkStart w:id="98" w:name="_Toc140056826"/>
      <w:bookmarkEnd w:id="97"/>
      <w:r w:rsidRPr="00F64B86">
        <w:rPr>
          <w:rFonts w:ascii="Times New Roman" w:hAnsi="Times New Roman" w:cs="Times New Roman"/>
        </w:rPr>
        <w:t>5</w:t>
      </w:r>
      <w:r w:rsidR="000C1F5B" w:rsidRPr="00F64B86">
        <w:rPr>
          <w:rFonts w:ascii="Times New Roman" w:hAnsi="Times New Roman" w:cs="Times New Roman"/>
        </w:rPr>
        <w:t>.1</w:t>
      </w:r>
      <w:r w:rsidR="000C1F5B" w:rsidRPr="00F64B86">
        <w:rPr>
          <w:rFonts w:ascii="Times New Roman" w:hAnsi="Times New Roman" w:cs="Times New Roman"/>
        </w:rPr>
        <w:tab/>
        <w:t>Obtenir des renseignements complémentaires</w:t>
      </w:r>
      <w:bookmarkEnd w:id="98"/>
    </w:p>
    <w:p w14:paraId="046A318C" w14:textId="77777777" w:rsidR="007D591F" w:rsidRPr="00F64B86" w:rsidRDefault="007D591F" w:rsidP="008644B0">
      <w:pPr>
        <w:pStyle w:val="Corpsdetexte"/>
        <w:spacing w:before="9"/>
        <w:ind w:right="-31"/>
        <w:jc w:val="both"/>
        <w:rPr>
          <w:rFonts w:ascii="Times New Roman" w:hAnsi="Times New Roman" w:cs="Times New Roman"/>
          <w:b/>
          <w:sz w:val="25"/>
        </w:rPr>
      </w:pPr>
    </w:p>
    <w:p w14:paraId="78FB7EA1" w14:textId="0C1A7051" w:rsidR="007D591F" w:rsidRPr="00F64B86" w:rsidRDefault="000C1F5B" w:rsidP="008644B0">
      <w:pPr>
        <w:pStyle w:val="Corpsdetexte"/>
        <w:spacing w:before="56"/>
        <w:ind w:right="-31"/>
        <w:jc w:val="both"/>
        <w:rPr>
          <w:rFonts w:ascii="Times New Roman" w:hAnsi="Times New Roman" w:cs="Times New Roman"/>
        </w:rPr>
      </w:pPr>
      <w:r w:rsidRPr="00F64B86">
        <w:rPr>
          <w:rFonts w:ascii="Times New Roman" w:hAnsi="Times New Roman" w:cs="Times New Roman"/>
        </w:rPr>
        <w:t>Pour obtenir tous renseignements complémentaires qui leur seraient nécessaires au cours de l’étude</w:t>
      </w:r>
      <w:r w:rsidRPr="00F64B86">
        <w:rPr>
          <w:rFonts w:ascii="Times New Roman" w:hAnsi="Times New Roman" w:cs="Times New Roman"/>
          <w:spacing w:val="1"/>
        </w:rPr>
        <w:t xml:space="preserve"> </w:t>
      </w:r>
      <w:r w:rsidRPr="00F64B86">
        <w:rPr>
          <w:rFonts w:ascii="Times New Roman" w:hAnsi="Times New Roman" w:cs="Times New Roman"/>
        </w:rPr>
        <w:t>du dossier de consultation des entreprises et de l’élaboration de leurs offres, les candidats devront</w:t>
      </w:r>
      <w:r w:rsidRPr="00F64B86">
        <w:rPr>
          <w:rFonts w:ascii="Times New Roman" w:hAnsi="Times New Roman" w:cs="Times New Roman"/>
          <w:spacing w:val="1"/>
        </w:rPr>
        <w:t xml:space="preserve"> </w:t>
      </w:r>
      <w:r w:rsidRPr="00F64B86">
        <w:rPr>
          <w:rFonts w:ascii="Times New Roman" w:hAnsi="Times New Roman" w:cs="Times New Roman"/>
        </w:rPr>
        <w:t xml:space="preserve">faire parvenir une demande écrite </w:t>
      </w:r>
      <w:r w:rsidR="002C30E5" w:rsidRPr="00F64B86">
        <w:rPr>
          <w:rFonts w:ascii="Times New Roman" w:hAnsi="Times New Roman" w:cs="Times New Roman"/>
        </w:rPr>
        <w:t xml:space="preserve">à la </w:t>
      </w:r>
      <w:r w:rsidR="00306B97" w:rsidRPr="00F64B86">
        <w:rPr>
          <w:rFonts w:ascii="Times New Roman" w:hAnsi="Times New Roman" w:cs="Times New Roman"/>
        </w:rPr>
        <w:t>Résidence</w:t>
      </w:r>
      <w:r w:rsidR="002C30E5" w:rsidRPr="00F64B86">
        <w:rPr>
          <w:rFonts w:ascii="Times New Roman" w:hAnsi="Times New Roman" w:cs="Times New Roman"/>
        </w:rPr>
        <w:t xml:space="preserve"> Hubiliac</w:t>
      </w:r>
      <w:r w:rsidRPr="00F64B86">
        <w:rPr>
          <w:rFonts w:ascii="Times New Roman" w:hAnsi="Times New Roman" w:cs="Times New Roman"/>
        </w:rPr>
        <w:t xml:space="preserve"> au plus tard dix (10) jours avant la date limite</w:t>
      </w:r>
      <w:r w:rsidRPr="00F64B86">
        <w:rPr>
          <w:rFonts w:ascii="Times New Roman" w:hAnsi="Times New Roman" w:cs="Times New Roman"/>
          <w:spacing w:val="1"/>
        </w:rPr>
        <w:t xml:space="preserve"> </w:t>
      </w:r>
      <w:r w:rsidRPr="00F64B86">
        <w:rPr>
          <w:rFonts w:ascii="Times New Roman" w:hAnsi="Times New Roman" w:cs="Times New Roman"/>
        </w:rPr>
        <w:t>de remise des</w:t>
      </w:r>
      <w:r w:rsidRPr="00F64B86">
        <w:rPr>
          <w:rFonts w:ascii="Times New Roman" w:hAnsi="Times New Roman" w:cs="Times New Roman"/>
          <w:spacing w:val="1"/>
        </w:rPr>
        <w:t xml:space="preserve"> </w:t>
      </w:r>
      <w:r w:rsidRPr="00F64B86">
        <w:rPr>
          <w:rFonts w:ascii="Times New Roman" w:hAnsi="Times New Roman" w:cs="Times New Roman"/>
        </w:rPr>
        <w:t>plis. Cette</w:t>
      </w:r>
      <w:r w:rsidRPr="00F64B86">
        <w:rPr>
          <w:rFonts w:ascii="Times New Roman" w:hAnsi="Times New Roman" w:cs="Times New Roman"/>
          <w:spacing w:val="1"/>
        </w:rPr>
        <w:t xml:space="preserve"> </w:t>
      </w:r>
      <w:r w:rsidRPr="00F64B86">
        <w:rPr>
          <w:rFonts w:ascii="Times New Roman" w:hAnsi="Times New Roman" w:cs="Times New Roman"/>
        </w:rPr>
        <w:t>demande</w:t>
      </w:r>
      <w:r w:rsidRPr="00F64B86">
        <w:rPr>
          <w:rFonts w:ascii="Times New Roman" w:hAnsi="Times New Roman" w:cs="Times New Roman"/>
          <w:spacing w:val="-3"/>
        </w:rPr>
        <w:t xml:space="preserve"> </w:t>
      </w:r>
      <w:r w:rsidRPr="00F64B86">
        <w:rPr>
          <w:rFonts w:ascii="Times New Roman" w:hAnsi="Times New Roman" w:cs="Times New Roman"/>
        </w:rPr>
        <w:t>devra être adressée</w:t>
      </w:r>
      <w:r w:rsidRPr="00F64B86">
        <w:rPr>
          <w:rFonts w:ascii="Times New Roman" w:hAnsi="Times New Roman" w:cs="Times New Roman"/>
          <w:spacing w:val="1"/>
        </w:rPr>
        <w:t xml:space="preserve"> </w:t>
      </w:r>
      <w:r w:rsidRPr="00F64B86">
        <w:rPr>
          <w:rFonts w:ascii="Times New Roman" w:hAnsi="Times New Roman" w:cs="Times New Roman"/>
        </w:rPr>
        <w:t>:</w:t>
      </w:r>
    </w:p>
    <w:p w14:paraId="6335DE39" w14:textId="63CF14B9" w:rsidR="007D591F" w:rsidRPr="00F64B86" w:rsidRDefault="000C1F5B" w:rsidP="008644B0">
      <w:pPr>
        <w:spacing w:line="267" w:lineRule="exact"/>
        <w:ind w:right="-31"/>
        <w:jc w:val="both"/>
        <w:rPr>
          <w:rFonts w:ascii="Times New Roman" w:hAnsi="Times New Roman" w:cs="Times New Roman"/>
          <w:b/>
        </w:rPr>
      </w:pPr>
      <w:r w:rsidRPr="00F64B86">
        <w:rPr>
          <w:rFonts w:ascii="Times New Roman" w:hAnsi="Times New Roman" w:cs="Times New Roman"/>
          <w:b/>
        </w:rPr>
        <w:t>Par</w:t>
      </w:r>
      <w:r w:rsidRPr="00F64B86">
        <w:rPr>
          <w:rFonts w:ascii="Times New Roman" w:hAnsi="Times New Roman" w:cs="Times New Roman"/>
          <w:b/>
          <w:spacing w:val="-3"/>
        </w:rPr>
        <w:t xml:space="preserve"> </w:t>
      </w:r>
      <w:r w:rsidRPr="00F64B86">
        <w:rPr>
          <w:rFonts w:ascii="Times New Roman" w:hAnsi="Times New Roman" w:cs="Times New Roman"/>
          <w:b/>
        </w:rPr>
        <w:t>voie</w:t>
      </w:r>
      <w:r w:rsidRPr="00F64B86">
        <w:rPr>
          <w:rFonts w:ascii="Times New Roman" w:hAnsi="Times New Roman" w:cs="Times New Roman"/>
          <w:b/>
          <w:spacing w:val="-7"/>
        </w:rPr>
        <w:t xml:space="preserve"> </w:t>
      </w:r>
      <w:r w:rsidRPr="00F64B86">
        <w:rPr>
          <w:rFonts w:ascii="Times New Roman" w:hAnsi="Times New Roman" w:cs="Times New Roman"/>
          <w:b/>
        </w:rPr>
        <w:t>électronique</w:t>
      </w:r>
      <w:r w:rsidRPr="00F64B86">
        <w:rPr>
          <w:rFonts w:ascii="Times New Roman" w:hAnsi="Times New Roman" w:cs="Times New Roman"/>
          <w:b/>
          <w:spacing w:val="-3"/>
        </w:rPr>
        <w:t xml:space="preserve"> </w:t>
      </w:r>
      <w:r w:rsidRPr="00F64B86">
        <w:rPr>
          <w:rFonts w:ascii="Times New Roman" w:hAnsi="Times New Roman" w:cs="Times New Roman"/>
          <w:b/>
        </w:rPr>
        <w:t>uniquement</w:t>
      </w:r>
      <w:r w:rsidRPr="00F64B86">
        <w:rPr>
          <w:rFonts w:ascii="Times New Roman" w:hAnsi="Times New Roman" w:cs="Times New Roman"/>
          <w:b/>
          <w:spacing w:val="-2"/>
        </w:rPr>
        <w:t xml:space="preserve"> </w:t>
      </w:r>
      <w:r w:rsidRPr="00F64B86">
        <w:rPr>
          <w:rFonts w:ascii="Times New Roman" w:hAnsi="Times New Roman" w:cs="Times New Roman"/>
        </w:rPr>
        <w:t>via</w:t>
      </w:r>
      <w:r w:rsidRPr="00F64B86">
        <w:rPr>
          <w:rFonts w:ascii="Times New Roman" w:hAnsi="Times New Roman" w:cs="Times New Roman"/>
          <w:spacing w:val="-3"/>
        </w:rPr>
        <w:t xml:space="preserve"> </w:t>
      </w: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plateforme</w:t>
      </w:r>
      <w:r w:rsidRPr="00F64B86">
        <w:rPr>
          <w:rFonts w:ascii="Times New Roman" w:hAnsi="Times New Roman" w:cs="Times New Roman"/>
          <w:spacing w:val="-5"/>
        </w:rPr>
        <w:t xml:space="preserve"> </w:t>
      </w:r>
      <w:r w:rsidRPr="00F64B86">
        <w:rPr>
          <w:rFonts w:ascii="Times New Roman" w:hAnsi="Times New Roman" w:cs="Times New Roman"/>
        </w:rPr>
        <w:t>:</w:t>
      </w:r>
      <w:r w:rsidRPr="00F64B86">
        <w:rPr>
          <w:rFonts w:ascii="Times New Roman" w:hAnsi="Times New Roman" w:cs="Times New Roman"/>
          <w:spacing w:val="43"/>
        </w:rPr>
        <w:t xml:space="preserve"> </w:t>
      </w:r>
      <w:hyperlink r:id="rId26" w:history="1">
        <w:r w:rsidR="002C30E5" w:rsidRPr="00F64B86">
          <w:rPr>
            <w:rStyle w:val="Lienhypertexte"/>
            <w:rFonts w:ascii="Times New Roman" w:hAnsi="Times New Roman" w:cs="Times New Roman"/>
            <w:b/>
            <w:color w:val="auto"/>
          </w:rPr>
          <w:t>https://marches.ternum-bfc.fr</w:t>
        </w:r>
      </w:hyperlink>
    </w:p>
    <w:p w14:paraId="249B14BD"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Une</w:t>
      </w:r>
      <w:r w:rsidRPr="00F64B86">
        <w:rPr>
          <w:rFonts w:ascii="Times New Roman" w:hAnsi="Times New Roman" w:cs="Times New Roman"/>
          <w:spacing w:val="-5"/>
        </w:rPr>
        <w:t xml:space="preserve"> </w:t>
      </w:r>
      <w:r w:rsidRPr="00F64B86">
        <w:rPr>
          <w:rFonts w:ascii="Times New Roman" w:hAnsi="Times New Roman" w:cs="Times New Roman"/>
        </w:rPr>
        <w:t>réponse</w:t>
      </w:r>
      <w:r w:rsidRPr="00F64B86">
        <w:rPr>
          <w:rFonts w:ascii="Times New Roman" w:hAnsi="Times New Roman" w:cs="Times New Roman"/>
          <w:spacing w:val="-5"/>
        </w:rPr>
        <w:t xml:space="preserve"> </w:t>
      </w:r>
      <w:r w:rsidRPr="00F64B86">
        <w:rPr>
          <w:rFonts w:ascii="Times New Roman" w:hAnsi="Times New Roman" w:cs="Times New Roman"/>
        </w:rPr>
        <w:t>pourra</w:t>
      </w:r>
      <w:r w:rsidRPr="00F64B86">
        <w:rPr>
          <w:rFonts w:ascii="Times New Roman" w:hAnsi="Times New Roman" w:cs="Times New Roman"/>
          <w:spacing w:val="-8"/>
        </w:rPr>
        <w:t xml:space="preserve"> </w:t>
      </w:r>
      <w:r w:rsidRPr="00F64B86">
        <w:rPr>
          <w:rFonts w:ascii="Times New Roman" w:hAnsi="Times New Roman" w:cs="Times New Roman"/>
        </w:rPr>
        <w:t>alors</w:t>
      </w:r>
      <w:r w:rsidRPr="00F64B86">
        <w:rPr>
          <w:rFonts w:ascii="Times New Roman" w:hAnsi="Times New Roman" w:cs="Times New Roman"/>
          <w:spacing w:val="-8"/>
        </w:rPr>
        <w:t xml:space="preserve"> </w:t>
      </w:r>
      <w:r w:rsidRPr="00F64B86">
        <w:rPr>
          <w:rFonts w:ascii="Times New Roman" w:hAnsi="Times New Roman" w:cs="Times New Roman"/>
        </w:rPr>
        <w:t>être</w:t>
      </w:r>
      <w:r w:rsidRPr="00F64B86">
        <w:rPr>
          <w:rFonts w:ascii="Times New Roman" w:hAnsi="Times New Roman" w:cs="Times New Roman"/>
          <w:spacing w:val="-4"/>
        </w:rPr>
        <w:t xml:space="preserve"> </w:t>
      </w:r>
      <w:r w:rsidRPr="00F64B86">
        <w:rPr>
          <w:rFonts w:ascii="Times New Roman" w:hAnsi="Times New Roman" w:cs="Times New Roman"/>
        </w:rPr>
        <w:t>adressée,</w:t>
      </w:r>
      <w:r w:rsidRPr="00F64B86">
        <w:rPr>
          <w:rFonts w:ascii="Times New Roman" w:hAnsi="Times New Roman" w:cs="Times New Roman"/>
          <w:spacing w:val="-8"/>
        </w:rPr>
        <w:t xml:space="preserve"> </w:t>
      </w:r>
      <w:r w:rsidRPr="00F64B86">
        <w:rPr>
          <w:rFonts w:ascii="Times New Roman" w:hAnsi="Times New Roman" w:cs="Times New Roman"/>
        </w:rPr>
        <w:t>via</w:t>
      </w:r>
      <w:r w:rsidRPr="00F64B86">
        <w:rPr>
          <w:rFonts w:ascii="Times New Roman" w:hAnsi="Times New Roman" w:cs="Times New Roman"/>
          <w:spacing w:val="-6"/>
        </w:rPr>
        <w:t xml:space="preserve"> </w:t>
      </w:r>
      <w:r w:rsidRPr="00F64B86">
        <w:rPr>
          <w:rFonts w:ascii="Times New Roman" w:hAnsi="Times New Roman" w:cs="Times New Roman"/>
        </w:rPr>
        <w:t>la</w:t>
      </w:r>
      <w:r w:rsidRPr="00F64B86">
        <w:rPr>
          <w:rFonts w:ascii="Times New Roman" w:hAnsi="Times New Roman" w:cs="Times New Roman"/>
          <w:spacing w:val="-7"/>
        </w:rPr>
        <w:t xml:space="preserve"> </w:t>
      </w:r>
      <w:r w:rsidRPr="00F64B86">
        <w:rPr>
          <w:rFonts w:ascii="Times New Roman" w:hAnsi="Times New Roman" w:cs="Times New Roman"/>
        </w:rPr>
        <w:t>même</w:t>
      </w:r>
      <w:r w:rsidRPr="00F64B86">
        <w:rPr>
          <w:rFonts w:ascii="Times New Roman" w:hAnsi="Times New Roman" w:cs="Times New Roman"/>
          <w:spacing w:val="-5"/>
        </w:rPr>
        <w:t xml:space="preserve"> </w:t>
      </w:r>
      <w:r w:rsidRPr="00F64B86">
        <w:rPr>
          <w:rFonts w:ascii="Times New Roman" w:hAnsi="Times New Roman" w:cs="Times New Roman"/>
        </w:rPr>
        <w:t>plate-forme,</w:t>
      </w:r>
      <w:r w:rsidRPr="00F64B86">
        <w:rPr>
          <w:rFonts w:ascii="Times New Roman" w:hAnsi="Times New Roman" w:cs="Times New Roman"/>
          <w:spacing w:val="-4"/>
        </w:rPr>
        <w:t xml:space="preserve"> </w:t>
      </w:r>
      <w:r w:rsidRPr="00F64B86">
        <w:rPr>
          <w:rFonts w:ascii="Times New Roman" w:hAnsi="Times New Roman" w:cs="Times New Roman"/>
        </w:rPr>
        <w:t>à</w:t>
      </w:r>
      <w:r w:rsidRPr="00F64B86">
        <w:rPr>
          <w:rFonts w:ascii="Times New Roman" w:hAnsi="Times New Roman" w:cs="Times New Roman"/>
          <w:spacing w:val="-6"/>
        </w:rPr>
        <w:t xml:space="preserve"> </w:t>
      </w:r>
      <w:r w:rsidRPr="00F64B86">
        <w:rPr>
          <w:rFonts w:ascii="Times New Roman" w:hAnsi="Times New Roman" w:cs="Times New Roman"/>
        </w:rPr>
        <w:t>toutes</w:t>
      </w:r>
      <w:r w:rsidRPr="00F64B86">
        <w:rPr>
          <w:rFonts w:ascii="Times New Roman" w:hAnsi="Times New Roman" w:cs="Times New Roman"/>
          <w:spacing w:val="-6"/>
        </w:rPr>
        <w:t xml:space="preserve"> </w:t>
      </w:r>
      <w:r w:rsidRPr="00F64B86">
        <w:rPr>
          <w:rFonts w:ascii="Times New Roman" w:hAnsi="Times New Roman" w:cs="Times New Roman"/>
        </w:rPr>
        <w:t>les</w:t>
      </w:r>
      <w:r w:rsidRPr="00F64B86">
        <w:rPr>
          <w:rFonts w:ascii="Times New Roman" w:hAnsi="Times New Roman" w:cs="Times New Roman"/>
          <w:spacing w:val="-7"/>
        </w:rPr>
        <w:t xml:space="preserve"> </w:t>
      </w:r>
      <w:r w:rsidRPr="00F64B86">
        <w:rPr>
          <w:rFonts w:ascii="Times New Roman" w:hAnsi="Times New Roman" w:cs="Times New Roman"/>
        </w:rPr>
        <w:t>entreprises</w:t>
      </w:r>
      <w:r w:rsidRPr="00F64B86">
        <w:rPr>
          <w:rFonts w:ascii="Times New Roman" w:hAnsi="Times New Roman" w:cs="Times New Roman"/>
          <w:spacing w:val="-5"/>
        </w:rPr>
        <w:t xml:space="preserve"> </w:t>
      </w:r>
      <w:r w:rsidRPr="00F64B86">
        <w:rPr>
          <w:rFonts w:ascii="Times New Roman" w:hAnsi="Times New Roman" w:cs="Times New Roman"/>
        </w:rPr>
        <w:t>ayant</w:t>
      </w:r>
      <w:r w:rsidRPr="00F64B86">
        <w:rPr>
          <w:rFonts w:ascii="Times New Roman" w:hAnsi="Times New Roman" w:cs="Times New Roman"/>
          <w:spacing w:val="-4"/>
        </w:rPr>
        <w:t xml:space="preserve"> </w:t>
      </w:r>
      <w:r w:rsidRPr="00F64B86">
        <w:rPr>
          <w:rFonts w:ascii="Times New Roman" w:hAnsi="Times New Roman" w:cs="Times New Roman"/>
        </w:rPr>
        <w:t>retiré</w:t>
      </w:r>
      <w:r w:rsidRPr="00F64B86">
        <w:rPr>
          <w:rFonts w:ascii="Times New Roman" w:hAnsi="Times New Roman" w:cs="Times New Roman"/>
          <w:spacing w:val="-47"/>
        </w:rPr>
        <w:t xml:space="preserve"> </w:t>
      </w:r>
      <w:r w:rsidRPr="00F64B86">
        <w:rPr>
          <w:rFonts w:ascii="Times New Roman" w:hAnsi="Times New Roman" w:cs="Times New Roman"/>
        </w:rPr>
        <w:t>le</w:t>
      </w:r>
      <w:r w:rsidRPr="00F64B86">
        <w:rPr>
          <w:rFonts w:ascii="Times New Roman" w:hAnsi="Times New Roman" w:cs="Times New Roman"/>
          <w:spacing w:val="-1"/>
        </w:rPr>
        <w:t xml:space="preserve"> </w:t>
      </w:r>
      <w:r w:rsidRPr="00F64B86">
        <w:rPr>
          <w:rFonts w:ascii="Times New Roman" w:hAnsi="Times New Roman" w:cs="Times New Roman"/>
        </w:rPr>
        <w:t>dossier,</w:t>
      </w:r>
      <w:r w:rsidRPr="00F64B86">
        <w:rPr>
          <w:rFonts w:ascii="Times New Roman" w:hAnsi="Times New Roman" w:cs="Times New Roman"/>
          <w:spacing w:val="-2"/>
        </w:rPr>
        <w:t xml:space="preserve"> </w:t>
      </w:r>
      <w:r w:rsidRPr="00F64B86">
        <w:rPr>
          <w:rFonts w:ascii="Times New Roman" w:hAnsi="Times New Roman" w:cs="Times New Roman"/>
        </w:rPr>
        <w:t>6 jours au plus</w:t>
      </w:r>
      <w:r w:rsidRPr="00F64B86">
        <w:rPr>
          <w:rFonts w:ascii="Times New Roman" w:hAnsi="Times New Roman" w:cs="Times New Roman"/>
          <w:spacing w:val="-2"/>
        </w:rPr>
        <w:t xml:space="preserve"> </w:t>
      </w:r>
      <w:r w:rsidRPr="00F64B86">
        <w:rPr>
          <w:rFonts w:ascii="Times New Roman" w:hAnsi="Times New Roman" w:cs="Times New Roman"/>
        </w:rPr>
        <w:t>tard</w:t>
      </w:r>
      <w:r w:rsidRPr="00F64B86">
        <w:rPr>
          <w:rFonts w:ascii="Times New Roman" w:hAnsi="Times New Roman" w:cs="Times New Roman"/>
          <w:spacing w:val="-1"/>
        </w:rPr>
        <w:t xml:space="preserve"> </w:t>
      </w:r>
      <w:r w:rsidRPr="00F64B86">
        <w:rPr>
          <w:rFonts w:ascii="Times New Roman" w:hAnsi="Times New Roman" w:cs="Times New Roman"/>
        </w:rPr>
        <w:t>avant la</w:t>
      </w:r>
      <w:r w:rsidRPr="00F64B86">
        <w:rPr>
          <w:rFonts w:ascii="Times New Roman" w:hAnsi="Times New Roman" w:cs="Times New Roman"/>
          <w:spacing w:val="-3"/>
        </w:rPr>
        <w:t xml:space="preserve"> </w:t>
      </w:r>
      <w:r w:rsidRPr="00F64B86">
        <w:rPr>
          <w:rFonts w:ascii="Times New Roman" w:hAnsi="Times New Roman" w:cs="Times New Roman"/>
        </w:rPr>
        <w:t>date</w:t>
      </w:r>
      <w:r w:rsidRPr="00F64B86">
        <w:rPr>
          <w:rFonts w:ascii="Times New Roman" w:hAnsi="Times New Roman" w:cs="Times New Roman"/>
          <w:spacing w:val="-2"/>
        </w:rPr>
        <w:t xml:space="preserve"> </w:t>
      </w:r>
      <w:r w:rsidRPr="00F64B86">
        <w:rPr>
          <w:rFonts w:ascii="Times New Roman" w:hAnsi="Times New Roman" w:cs="Times New Roman"/>
        </w:rPr>
        <w:t>limite</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5"/>
        </w:rPr>
        <w:t xml:space="preserve"> </w:t>
      </w:r>
      <w:r w:rsidRPr="00F64B86">
        <w:rPr>
          <w:rFonts w:ascii="Times New Roman" w:hAnsi="Times New Roman" w:cs="Times New Roman"/>
        </w:rPr>
        <w:t>réception</w:t>
      </w:r>
      <w:r w:rsidRPr="00F64B86">
        <w:rPr>
          <w:rFonts w:ascii="Times New Roman" w:hAnsi="Times New Roman" w:cs="Times New Roman"/>
          <w:spacing w:val="-1"/>
        </w:rPr>
        <w:t xml:space="preserve"> </w:t>
      </w:r>
      <w:r w:rsidRPr="00F64B86">
        <w:rPr>
          <w:rFonts w:ascii="Times New Roman" w:hAnsi="Times New Roman" w:cs="Times New Roman"/>
        </w:rPr>
        <w:t>des</w:t>
      </w:r>
      <w:r w:rsidRPr="00F64B86">
        <w:rPr>
          <w:rFonts w:ascii="Times New Roman" w:hAnsi="Times New Roman" w:cs="Times New Roman"/>
          <w:spacing w:val="-3"/>
        </w:rPr>
        <w:t xml:space="preserve"> </w:t>
      </w:r>
      <w:r w:rsidRPr="00F64B86">
        <w:rPr>
          <w:rFonts w:ascii="Times New Roman" w:hAnsi="Times New Roman" w:cs="Times New Roman"/>
        </w:rPr>
        <w:t>offres.</w:t>
      </w:r>
    </w:p>
    <w:p w14:paraId="6C775CF1"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Il</w:t>
      </w:r>
      <w:r w:rsidRPr="00F64B86">
        <w:rPr>
          <w:rFonts w:ascii="Times New Roman" w:hAnsi="Times New Roman" w:cs="Times New Roman"/>
          <w:spacing w:val="19"/>
        </w:rPr>
        <w:t xml:space="preserve"> </w:t>
      </w:r>
      <w:r w:rsidRPr="00F64B86">
        <w:rPr>
          <w:rFonts w:ascii="Times New Roman" w:hAnsi="Times New Roman" w:cs="Times New Roman"/>
        </w:rPr>
        <w:t>est</w:t>
      </w:r>
      <w:r w:rsidRPr="00F64B86">
        <w:rPr>
          <w:rFonts w:ascii="Times New Roman" w:hAnsi="Times New Roman" w:cs="Times New Roman"/>
          <w:spacing w:val="21"/>
        </w:rPr>
        <w:t xml:space="preserve"> </w:t>
      </w:r>
      <w:r w:rsidRPr="00F64B86">
        <w:rPr>
          <w:rFonts w:ascii="Times New Roman" w:hAnsi="Times New Roman" w:cs="Times New Roman"/>
        </w:rPr>
        <w:t>donc</w:t>
      </w:r>
      <w:r w:rsidRPr="00F64B86">
        <w:rPr>
          <w:rFonts w:ascii="Times New Roman" w:hAnsi="Times New Roman" w:cs="Times New Roman"/>
          <w:spacing w:val="21"/>
        </w:rPr>
        <w:t xml:space="preserve"> </w:t>
      </w:r>
      <w:r w:rsidRPr="00F64B86">
        <w:rPr>
          <w:rFonts w:ascii="Times New Roman" w:hAnsi="Times New Roman" w:cs="Times New Roman"/>
        </w:rPr>
        <w:t>impératif</w:t>
      </w:r>
      <w:r w:rsidRPr="00F64B86">
        <w:rPr>
          <w:rFonts w:ascii="Times New Roman" w:hAnsi="Times New Roman" w:cs="Times New Roman"/>
          <w:spacing w:val="21"/>
        </w:rPr>
        <w:t xml:space="preserve"> </w:t>
      </w:r>
      <w:r w:rsidRPr="00F64B86">
        <w:rPr>
          <w:rFonts w:ascii="Times New Roman" w:hAnsi="Times New Roman" w:cs="Times New Roman"/>
        </w:rPr>
        <w:t>que</w:t>
      </w:r>
      <w:r w:rsidRPr="00F64B86">
        <w:rPr>
          <w:rFonts w:ascii="Times New Roman" w:hAnsi="Times New Roman" w:cs="Times New Roman"/>
          <w:spacing w:val="19"/>
        </w:rPr>
        <w:t xml:space="preserve"> </w:t>
      </w:r>
      <w:r w:rsidRPr="00F64B86">
        <w:rPr>
          <w:rFonts w:ascii="Times New Roman" w:hAnsi="Times New Roman" w:cs="Times New Roman"/>
        </w:rPr>
        <w:t>les</w:t>
      </w:r>
      <w:r w:rsidRPr="00F64B86">
        <w:rPr>
          <w:rFonts w:ascii="Times New Roman" w:hAnsi="Times New Roman" w:cs="Times New Roman"/>
          <w:spacing w:val="21"/>
        </w:rPr>
        <w:t xml:space="preserve"> </w:t>
      </w:r>
      <w:r w:rsidRPr="00F64B86">
        <w:rPr>
          <w:rFonts w:ascii="Times New Roman" w:hAnsi="Times New Roman" w:cs="Times New Roman"/>
        </w:rPr>
        <w:t>candidats</w:t>
      </w:r>
      <w:r w:rsidRPr="00F64B86">
        <w:rPr>
          <w:rFonts w:ascii="Times New Roman" w:hAnsi="Times New Roman" w:cs="Times New Roman"/>
          <w:spacing w:val="20"/>
        </w:rPr>
        <w:t xml:space="preserve"> </w:t>
      </w:r>
      <w:r w:rsidRPr="00F64B86">
        <w:rPr>
          <w:rFonts w:ascii="Times New Roman" w:hAnsi="Times New Roman" w:cs="Times New Roman"/>
        </w:rPr>
        <w:t>se</w:t>
      </w:r>
      <w:r w:rsidRPr="00F64B86">
        <w:rPr>
          <w:rFonts w:ascii="Times New Roman" w:hAnsi="Times New Roman" w:cs="Times New Roman"/>
          <w:spacing w:val="21"/>
        </w:rPr>
        <w:t xml:space="preserve"> </w:t>
      </w:r>
      <w:r w:rsidRPr="00F64B86">
        <w:rPr>
          <w:rFonts w:ascii="Times New Roman" w:hAnsi="Times New Roman" w:cs="Times New Roman"/>
        </w:rPr>
        <w:t>soient</w:t>
      </w:r>
      <w:r w:rsidRPr="00F64B86">
        <w:rPr>
          <w:rFonts w:ascii="Times New Roman" w:hAnsi="Times New Roman" w:cs="Times New Roman"/>
          <w:spacing w:val="21"/>
        </w:rPr>
        <w:t xml:space="preserve"> </w:t>
      </w:r>
      <w:r w:rsidRPr="00F64B86">
        <w:rPr>
          <w:rFonts w:ascii="Times New Roman" w:hAnsi="Times New Roman" w:cs="Times New Roman"/>
        </w:rPr>
        <w:t>identifiés</w:t>
      </w:r>
      <w:r w:rsidRPr="00F64B86">
        <w:rPr>
          <w:rFonts w:ascii="Times New Roman" w:hAnsi="Times New Roman" w:cs="Times New Roman"/>
          <w:spacing w:val="21"/>
        </w:rPr>
        <w:t xml:space="preserve"> </w:t>
      </w:r>
      <w:r w:rsidRPr="00F64B86">
        <w:rPr>
          <w:rFonts w:ascii="Times New Roman" w:hAnsi="Times New Roman" w:cs="Times New Roman"/>
        </w:rPr>
        <w:t>sur</w:t>
      </w:r>
      <w:r w:rsidRPr="00F64B86">
        <w:rPr>
          <w:rFonts w:ascii="Times New Roman" w:hAnsi="Times New Roman" w:cs="Times New Roman"/>
          <w:spacing w:val="20"/>
        </w:rPr>
        <w:t xml:space="preserve"> </w:t>
      </w:r>
      <w:r w:rsidRPr="00F64B86">
        <w:rPr>
          <w:rFonts w:ascii="Times New Roman" w:hAnsi="Times New Roman" w:cs="Times New Roman"/>
        </w:rPr>
        <w:t>ce</w:t>
      </w:r>
      <w:r w:rsidRPr="00F64B86">
        <w:rPr>
          <w:rFonts w:ascii="Times New Roman" w:hAnsi="Times New Roman" w:cs="Times New Roman"/>
          <w:spacing w:val="21"/>
        </w:rPr>
        <w:t xml:space="preserve"> </w:t>
      </w:r>
      <w:r w:rsidRPr="00F64B86">
        <w:rPr>
          <w:rFonts w:ascii="Times New Roman" w:hAnsi="Times New Roman" w:cs="Times New Roman"/>
        </w:rPr>
        <w:t>site</w:t>
      </w:r>
      <w:r w:rsidRPr="00F64B86">
        <w:rPr>
          <w:rFonts w:ascii="Times New Roman" w:hAnsi="Times New Roman" w:cs="Times New Roman"/>
          <w:spacing w:val="20"/>
        </w:rPr>
        <w:t xml:space="preserve"> </w:t>
      </w:r>
      <w:r w:rsidRPr="00F64B86">
        <w:rPr>
          <w:rFonts w:ascii="Times New Roman" w:hAnsi="Times New Roman" w:cs="Times New Roman"/>
        </w:rPr>
        <w:t>pour</w:t>
      </w:r>
      <w:r w:rsidRPr="00F64B86">
        <w:rPr>
          <w:rFonts w:ascii="Times New Roman" w:hAnsi="Times New Roman" w:cs="Times New Roman"/>
          <w:spacing w:val="20"/>
        </w:rPr>
        <w:t xml:space="preserve"> </w:t>
      </w:r>
      <w:r w:rsidRPr="00F64B86">
        <w:rPr>
          <w:rFonts w:ascii="Times New Roman" w:hAnsi="Times New Roman" w:cs="Times New Roman"/>
        </w:rPr>
        <w:t>pouvoir</w:t>
      </w:r>
      <w:r w:rsidRPr="00F64B86">
        <w:rPr>
          <w:rFonts w:ascii="Times New Roman" w:hAnsi="Times New Roman" w:cs="Times New Roman"/>
          <w:spacing w:val="20"/>
        </w:rPr>
        <w:t xml:space="preserve"> </w:t>
      </w:r>
      <w:r w:rsidRPr="00F64B86">
        <w:rPr>
          <w:rFonts w:ascii="Times New Roman" w:hAnsi="Times New Roman" w:cs="Times New Roman"/>
        </w:rPr>
        <w:t>bénéficier</w:t>
      </w:r>
      <w:r w:rsidRPr="00F64B86">
        <w:rPr>
          <w:rFonts w:ascii="Times New Roman" w:hAnsi="Times New Roman" w:cs="Times New Roman"/>
          <w:spacing w:val="21"/>
        </w:rPr>
        <w:t xml:space="preserve"> </w:t>
      </w:r>
      <w:r w:rsidRPr="00F64B86">
        <w:rPr>
          <w:rFonts w:ascii="Times New Roman" w:hAnsi="Times New Roman" w:cs="Times New Roman"/>
        </w:rPr>
        <w:t>de</w:t>
      </w:r>
      <w:r w:rsidRPr="00F64B86">
        <w:rPr>
          <w:rFonts w:ascii="Times New Roman" w:hAnsi="Times New Roman" w:cs="Times New Roman"/>
          <w:spacing w:val="21"/>
        </w:rPr>
        <w:t xml:space="preserve"> </w:t>
      </w:r>
      <w:r w:rsidRPr="00F64B86">
        <w:rPr>
          <w:rFonts w:ascii="Times New Roman" w:hAnsi="Times New Roman" w:cs="Times New Roman"/>
        </w:rPr>
        <w:t>la</w:t>
      </w:r>
      <w:r w:rsidRPr="00F64B86">
        <w:rPr>
          <w:rFonts w:ascii="Times New Roman" w:hAnsi="Times New Roman" w:cs="Times New Roman"/>
          <w:spacing w:val="-47"/>
        </w:rPr>
        <w:t xml:space="preserve"> </w:t>
      </w:r>
      <w:r w:rsidRPr="00F64B86">
        <w:rPr>
          <w:rFonts w:ascii="Times New Roman" w:hAnsi="Times New Roman" w:cs="Times New Roman"/>
        </w:rPr>
        <w:t>réponse</w:t>
      </w:r>
      <w:r w:rsidRPr="00F64B86">
        <w:rPr>
          <w:rFonts w:ascii="Times New Roman" w:hAnsi="Times New Roman" w:cs="Times New Roman"/>
          <w:spacing w:val="-3"/>
        </w:rPr>
        <w:t xml:space="preserve"> </w:t>
      </w:r>
      <w:r w:rsidRPr="00F64B86">
        <w:rPr>
          <w:rFonts w:ascii="Times New Roman" w:hAnsi="Times New Roman" w:cs="Times New Roman"/>
        </w:rPr>
        <w:t>apportée à</w:t>
      </w:r>
      <w:r w:rsidRPr="00F64B86">
        <w:rPr>
          <w:rFonts w:ascii="Times New Roman" w:hAnsi="Times New Roman" w:cs="Times New Roman"/>
          <w:spacing w:val="-2"/>
        </w:rPr>
        <w:t xml:space="preserve"> </w:t>
      </w:r>
      <w:r w:rsidRPr="00F64B86">
        <w:rPr>
          <w:rFonts w:ascii="Times New Roman" w:hAnsi="Times New Roman" w:cs="Times New Roman"/>
        </w:rPr>
        <w:t>leur question.</w:t>
      </w:r>
    </w:p>
    <w:p w14:paraId="3A3571ED" w14:textId="77777777" w:rsidR="007D591F" w:rsidRPr="00F64B86" w:rsidRDefault="000C1F5B" w:rsidP="008644B0">
      <w:pPr>
        <w:pStyle w:val="Corpsdetexte"/>
        <w:spacing w:before="1"/>
        <w:ind w:right="-31"/>
        <w:jc w:val="both"/>
        <w:rPr>
          <w:rFonts w:ascii="Times New Roman" w:hAnsi="Times New Roman" w:cs="Times New Roman"/>
        </w:rPr>
      </w:pPr>
      <w:r w:rsidRPr="00F64B86">
        <w:rPr>
          <w:rFonts w:ascii="Times New Roman" w:hAnsi="Times New Roman" w:cs="Times New Roman"/>
        </w:rPr>
        <w:t>Dans</w:t>
      </w:r>
      <w:r w:rsidRPr="00F64B86">
        <w:rPr>
          <w:rFonts w:ascii="Times New Roman" w:hAnsi="Times New Roman" w:cs="Times New Roman"/>
          <w:spacing w:val="-1"/>
        </w:rPr>
        <w:t xml:space="preserve"> </w:t>
      </w:r>
      <w:r w:rsidRPr="00F64B86">
        <w:rPr>
          <w:rFonts w:ascii="Times New Roman" w:hAnsi="Times New Roman" w:cs="Times New Roman"/>
        </w:rPr>
        <w:t>la</w:t>
      </w:r>
      <w:r w:rsidRPr="00F64B86">
        <w:rPr>
          <w:rFonts w:ascii="Times New Roman" w:hAnsi="Times New Roman" w:cs="Times New Roman"/>
          <w:spacing w:val="-3"/>
        </w:rPr>
        <w:t xml:space="preserve"> </w:t>
      </w:r>
      <w:r w:rsidRPr="00F64B86">
        <w:rPr>
          <w:rFonts w:ascii="Times New Roman" w:hAnsi="Times New Roman" w:cs="Times New Roman"/>
        </w:rPr>
        <w:t>mesure du</w:t>
      </w:r>
      <w:r w:rsidRPr="00F64B86">
        <w:rPr>
          <w:rFonts w:ascii="Times New Roman" w:hAnsi="Times New Roman" w:cs="Times New Roman"/>
          <w:spacing w:val="-2"/>
        </w:rPr>
        <w:t xml:space="preserve"> </w:t>
      </w:r>
      <w:r w:rsidRPr="00F64B86">
        <w:rPr>
          <w:rFonts w:ascii="Times New Roman" w:hAnsi="Times New Roman" w:cs="Times New Roman"/>
        </w:rPr>
        <w:t>possible, les candidats</w:t>
      </w:r>
      <w:r w:rsidRPr="00F64B86">
        <w:rPr>
          <w:rFonts w:ascii="Times New Roman" w:hAnsi="Times New Roman" w:cs="Times New Roman"/>
          <w:spacing w:val="-3"/>
        </w:rPr>
        <w:t xml:space="preserve"> </w:t>
      </w:r>
      <w:r w:rsidRPr="00F64B86">
        <w:rPr>
          <w:rFonts w:ascii="Times New Roman" w:hAnsi="Times New Roman" w:cs="Times New Roman"/>
        </w:rPr>
        <w:t>sont</w:t>
      </w:r>
      <w:r w:rsidRPr="00F64B86">
        <w:rPr>
          <w:rFonts w:ascii="Times New Roman" w:hAnsi="Times New Roman" w:cs="Times New Roman"/>
          <w:spacing w:val="-1"/>
        </w:rPr>
        <w:t xml:space="preserve"> </w:t>
      </w:r>
      <w:r w:rsidRPr="00F64B86">
        <w:rPr>
          <w:rFonts w:ascii="Times New Roman" w:hAnsi="Times New Roman" w:cs="Times New Roman"/>
        </w:rPr>
        <w:t>invités</w:t>
      </w:r>
      <w:r w:rsidRPr="00F64B86">
        <w:rPr>
          <w:rFonts w:ascii="Times New Roman" w:hAnsi="Times New Roman" w:cs="Times New Roman"/>
          <w:spacing w:val="-2"/>
        </w:rPr>
        <w:t xml:space="preserve"> </w:t>
      </w:r>
      <w:r w:rsidRPr="00F64B86">
        <w:rPr>
          <w:rFonts w:ascii="Times New Roman" w:hAnsi="Times New Roman" w:cs="Times New Roman"/>
        </w:rPr>
        <w:t>à</w:t>
      </w:r>
      <w:r w:rsidRPr="00F64B86">
        <w:rPr>
          <w:rFonts w:ascii="Times New Roman" w:hAnsi="Times New Roman" w:cs="Times New Roman"/>
          <w:spacing w:val="-1"/>
        </w:rPr>
        <w:t xml:space="preserve"> </w:t>
      </w:r>
      <w:r w:rsidRPr="00F64B86">
        <w:rPr>
          <w:rFonts w:ascii="Times New Roman" w:hAnsi="Times New Roman" w:cs="Times New Roman"/>
        </w:rPr>
        <w:t>poser</w:t>
      </w:r>
      <w:r w:rsidRPr="00F64B86">
        <w:rPr>
          <w:rFonts w:ascii="Times New Roman" w:hAnsi="Times New Roman" w:cs="Times New Roman"/>
          <w:spacing w:val="-4"/>
        </w:rPr>
        <w:t xml:space="preserve"> </w:t>
      </w:r>
      <w:r w:rsidRPr="00F64B86">
        <w:rPr>
          <w:rFonts w:ascii="Times New Roman" w:hAnsi="Times New Roman" w:cs="Times New Roman"/>
        </w:rPr>
        <w:t>toutes</w:t>
      </w:r>
      <w:r w:rsidRPr="00F64B86">
        <w:rPr>
          <w:rFonts w:ascii="Times New Roman" w:hAnsi="Times New Roman" w:cs="Times New Roman"/>
          <w:spacing w:val="-4"/>
        </w:rPr>
        <w:t xml:space="preserve"> </w:t>
      </w:r>
      <w:r w:rsidRPr="00F64B86">
        <w:rPr>
          <w:rFonts w:ascii="Times New Roman" w:hAnsi="Times New Roman" w:cs="Times New Roman"/>
        </w:rPr>
        <w:t>ses</w:t>
      </w:r>
      <w:r w:rsidRPr="00F64B86">
        <w:rPr>
          <w:rFonts w:ascii="Times New Roman" w:hAnsi="Times New Roman" w:cs="Times New Roman"/>
          <w:spacing w:val="-4"/>
        </w:rPr>
        <w:t xml:space="preserve"> </w:t>
      </w:r>
      <w:r w:rsidRPr="00F64B86">
        <w:rPr>
          <w:rFonts w:ascii="Times New Roman" w:hAnsi="Times New Roman" w:cs="Times New Roman"/>
        </w:rPr>
        <w:t>questions en</w:t>
      </w:r>
      <w:r w:rsidRPr="00F64B86">
        <w:rPr>
          <w:rFonts w:ascii="Times New Roman" w:hAnsi="Times New Roman" w:cs="Times New Roman"/>
          <w:spacing w:val="-4"/>
        </w:rPr>
        <w:t xml:space="preserve"> </w:t>
      </w:r>
      <w:r w:rsidRPr="00F64B86">
        <w:rPr>
          <w:rFonts w:ascii="Times New Roman" w:hAnsi="Times New Roman" w:cs="Times New Roman"/>
        </w:rPr>
        <w:t>même</w:t>
      </w:r>
      <w:r w:rsidRPr="00F64B86">
        <w:rPr>
          <w:rFonts w:ascii="Times New Roman" w:hAnsi="Times New Roman" w:cs="Times New Roman"/>
          <w:spacing w:val="-3"/>
        </w:rPr>
        <w:t xml:space="preserve"> </w:t>
      </w:r>
      <w:r w:rsidRPr="00F64B86">
        <w:rPr>
          <w:rFonts w:ascii="Times New Roman" w:hAnsi="Times New Roman" w:cs="Times New Roman"/>
        </w:rPr>
        <w:t>temps.</w:t>
      </w:r>
    </w:p>
    <w:p w14:paraId="211B890D" w14:textId="29CCC425" w:rsidR="007D591F" w:rsidRPr="00F64B86" w:rsidRDefault="007D591F" w:rsidP="008644B0">
      <w:pPr>
        <w:pStyle w:val="Corpsdetexte"/>
        <w:spacing w:before="7"/>
        <w:ind w:right="-31"/>
        <w:jc w:val="both"/>
        <w:rPr>
          <w:rFonts w:ascii="Times New Roman" w:hAnsi="Times New Roman" w:cs="Times New Roman"/>
          <w:sz w:val="18"/>
        </w:rPr>
      </w:pPr>
    </w:p>
    <w:p w14:paraId="38657DC8" w14:textId="015ED09C" w:rsidR="007D591F" w:rsidRPr="00F64B86" w:rsidRDefault="002C30E5" w:rsidP="008644B0">
      <w:pPr>
        <w:pStyle w:val="Titre3"/>
        <w:ind w:left="0" w:right="-31"/>
        <w:jc w:val="both"/>
        <w:rPr>
          <w:rFonts w:ascii="Times New Roman" w:hAnsi="Times New Roman" w:cs="Times New Roman"/>
        </w:rPr>
      </w:pPr>
      <w:bookmarkStart w:id="99" w:name="_Toc140056827"/>
      <w:r w:rsidRPr="00F64B86">
        <w:rPr>
          <w:rFonts w:ascii="Times New Roman" w:hAnsi="Times New Roman" w:cs="Times New Roman"/>
        </w:rPr>
        <w:t>5</w:t>
      </w:r>
      <w:r w:rsidR="000C1F5B" w:rsidRPr="00F64B86">
        <w:rPr>
          <w:rFonts w:ascii="Times New Roman" w:hAnsi="Times New Roman" w:cs="Times New Roman"/>
        </w:rPr>
        <w:t>.2</w:t>
      </w:r>
      <w:r w:rsidR="000C1F5B" w:rsidRPr="00F64B86">
        <w:rPr>
          <w:rFonts w:ascii="Times New Roman" w:hAnsi="Times New Roman" w:cs="Times New Roman"/>
        </w:rPr>
        <w:tab/>
      </w:r>
      <w:bookmarkStart w:id="100" w:name="_bookmark57"/>
      <w:bookmarkEnd w:id="100"/>
      <w:r w:rsidR="000C1F5B" w:rsidRPr="00F64B86">
        <w:rPr>
          <w:rFonts w:ascii="Times New Roman" w:hAnsi="Times New Roman" w:cs="Times New Roman"/>
        </w:rPr>
        <w:t>Recours</w:t>
      </w:r>
      <w:bookmarkEnd w:id="99"/>
    </w:p>
    <w:p w14:paraId="28973521" w14:textId="77777777" w:rsidR="007D591F" w:rsidRPr="00F64B86" w:rsidRDefault="007D591F" w:rsidP="008644B0">
      <w:pPr>
        <w:pStyle w:val="Corpsdetexte"/>
        <w:spacing w:before="6"/>
        <w:ind w:right="-31"/>
        <w:jc w:val="both"/>
        <w:rPr>
          <w:rFonts w:ascii="Times New Roman" w:hAnsi="Times New Roman" w:cs="Times New Roman"/>
          <w:b/>
          <w:sz w:val="25"/>
        </w:rPr>
      </w:pPr>
    </w:p>
    <w:p w14:paraId="4BDDF3CD" w14:textId="77777777" w:rsidR="007D591F" w:rsidRDefault="000C1F5B" w:rsidP="008644B0">
      <w:pPr>
        <w:pStyle w:val="Corpsdetexte"/>
        <w:spacing w:before="57"/>
        <w:ind w:right="-31"/>
        <w:jc w:val="both"/>
        <w:rPr>
          <w:rFonts w:ascii="Times New Roman" w:hAnsi="Times New Roman" w:cs="Times New Roman"/>
        </w:rPr>
      </w:pPr>
      <w:r w:rsidRPr="00F64B86">
        <w:rPr>
          <w:rFonts w:ascii="Times New Roman" w:hAnsi="Times New Roman" w:cs="Times New Roman"/>
        </w:rPr>
        <w:t>Instance</w:t>
      </w:r>
      <w:r w:rsidRPr="00F64B86">
        <w:rPr>
          <w:rFonts w:ascii="Times New Roman" w:hAnsi="Times New Roman" w:cs="Times New Roman"/>
          <w:spacing w:val="29"/>
        </w:rPr>
        <w:t xml:space="preserve"> </w:t>
      </w:r>
      <w:r w:rsidRPr="00F64B86">
        <w:rPr>
          <w:rFonts w:ascii="Times New Roman" w:hAnsi="Times New Roman" w:cs="Times New Roman"/>
        </w:rPr>
        <w:t>chargée</w:t>
      </w:r>
      <w:r w:rsidRPr="00F64B86">
        <w:rPr>
          <w:rFonts w:ascii="Times New Roman" w:hAnsi="Times New Roman" w:cs="Times New Roman"/>
          <w:spacing w:val="30"/>
        </w:rPr>
        <w:t xml:space="preserve"> </w:t>
      </w:r>
      <w:r w:rsidRPr="00F64B86">
        <w:rPr>
          <w:rFonts w:ascii="Times New Roman" w:hAnsi="Times New Roman" w:cs="Times New Roman"/>
        </w:rPr>
        <w:t>des</w:t>
      </w:r>
      <w:r w:rsidRPr="00F64B86">
        <w:rPr>
          <w:rFonts w:ascii="Times New Roman" w:hAnsi="Times New Roman" w:cs="Times New Roman"/>
          <w:spacing w:val="30"/>
        </w:rPr>
        <w:t xml:space="preserve"> </w:t>
      </w:r>
      <w:r w:rsidRPr="00F64B86">
        <w:rPr>
          <w:rFonts w:ascii="Times New Roman" w:hAnsi="Times New Roman" w:cs="Times New Roman"/>
        </w:rPr>
        <w:t>procédures</w:t>
      </w:r>
      <w:r w:rsidRPr="00F64B86">
        <w:rPr>
          <w:rFonts w:ascii="Times New Roman" w:hAnsi="Times New Roman" w:cs="Times New Roman"/>
          <w:spacing w:val="30"/>
        </w:rPr>
        <w:t xml:space="preserve"> </w:t>
      </w:r>
      <w:r w:rsidRPr="00F64B86">
        <w:rPr>
          <w:rFonts w:ascii="Times New Roman" w:hAnsi="Times New Roman" w:cs="Times New Roman"/>
        </w:rPr>
        <w:t>de</w:t>
      </w:r>
      <w:r w:rsidRPr="00F64B86">
        <w:rPr>
          <w:rFonts w:ascii="Times New Roman" w:hAnsi="Times New Roman" w:cs="Times New Roman"/>
          <w:spacing w:val="28"/>
        </w:rPr>
        <w:t xml:space="preserve"> </w:t>
      </w:r>
      <w:r w:rsidRPr="00F64B86">
        <w:rPr>
          <w:rFonts w:ascii="Times New Roman" w:hAnsi="Times New Roman" w:cs="Times New Roman"/>
        </w:rPr>
        <w:t>recours</w:t>
      </w:r>
      <w:r w:rsidRPr="00F64B86">
        <w:rPr>
          <w:rFonts w:ascii="Times New Roman" w:hAnsi="Times New Roman" w:cs="Times New Roman"/>
          <w:spacing w:val="27"/>
        </w:rPr>
        <w:t xml:space="preserve"> </w:t>
      </w:r>
      <w:r w:rsidRPr="00F64B86">
        <w:rPr>
          <w:rFonts w:ascii="Times New Roman" w:hAnsi="Times New Roman" w:cs="Times New Roman"/>
        </w:rPr>
        <w:t>et</w:t>
      </w:r>
      <w:r w:rsidRPr="00F64B86">
        <w:rPr>
          <w:rFonts w:ascii="Times New Roman" w:hAnsi="Times New Roman" w:cs="Times New Roman"/>
          <w:spacing w:val="28"/>
        </w:rPr>
        <w:t xml:space="preserve"> </w:t>
      </w:r>
      <w:r w:rsidRPr="00F64B86">
        <w:rPr>
          <w:rFonts w:ascii="Times New Roman" w:hAnsi="Times New Roman" w:cs="Times New Roman"/>
        </w:rPr>
        <w:t>service</w:t>
      </w:r>
      <w:r w:rsidRPr="00F64B86">
        <w:rPr>
          <w:rFonts w:ascii="Times New Roman" w:hAnsi="Times New Roman" w:cs="Times New Roman"/>
          <w:spacing w:val="30"/>
        </w:rPr>
        <w:t xml:space="preserve"> </w:t>
      </w:r>
      <w:r w:rsidRPr="00F64B86">
        <w:rPr>
          <w:rFonts w:ascii="Times New Roman" w:hAnsi="Times New Roman" w:cs="Times New Roman"/>
        </w:rPr>
        <w:t>auprès</w:t>
      </w:r>
      <w:r w:rsidRPr="00F64B86">
        <w:rPr>
          <w:rFonts w:ascii="Times New Roman" w:hAnsi="Times New Roman" w:cs="Times New Roman"/>
          <w:spacing w:val="28"/>
        </w:rPr>
        <w:t xml:space="preserve"> </w:t>
      </w:r>
      <w:r w:rsidRPr="00F64B86">
        <w:rPr>
          <w:rFonts w:ascii="Times New Roman" w:hAnsi="Times New Roman" w:cs="Times New Roman"/>
        </w:rPr>
        <w:t>duquel</w:t>
      </w:r>
      <w:r w:rsidRPr="00F64B86">
        <w:rPr>
          <w:rFonts w:ascii="Times New Roman" w:hAnsi="Times New Roman" w:cs="Times New Roman"/>
          <w:spacing w:val="29"/>
        </w:rPr>
        <w:t xml:space="preserve"> </w:t>
      </w:r>
      <w:r w:rsidRPr="00F64B86">
        <w:rPr>
          <w:rFonts w:ascii="Times New Roman" w:hAnsi="Times New Roman" w:cs="Times New Roman"/>
        </w:rPr>
        <w:t>des</w:t>
      </w:r>
      <w:r w:rsidRPr="00F64B86">
        <w:rPr>
          <w:rFonts w:ascii="Times New Roman" w:hAnsi="Times New Roman" w:cs="Times New Roman"/>
          <w:spacing w:val="29"/>
        </w:rPr>
        <w:t xml:space="preserve"> </w:t>
      </w:r>
      <w:r w:rsidRPr="00F64B86">
        <w:rPr>
          <w:rFonts w:ascii="Times New Roman" w:hAnsi="Times New Roman" w:cs="Times New Roman"/>
        </w:rPr>
        <w:t>renseignements</w:t>
      </w:r>
      <w:r w:rsidRPr="00F64B86">
        <w:rPr>
          <w:rFonts w:ascii="Times New Roman" w:hAnsi="Times New Roman" w:cs="Times New Roman"/>
          <w:spacing w:val="-47"/>
        </w:rPr>
        <w:t xml:space="preserve"> </w:t>
      </w:r>
      <w:r w:rsidRPr="00F64B86">
        <w:rPr>
          <w:rFonts w:ascii="Times New Roman" w:hAnsi="Times New Roman" w:cs="Times New Roman"/>
        </w:rPr>
        <w:t>peuvent</w:t>
      </w:r>
      <w:r w:rsidRPr="00F64B86">
        <w:rPr>
          <w:rFonts w:ascii="Times New Roman" w:hAnsi="Times New Roman" w:cs="Times New Roman"/>
          <w:spacing w:val="-3"/>
        </w:rPr>
        <w:t xml:space="preserve"> </w:t>
      </w:r>
      <w:r w:rsidRPr="00F64B86">
        <w:rPr>
          <w:rFonts w:ascii="Times New Roman" w:hAnsi="Times New Roman" w:cs="Times New Roman"/>
        </w:rPr>
        <w:t>être</w:t>
      </w:r>
      <w:r w:rsidRPr="00F64B86">
        <w:rPr>
          <w:rFonts w:ascii="Times New Roman" w:hAnsi="Times New Roman" w:cs="Times New Roman"/>
          <w:spacing w:val="1"/>
        </w:rPr>
        <w:t xml:space="preserve"> </w:t>
      </w:r>
      <w:r w:rsidRPr="00F64B86">
        <w:rPr>
          <w:rFonts w:ascii="Times New Roman" w:hAnsi="Times New Roman" w:cs="Times New Roman"/>
        </w:rPr>
        <w:t>obtenus concernant l'introduction</w:t>
      </w:r>
      <w:r w:rsidRPr="00F64B86">
        <w:rPr>
          <w:rFonts w:ascii="Times New Roman" w:hAnsi="Times New Roman" w:cs="Times New Roman"/>
          <w:spacing w:val="-1"/>
        </w:rPr>
        <w:t xml:space="preserve"> </w:t>
      </w:r>
      <w:r w:rsidRPr="00F64B86">
        <w:rPr>
          <w:rFonts w:ascii="Times New Roman" w:hAnsi="Times New Roman" w:cs="Times New Roman"/>
        </w:rPr>
        <w:t>des recours</w:t>
      </w:r>
      <w:r w:rsidRPr="00F64B86">
        <w:rPr>
          <w:rFonts w:ascii="Times New Roman" w:hAnsi="Times New Roman" w:cs="Times New Roman"/>
          <w:spacing w:val="-1"/>
        </w:rPr>
        <w:t xml:space="preserve"> </w:t>
      </w:r>
      <w:r w:rsidRPr="00F64B86">
        <w:rPr>
          <w:rFonts w:ascii="Times New Roman" w:hAnsi="Times New Roman" w:cs="Times New Roman"/>
        </w:rPr>
        <w:t>:</w:t>
      </w:r>
    </w:p>
    <w:p w14:paraId="3FDFEE1D" w14:textId="77777777" w:rsidR="008644B0" w:rsidRPr="00F64B86" w:rsidRDefault="008644B0" w:rsidP="008644B0">
      <w:pPr>
        <w:pStyle w:val="Corpsdetexte"/>
        <w:spacing w:before="57"/>
        <w:ind w:right="-31"/>
        <w:jc w:val="both"/>
        <w:rPr>
          <w:rFonts w:ascii="Times New Roman" w:hAnsi="Times New Roman" w:cs="Times New Roman"/>
        </w:rPr>
      </w:pPr>
    </w:p>
    <w:p w14:paraId="1CDEDDE3" w14:textId="62F6C8FE" w:rsidR="007D591F" w:rsidRPr="00F64B86" w:rsidRDefault="000C1F5B" w:rsidP="008644B0">
      <w:pPr>
        <w:pStyle w:val="Titre5"/>
        <w:ind w:left="0" w:right="-31"/>
        <w:jc w:val="both"/>
        <w:rPr>
          <w:rFonts w:ascii="Times New Roman" w:hAnsi="Times New Roman" w:cs="Times New Roman"/>
        </w:rPr>
      </w:pPr>
      <w:r w:rsidRPr="00F64B86">
        <w:rPr>
          <w:rFonts w:ascii="Times New Roman" w:hAnsi="Times New Roman" w:cs="Times New Roman"/>
        </w:rPr>
        <w:t>Tribunal</w:t>
      </w:r>
      <w:r w:rsidRPr="00F64B86">
        <w:rPr>
          <w:rFonts w:ascii="Times New Roman" w:hAnsi="Times New Roman" w:cs="Times New Roman"/>
          <w:spacing w:val="-2"/>
        </w:rPr>
        <w:t xml:space="preserve"> </w:t>
      </w:r>
      <w:r w:rsidRPr="00F64B86">
        <w:rPr>
          <w:rFonts w:ascii="Times New Roman" w:hAnsi="Times New Roman" w:cs="Times New Roman"/>
        </w:rPr>
        <w:t>Administratif</w:t>
      </w:r>
      <w:r w:rsidRPr="00F64B86">
        <w:rPr>
          <w:rFonts w:ascii="Times New Roman" w:hAnsi="Times New Roman" w:cs="Times New Roman"/>
          <w:spacing w:val="-4"/>
        </w:rPr>
        <w:t xml:space="preserve"> </w:t>
      </w:r>
      <w:r w:rsidRPr="00F64B86">
        <w:rPr>
          <w:rFonts w:ascii="Times New Roman" w:hAnsi="Times New Roman" w:cs="Times New Roman"/>
        </w:rPr>
        <w:t>de</w:t>
      </w:r>
      <w:r w:rsidRPr="00F64B86">
        <w:rPr>
          <w:rFonts w:ascii="Times New Roman" w:hAnsi="Times New Roman" w:cs="Times New Roman"/>
          <w:spacing w:val="-3"/>
        </w:rPr>
        <w:t xml:space="preserve"> </w:t>
      </w:r>
      <w:r w:rsidR="002C30E5" w:rsidRPr="00F64B86">
        <w:rPr>
          <w:rFonts w:ascii="Times New Roman" w:hAnsi="Times New Roman" w:cs="Times New Roman"/>
        </w:rPr>
        <w:t>Dijon</w:t>
      </w:r>
    </w:p>
    <w:p w14:paraId="2CF2FBD9" w14:textId="77777777" w:rsidR="007D591F" w:rsidRPr="00F64B86" w:rsidRDefault="000C1F5B" w:rsidP="008644B0">
      <w:pPr>
        <w:pStyle w:val="Corpsdetexte"/>
        <w:ind w:right="-31"/>
        <w:jc w:val="both"/>
        <w:rPr>
          <w:rFonts w:ascii="Times New Roman" w:hAnsi="Times New Roman" w:cs="Times New Roman"/>
        </w:rPr>
      </w:pPr>
      <w:r w:rsidRPr="00F64B86">
        <w:rPr>
          <w:rFonts w:ascii="Times New Roman" w:hAnsi="Times New Roman" w:cs="Times New Roman"/>
        </w:rPr>
        <w:t>Les</w:t>
      </w:r>
      <w:r w:rsidRPr="00F64B86">
        <w:rPr>
          <w:rFonts w:ascii="Times New Roman" w:hAnsi="Times New Roman" w:cs="Times New Roman"/>
          <w:spacing w:val="-2"/>
        </w:rPr>
        <w:t xml:space="preserve"> </w:t>
      </w:r>
      <w:r w:rsidRPr="00F64B86">
        <w:rPr>
          <w:rFonts w:ascii="Times New Roman" w:hAnsi="Times New Roman" w:cs="Times New Roman"/>
        </w:rPr>
        <w:t>voies</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recours</w:t>
      </w:r>
      <w:r w:rsidRPr="00F64B86">
        <w:rPr>
          <w:rFonts w:ascii="Times New Roman" w:hAnsi="Times New Roman" w:cs="Times New Roman"/>
          <w:spacing w:val="-3"/>
        </w:rPr>
        <w:t xml:space="preserve"> </w:t>
      </w:r>
      <w:r w:rsidRPr="00F64B86">
        <w:rPr>
          <w:rFonts w:ascii="Times New Roman" w:hAnsi="Times New Roman" w:cs="Times New Roman"/>
        </w:rPr>
        <w:t>ouvertes sont</w:t>
      </w:r>
      <w:r w:rsidRPr="00F64B86">
        <w:rPr>
          <w:rFonts w:ascii="Times New Roman" w:hAnsi="Times New Roman" w:cs="Times New Roman"/>
          <w:spacing w:val="-1"/>
        </w:rPr>
        <w:t xml:space="preserve"> </w:t>
      </w:r>
      <w:r w:rsidRPr="00F64B86">
        <w:rPr>
          <w:rFonts w:ascii="Times New Roman" w:hAnsi="Times New Roman" w:cs="Times New Roman"/>
        </w:rPr>
        <w:t>les</w:t>
      </w:r>
      <w:r w:rsidRPr="00F64B86">
        <w:rPr>
          <w:rFonts w:ascii="Times New Roman" w:hAnsi="Times New Roman" w:cs="Times New Roman"/>
          <w:spacing w:val="-1"/>
        </w:rPr>
        <w:t xml:space="preserve"> </w:t>
      </w:r>
      <w:r w:rsidRPr="00F64B86">
        <w:rPr>
          <w:rFonts w:ascii="Times New Roman" w:hAnsi="Times New Roman" w:cs="Times New Roman"/>
        </w:rPr>
        <w:t>suivantes</w:t>
      </w:r>
      <w:r w:rsidRPr="00F64B86">
        <w:rPr>
          <w:rFonts w:ascii="Times New Roman" w:hAnsi="Times New Roman" w:cs="Times New Roman"/>
          <w:spacing w:val="-3"/>
        </w:rPr>
        <w:t xml:space="preserve"> </w:t>
      </w:r>
      <w:r w:rsidRPr="00F64B86">
        <w:rPr>
          <w:rFonts w:ascii="Times New Roman" w:hAnsi="Times New Roman" w:cs="Times New Roman"/>
        </w:rPr>
        <w:t>:</w:t>
      </w:r>
    </w:p>
    <w:p w14:paraId="00B47805" w14:textId="77777777" w:rsidR="007D591F" w:rsidRPr="00F64B86" w:rsidRDefault="000C1F5B" w:rsidP="008644B0">
      <w:pPr>
        <w:pStyle w:val="Paragraphedeliste"/>
        <w:tabs>
          <w:tab w:val="left" w:pos="1157"/>
        </w:tabs>
        <w:spacing w:before="159"/>
        <w:ind w:left="0" w:right="-31" w:firstLine="0"/>
        <w:jc w:val="both"/>
        <w:rPr>
          <w:rFonts w:ascii="Times New Roman" w:hAnsi="Times New Roman" w:cs="Times New Roman"/>
        </w:rPr>
      </w:pPr>
      <w:r w:rsidRPr="00F64B86">
        <w:rPr>
          <w:rFonts w:ascii="Times New Roman" w:hAnsi="Times New Roman" w:cs="Times New Roman"/>
          <w:b/>
        </w:rPr>
        <w:t xml:space="preserve">Référé précontractuel </w:t>
      </w:r>
      <w:r w:rsidRPr="00F64B86">
        <w:rPr>
          <w:rFonts w:ascii="Times New Roman" w:hAnsi="Times New Roman" w:cs="Times New Roman"/>
        </w:rPr>
        <w:t>prévu aux articles L.551-1 à L.551-12 du Code de justice administrative</w:t>
      </w:r>
      <w:r w:rsidRPr="00F64B86">
        <w:rPr>
          <w:rFonts w:ascii="Times New Roman" w:hAnsi="Times New Roman" w:cs="Times New Roman"/>
          <w:spacing w:val="-47"/>
        </w:rPr>
        <w:t xml:space="preserve"> </w:t>
      </w:r>
      <w:r w:rsidRPr="00F64B86">
        <w:rPr>
          <w:rFonts w:ascii="Times New Roman" w:hAnsi="Times New Roman" w:cs="Times New Roman"/>
        </w:rPr>
        <w:t xml:space="preserve">(CJA), et </w:t>
      </w:r>
      <w:r w:rsidRPr="00F64B86">
        <w:rPr>
          <w:rFonts w:ascii="Times New Roman" w:hAnsi="Times New Roman" w:cs="Times New Roman"/>
        </w:rPr>
        <w:lastRenderedPageBreak/>
        <w:t>pouvant être exercé pendant toute la phase de passation, de la publication de l'avis</w:t>
      </w:r>
      <w:r w:rsidRPr="00F64B86">
        <w:rPr>
          <w:rFonts w:ascii="Times New Roman" w:hAnsi="Times New Roman" w:cs="Times New Roman"/>
          <w:spacing w:val="1"/>
        </w:rPr>
        <w:t xml:space="preserve"> </w:t>
      </w:r>
      <w:r w:rsidRPr="00F64B86">
        <w:rPr>
          <w:rFonts w:ascii="Times New Roman" w:hAnsi="Times New Roman" w:cs="Times New Roman"/>
        </w:rPr>
        <w:t>d'appel</w:t>
      </w:r>
      <w:r w:rsidRPr="00F64B86">
        <w:rPr>
          <w:rFonts w:ascii="Times New Roman" w:hAnsi="Times New Roman" w:cs="Times New Roman"/>
          <w:spacing w:val="-1"/>
        </w:rPr>
        <w:t xml:space="preserve"> </w:t>
      </w:r>
      <w:r w:rsidRPr="00F64B86">
        <w:rPr>
          <w:rFonts w:ascii="Times New Roman" w:hAnsi="Times New Roman" w:cs="Times New Roman"/>
        </w:rPr>
        <w:t>public à la concurrence</w:t>
      </w:r>
      <w:r w:rsidRPr="00F64B86">
        <w:rPr>
          <w:rFonts w:ascii="Times New Roman" w:hAnsi="Times New Roman" w:cs="Times New Roman"/>
          <w:spacing w:val="-1"/>
        </w:rPr>
        <w:t xml:space="preserve"> </w:t>
      </w:r>
      <w:r w:rsidRPr="00F64B86">
        <w:rPr>
          <w:rFonts w:ascii="Times New Roman" w:hAnsi="Times New Roman" w:cs="Times New Roman"/>
        </w:rPr>
        <w:t>jusqu'à la signature</w:t>
      </w:r>
      <w:r w:rsidRPr="00F64B86">
        <w:rPr>
          <w:rFonts w:ascii="Times New Roman" w:hAnsi="Times New Roman" w:cs="Times New Roman"/>
          <w:spacing w:val="1"/>
        </w:rPr>
        <w:t xml:space="preserve"> </w:t>
      </w:r>
      <w:r w:rsidRPr="00F64B86">
        <w:rPr>
          <w:rFonts w:ascii="Times New Roman" w:hAnsi="Times New Roman" w:cs="Times New Roman"/>
        </w:rPr>
        <w:t>du</w:t>
      </w:r>
      <w:r w:rsidRPr="00F64B86">
        <w:rPr>
          <w:rFonts w:ascii="Times New Roman" w:hAnsi="Times New Roman" w:cs="Times New Roman"/>
          <w:spacing w:val="-2"/>
        </w:rPr>
        <w:t xml:space="preserve"> </w:t>
      </w:r>
      <w:r w:rsidRPr="00F64B86">
        <w:rPr>
          <w:rFonts w:ascii="Times New Roman" w:hAnsi="Times New Roman" w:cs="Times New Roman"/>
        </w:rPr>
        <w:t>marché</w:t>
      </w:r>
      <w:r w:rsidRPr="00F64B86">
        <w:rPr>
          <w:rFonts w:ascii="Times New Roman" w:hAnsi="Times New Roman" w:cs="Times New Roman"/>
          <w:spacing w:val="-2"/>
        </w:rPr>
        <w:t xml:space="preserve"> </w:t>
      </w:r>
      <w:r w:rsidRPr="00F64B86">
        <w:rPr>
          <w:rFonts w:ascii="Times New Roman" w:hAnsi="Times New Roman" w:cs="Times New Roman"/>
        </w:rPr>
        <w:t>public.</w:t>
      </w:r>
    </w:p>
    <w:p w14:paraId="266D1689" w14:textId="77777777" w:rsidR="007D591F" w:rsidRPr="00F64B86" w:rsidRDefault="007D591F" w:rsidP="008644B0">
      <w:pPr>
        <w:pStyle w:val="Corpsdetexte"/>
        <w:spacing w:before="2"/>
        <w:ind w:right="-31"/>
        <w:jc w:val="both"/>
        <w:rPr>
          <w:rFonts w:ascii="Times New Roman" w:hAnsi="Times New Roman" w:cs="Times New Roman"/>
        </w:rPr>
      </w:pPr>
    </w:p>
    <w:p w14:paraId="42063A85" w14:textId="77777777" w:rsidR="007D591F" w:rsidRPr="00F64B86" w:rsidRDefault="000C1F5B" w:rsidP="008644B0">
      <w:pPr>
        <w:pStyle w:val="Paragraphedeliste"/>
        <w:tabs>
          <w:tab w:val="left" w:pos="1157"/>
        </w:tabs>
        <w:ind w:left="0" w:right="-31" w:firstLine="0"/>
        <w:jc w:val="both"/>
        <w:rPr>
          <w:rFonts w:ascii="Times New Roman" w:hAnsi="Times New Roman" w:cs="Times New Roman"/>
        </w:rPr>
      </w:pPr>
      <w:r w:rsidRPr="00F64B86">
        <w:rPr>
          <w:rFonts w:ascii="Times New Roman" w:hAnsi="Times New Roman" w:cs="Times New Roman"/>
          <w:b/>
        </w:rPr>
        <w:t xml:space="preserve">Référé contractuel </w:t>
      </w:r>
      <w:r w:rsidRPr="00F64B86">
        <w:rPr>
          <w:rFonts w:ascii="Times New Roman" w:hAnsi="Times New Roman" w:cs="Times New Roman"/>
        </w:rPr>
        <w:t>prévu aux articles L.551-13 à L.551-23 du CJA, et pouvant être exercé à</w:t>
      </w:r>
      <w:r w:rsidRPr="00F64B86">
        <w:rPr>
          <w:rFonts w:ascii="Times New Roman" w:hAnsi="Times New Roman" w:cs="Times New Roman"/>
          <w:spacing w:val="1"/>
        </w:rPr>
        <w:t xml:space="preserve"> </w:t>
      </w:r>
      <w:r w:rsidRPr="00F64B86">
        <w:rPr>
          <w:rFonts w:ascii="Times New Roman" w:hAnsi="Times New Roman" w:cs="Times New Roman"/>
        </w:rPr>
        <w:t>partir</w:t>
      </w:r>
      <w:r w:rsidRPr="00F64B86">
        <w:rPr>
          <w:rFonts w:ascii="Times New Roman" w:hAnsi="Times New Roman" w:cs="Times New Roman"/>
          <w:spacing w:val="-1"/>
        </w:rPr>
        <w:t xml:space="preserve"> </w:t>
      </w:r>
      <w:r w:rsidRPr="00F64B86">
        <w:rPr>
          <w:rFonts w:ascii="Times New Roman" w:hAnsi="Times New Roman" w:cs="Times New Roman"/>
        </w:rPr>
        <w:t>de</w:t>
      </w:r>
      <w:r w:rsidRPr="00F64B86">
        <w:rPr>
          <w:rFonts w:ascii="Times New Roman" w:hAnsi="Times New Roman" w:cs="Times New Roman"/>
          <w:spacing w:val="1"/>
        </w:rPr>
        <w:t xml:space="preserve"> </w:t>
      </w:r>
      <w:r w:rsidRPr="00F64B86">
        <w:rPr>
          <w:rFonts w:ascii="Times New Roman" w:hAnsi="Times New Roman" w:cs="Times New Roman"/>
        </w:rPr>
        <w:t>la signature du</w:t>
      </w:r>
      <w:r w:rsidRPr="00F64B86">
        <w:rPr>
          <w:rFonts w:ascii="Times New Roman" w:hAnsi="Times New Roman" w:cs="Times New Roman"/>
          <w:spacing w:val="-5"/>
        </w:rPr>
        <w:t xml:space="preserve"> </w:t>
      </w:r>
      <w:r w:rsidRPr="00F64B86">
        <w:rPr>
          <w:rFonts w:ascii="Times New Roman" w:hAnsi="Times New Roman" w:cs="Times New Roman"/>
        </w:rPr>
        <w:t>marché</w:t>
      </w:r>
      <w:r w:rsidRPr="00F64B86">
        <w:rPr>
          <w:rFonts w:ascii="Times New Roman" w:hAnsi="Times New Roman" w:cs="Times New Roman"/>
          <w:spacing w:val="1"/>
        </w:rPr>
        <w:t xml:space="preserve"> </w:t>
      </w:r>
      <w:r w:rsidRPr="00F64B86">
        <w:rPr>
          <w:rFonts w:ascii="Times New Roman" w:hAnsi="Times New Roman" w:cs="Times New Roman"/>
        </w:rPr>
        <w:t>public, dans un</w:t>
      </w:r>
      <w:r w:rsidRPr="00F64B86">
        <w:rPr>
          <w:rFonts w:ascii="Times New Roman" w:hAnsi="Times New Roman" w:cs="Times New Roman"/>
          <w:spacing w:val="-2"/>
        </w:rPr>
        <w:t xml:space="preserve"> </w:t>
      </w:r>
      <w:r w:rsidRPr="00F64B86">
        <w:rPr>
          <w:rFonts w:ascii="Times New Roman" w:hAnsi="Times New Roman" w:cs="Times New Roman"/>
        </w:rPr>
        <w:t>délai</w:t>
      </w:r>
      <w:r w:rsidRPr="00F64B86">
        <w:rPr>
          <w:rFonts w:ascii="Times New Roman" w:hAnsi="Times New Roman" w:cs="Times New Roman"/>
          <w:spacing w:val="-5"/>
        </w:rPr>
        <w:t xml:space="preserve"> </w:t>
      </w:r>
      <w:r w:rsidRPr="00F64B86">
        <w:rPr>
          <w:rFonts w:ascii="Times New Roman" w:hAnsi="Times New Roman" w:cs="Times New Roman"/>
        </w:rPr>
        <w:t>au</w:t>
      </w:r>
      <w:r w:rsidRPr="00F64B86">
        <w:rPr>
          <w:rFonts w:ascii="Times New Roman" w:hAnsi="Times New Roman" w:cs="Times New Roman"/>
          <w:spacing w:val="-1"/>
        </w:rPr>
        <w:t xml:space="preserve"> </w:t>
      </w:r>
      <w:r w:rsidRPr="00F64B86">
        <w:rPr>
          <w:rFonts w:ascii="Times New Roman" w:hAnsi="Times New Roman" w:cs="Times New Roman"/>
        </w:rPr>
        <w:t>plus égal</w:t>
      </w:r>
      <w:r w:rsidRPr="00F64B86">
        <w:rPr>
          <w:rFonts w:ascii="Times New Roman" w:hAnsi="Times New Roman" w:cs="Times New Roman"/>
          <w:spacing w:val="-1"/>
        </w:rPr>
        <w:t xml:space="preserve"> </w:t>
      </w:r>
      <w:r w:rsidRPr="00F64B86">
        <w:rPr>
          <w:rFonts w:ascii="Times New Roman" w:hAnsi="Times New Roman" w:cs="Times New Roman"/>
        </w:rPr>
        <w:t>à six</w:t>
      </w:r>
      <w:r w:rsidRPr="00F64B86">
        <w:rPr>
          <w:rFonts w:ascii="Times New Roman" w:hAnsi="Times New Roman" w:cs="Times New Roman"/>
          <w:spacing w:val="-2"/>
        </w:rPr>
        <w:t xml:space="preserve"> </w:t>
      </w:r>
      <w:r w:rsidRPr="00F64B86">
        <w:rPr>
          <w:rFonts w:ascii="Times New Roman" w:hAnsi="Times New Roman" w:cs="Times New Roman"/>
        </w:rPr>
        <w:t>mois.</w:t>
      </w:r>
    </w:p>
    <w:p w14:paraId="03FFE0DE" w14:textId="77777777" w:rsidR="007D591F" w:rsidRPr="00F64B86" w:rsidRDefault="007D591F" w:rsidP="008644B0">
      <w:pPr>
        <w:pStyle w:val="Corpsdetexte"/>
        <w:spacing w:before="11"/>
        <w:ind w:right="-31"/>
        <w:jc w:val="both"/>
        <w:rPr>
          <w:rFonts w:ascii="Times New Roman" w:hAnsi="Times New Roman" w:cs="Times New Roman"/>
          <w:sz w:val="21"/>
        </w:rPr>
      </w:pPr>
    </w:p>
    <w:p w14:paraId="0A6246AB" w14:textId="77777777" w:rsidR="007D591F" w:rsidRPr="00F64B86" w:rsidRDefault="000C1F5B" w:rsidP="008644B0">
      <w:pPr>
        <w:pStyle w:val="Paragraphedeliste"/>
        <w:tabs>
          <w:tab w:val="left" w:pos="1157"/>
        </w:tabs>
        <w:ind w:left="0" w:right="-31" w:firstLine="0"/>
        <w:jc w:val="both"/>
        <w:rPr>
          <w:rFonts w:ascii="Times New Roman" w:hAnsi="Times New Roman" w:cs="Times New Roman"/>
        </w:rPr>
      </w:pPr>
      <w:r w:rsidRPr="00F64B86">
        <w:rPr>
          <w:rFonts w:ascii="Times New Roman" w:hAnsi="Times New Roman" w:cs="Times New Roman"/>
          <w:b/>
        </w:rPr>
        <w:t xml:space="preserve">Référé suspension, </w:t>
      </w:r>
      <w:r w:rsidRPr="00F64B86">
        <w:rPr>
          <w:rFonts w:ascii="Times New Roman" w:hAnsi="Times New Roman" w:cs="Times New Roman"/>
        </w:rPr>
        <w:t>assorti d'une demande en annulation dans le cadre d'un recours pour</w:t>
      </w:r>
      <w:r w:rsidRPr="00F64B86">
        <w:rPr>
          <w:rFonts w:ascii="Times New Roman" w:hAnsi="Times New Roman" w:cs="Times New Roman"/>
          <w:spacing w:val="1"/>
        </w:rPr>
        <w:t xml:space="preserve"> </w:t>
      </w:r>
      <w:r w:rsidRPr="00F64B86">
        <w:rPr>
          <w:rFonts w:ascii="Times New Roman" w:hAnsi="Times New Roman" w:cs="Times New Roman"/>
        </w:rPr>
        <w:t>excès</w:t>
      </w:r>
      <w:r w:rsidRPr="00F64B86">
        <w:rPr>
          <w:rFonts w:ascii="Times New Roman" w:hAnsi="Times New Roman" w:cs="Times New Roman"/>
          <w:spacing w:val="-8"/>
        </w:rPr>
        <w:t xml:space="preserve"> </w:t>
      </w:r>
      <w:r w:rsidRPr="00F64B86">
        <w:rPr>
          <w:rFonts w:ascii="Times New Roman" w:hAnsi="Times New Roman" w:cs="Times New Roman"/>
        </w:rPr>
        <w:t>de</w:t>
      </w:r>
      <w:r w:rsidRPr="00F64B86">
        <w:rPr>
          <w:rFonts w:ascii="Times New Roman" w:hAnsi="Times New Roman" w:cs="Times New Roman"/>
          <w:spacing w:val="-5"/>
        </w:rPr>
        <w:t xml:space="preserve"> </w:t>
      </w:r>
      <w:r w:rsidRPr="00F64B86">
        <w:rPr>
          <w:rFonts w:ascii="Times New Roman" w:hAnsi="Times New Roman" w:cs="Times New Roman"/>
        </w:rPr>
        <w:t>pouvoir,</w:t>
      </w:r>
      <w:r w:rsidRPr="00F64B86">
        <w:rPr>
          <w:rFonts w:ascii="Times New Roman" w:hAnsi="Times New Roman" w:cs="Times New Roman"/>
          <w:spacing w:val="-6"/>
        </w:rPr>
        <w:t xml:space="preserve"> </w:t>
      </w:r>
      <w:r w:rsidRPr="00F64B86">
        <w:rPr>
          <w:rFonts w:ascii="Times New Roman" w:hAnsi="Times New Roman" w:cs="Times New Roman"/>
        </w:rPr>
        <w:t>peut</w:t>
      </w:r>
      <w:r w:rsidRPr="00F64B86">
        <w:rPr>
          <w:rFonts w:ascii="Times New Roman" w:hAnsi="Times New Roman" w:cs="Times New Roman"/>
          <w:spacing w:val="-5"/>
        </w:rPr>
        <w:t xml:space="preserve"> </w:t>
      </w:r>
      <w:r w:rsidRPr="00F64B86">
        <w:rPr>
          <w:rFonts w:ascii="Times New Roman" w:hAnsi="Times New Roman" w:cs="Times New Roman"/>
        </w:rPr>
        <w:t>être</w:t>
      </w:r>
      <w:r w:rsidRPr="00F64B86">
        <w:rPr>
          <w:rFonts w:ascii="Times New Roman" w:hAnsi="Times New Roman" w:cs="Times New Roman"/>
          <w:spacing w:val="-9"/>
        </w:rPr>
        <w:t xml:space="preserve"> </w:t>
      </w:r>
      <w:r w:rsidRPr="00F64B86">
        <w:rPr>
          <w:rFonts w:ascii="Times New Roman" w:hAnsi="Times New Roman" w:cs="Times New Roman"/>
        </w:rPr>
        <w:t>formé</w:t>
      </w:r>
      <w:r w:rsidRPr="00F64B86">
        <w:rPr>
          <w:rFonts w:ascii="Times New Roman" w:hAnsi="Times New Roman" w:cs="Times New Roman"/>
          <w:spacing w:val="-7"/>
        </w:rPr>
        <w:t xml:space="preserve"> </w:t>
      </w:r>
      <w:r w:rsidRPr="00F64B86">
        <w:rPr>
          <w:rFonts w:ascii="Times New Roman" w:hAnsi="Times New Roman" w:cs="Times New Roman"/>
        </w:rPr>
        <w:t>sur</w:t>
      </w:r>
      <w:r w:rsidRPr="00F64B86">
        <w:rPr>
          <w:rFonts w:ascii="Times New Roman" w:hAnsi="Times New Roman" w:cs="Times New Roman"/>
          <w:spacing w:val="-6"/>
        </w:rPr>
        <w:t xml:space="preserve"> </w:t>
      </w:r>
      <w:r w:rsidRPr="00F64B86">
        <w:rPr>
          <w:rFonts w:ascii="Times New Roman" w:hAnsi="Times New Roman" w:cs="Times New Roman"/>
        </w:rPr>
        <w:t>toute</w:t>
      </w:r>
      <w:r w:rsidRPr="00F64B86">
        <w:rPr>
          <w:rFonts w:ascii="Times New Roman" w:hAnsi="Times New Roman" w:cs="Times New Roman"/>
          <w:spacing w:val="-5"/>
        </w:rPr>
        <w:t xml:space="preserve"> </w:t>
      </w:r>
      <w:r w:rsidRPr="00F64B86">
        <w:rPr>
          <w:rFonts w:ascii="Times New Roman" w:hAnsi="Times New Roman" w:cs="Times New Roman"/>
        </w:rPr>
        <w:t>décision</w:t>
      </w:r>
      <w:r w:rsidRPr="00F64B86">
        <w:rPr>
          <w:rFonts w:ascii="Times New Roman" w:hAnsi="Times New Roman" w:cs="Times New Roman"/>
          <w:spacing w:val="-6"/>
        </w:rPr>
        <w:t xml:space="preserve"> </w:t>
      </w:r>
      <w:r w:rsidRPr="00F64B86">
        <w:rPr>
          <w:rFonts w:ascii="Times New Roman" w:hAnsi="Times New Roman" w:cs="Times New Roman"/>
        </w:rPr>
        <w:t>unilatérale</w:t>
      </w:r>
      <w:r w:rsidRPr="00F64B86">
        <w:rPr>
          <w:rFonts w:ascii="Times New Roman" w:hAnsi="Times New Roman" w:cs="Times New Roman"/>
          <w:spacing w:val="-8"/>
        </w:rPr>
        <w:t xml:space="preserve"> </w:t>
      </w:r>
      <w:r w:rsidRPr="00F64B86">
        <w:rPr>
          <w:rFonts w:ascii="Times New Roman" w:hAnsi="Times New Roman" w:cs="Times New Roman"/>
        </w:rPr>
        <w:t>concourant</w:t>
      </w:r>
      <w:r w:rsidRPr="00F64B86">
        <w:rPr>
          <w:rFonts w:ascii="Times New Roman" w:hAnsi="Times New Roman" w:cs="Times New Roman"/>
          <w:spacing w:val="-5"/>
        </w:rPr>
        <w:t xml:space="preserve"> </w:t>
      </w:r>
      <w:r w:rsidRPr="00F64B86">
        <w:rPr>
          <w:rFonts w:ascii="Times New Roman" w:hAnsi="Times New Roman" w:cs="Times New Roman"/>
        </w:rPr>
        <w:t>à</w:t>
      </w:r>
      <w:r w:rsidRPr="00F64B86">
        <w:rPr>
          <w:rFonts w:ascii="Times New Roman" w:hAnsi="Times New Roman" w:cs="Times New Roman"/>
          <w:spacing w:val="-8"/>
        </w:rPr>
        <w:t xml:space="preserve"> </w:t>
      </w:r>
      <w:r w:rsidRPr="00F64B86">
        <w:rPr>
          <w:rFonts w:ascii="Times New Roman" w:hAnsi="Times New Roman" w:cs="Times New Roman"/>
        </w:rPr>
        <w:t>la</w:t>
      </w:r>
      <w:r w:rsidRPr="00F64B86">
        <w:rPr>
          <w:rFonts w:ascii="Times New Roman" w:hAnsi="Times New Roman" w:cs="Times New Roman"/>
          <w:spacing w:val="-6"/>
        </w:rPr>
        <w:t xml:space="preserve"> </w:t>
      </w:r>
      <w:r w:rsidRPr="00F64B86">
        <w:rPr>
          <w:rFonts w:ascii="Times New Roman" w:hAnsi="Times New Roman" w:cs="Times New Roman"/>
        </w:rPr>
        <w:t>conclusion</w:t>
      </w:r>
      <w:r w:rsidRPr="00F64B86">
        <w:rPr>
          <w:rFonts w:ascii="Times New Roman" w:hAnsi="Times New Roman" w:cs="Times New Roman"/>
          <w:spacing w:val="-6"/>
        </w:rPr>
        <w:t xml:space="preserve"> </w:t>
      </w:r>
      <w:r w:rsidRPr="00F64B86">
        <w:rPr>
          <w:rFonts w:ascii="Times New Roman" w:hAnsi="Times New Roman" w:cs="Times New Roman"/>
        </w:rPr>
        <w:t>du</w:t>
      </w:r>
      <w:r w:rsidRPr="00F64B86">
        <w:rPr>
          <w:rFonts w:ascii="Times New Roman" w:hAnsi="Times New Roman" w:cs="Times New Roman"/>
          <w:spacing w:val="-48"/>
        </w:rPr>
        <w:t xml:space="preserve"> </w:t>
      </w:r>
      <w:r w:rsidRPr="00F64B86">
        <w:rPr>
          <w:rFonts w:ascii="Times New Roman" w:hAnsi="Times New Roman" w:cs="Times New Roman"/>
        </w:rPr>
        <w:t>marché public. Le recours doit être introduit à compter de la date de notification ou de</w:t>
      </w:r>
      <w:r w:rsidRPr="00F64B86">
        <w:rPr>
          <w:rFonts w:ascii="Times New Roman" w:hAnsi="Times New Roman" w:cs="Times New Roman"/>
          <w:spacing w:val="1"/>
        </w:rPr>
        <w:t xml:space="preserve"> </w:t>
      </w:r>
      <w:r w:rsidRPr="00F64B86">
        <w:rPr>
          <w:rFonts w:ascii="Times New Roman" w:hAnsi="Times New Roman" w:cs="Times New Roman"/>
        </w:rPr>
        <w:t>publication de la décision mais avant la signature du marché public (article L. 521-1 du code</w:t>
      </w:r>
      <w:r w:rsidRPr="00F64B86">
        <w:rPr>
          <w:rFonts w:ascii="Times New Roman" w:hAnsi="Times New Roman" w:cs="Times New Roman"/>
          <w:spacing w:val="1"/>
        </w:rPr>
        <w:t xml:space="preserve"> </w:t>
      </w:r>
      <w:r w:rsidRPr="00F64B86">
        <w:rPr>
          <w:rFonts w:ascii="Times New Roman" w:hAnsi="Times New Roman" w:cs="Times New Roman"/>
        </w:rPr>
        <w:t>de justice</w:t>
      </w:r>
      <w:r w:rsidRPr="00F64B86">
        <w:rPr>
          <w:rFonts w:ascii="Times New Roman" w:hAnsi="Times New Roman" w:cs="Times New Roman"/>
          <w:spacing w:val="-2"/>
        </w:rPr>
        <w:t xml:space="preserve"> </w:t>
      </w:r>
      <w:r w:rsidRPr="00F64B86">
        <w:rPr>
          <w:rFonts w:ascii="Times New Roman" w:hAnsi="Times New Roman" w:cs="Times New Roman"/>
        </w:rPr>
        <w:t>administrative).</w:t>
      </w:r>
    </w:p>
    <w:p w14:paraId="773DD36D" w14:textId="77777777" w:rsidR="007D591F" w:rsidRPr="00F64B86" w:rsidRDefault="007D591F" w:rsidP="008644B0">
      <w:pPr>
        <w:pStyle w:val="Corpsdetexte"/>
        <w:spacing w:before="1"/>
        <w:ind w:right="-31"/>
        <w:jc w:val="both"/>
        <w:rPr>
          <w:rFonts w:ascii="Times New Roman" w:hAnsi="Times New Roman" w:cs="Times New Roman"/>
        </w:rPr>
      </w:pPr>
    </w:p>
    <w:p w14:paraId="19E4FD7A" w14:textId="0CBEA2FC" w:rsidR="007D591F" w:rsidRPr="00F64B86" w:rsidRDefault="000C1F5B" w:rsidP="008644B0">
      <w:pPr>
        <w:pStyle w:val="Paragraphedeliste"/>
        <w:tabs>
          <w:tab w:val="left" w:pos="1157"/>
        </w:tabs>
        <w:spacing w:before="1"/>
        <w:ind w:left="0" w:right="-31" w:firstLine="0"/>
        <w:jc w:val="both"/>
        <w:rPr>
          <w:rFonts w:ascii="Times New Roman" w:hAnsi="Times New Roman" w:cs="Times New Roman"/>
        </w:rPr>
      </w:pPr>
      <w:r w:rsidRPr="00F64B86">
        <w:rPr>
          <w:rFonts w:ascii="Times New Roman" w:hAnsi="Times New Roman" w:cs="Times New Roman"/>
          <w:b/>
        </w:rPr>
        <w:t>Recours</w:t>
      </w:r>
      <w:r w:rsidRPr="00F64B86">
        <w:rPr>
          <w:rFonts w:ascii="Times New Roman" w:hAnsi="Times New Roman" w:cs="Times New Roman"/>
          <w:b/>
          <w:spacing w:val="-4"/>
        </w:rPr>
        <w:t xml:space="preserve"> </w:t>
      </w:r>
      <w:r w:rsidRPr="00F64B86">
        <w:rPr>
          <w:rFonts w:ascii="Times New Roman" w:hAnsi="Times New Roman" w:cs="Times New Roman"/>
          <w:b/>
        </w:rPr>
        <w:t>pour</w:t>
      </w:r>
      <w:r w:rsidRPr="00F64B86">
        <w:rPr>
          <w:rFonts w:ascii="Times New Roman" w:hAnsi="Times New Roman" w:cs="Times New Roman"/>
          <w:b/>
          <w:spacing w:val="-2"/>
        </w:rPr>
        <w:t xml:space="preserve"> </w:t>
      </w:r>
      <w:r w:rsidRPr="00F64B86">
        <w:rPr>
          <w:rFonts w:ascii="Times New Roman" w:hAnsi="Times New Roman" w:cs="Times New Roman"/>
          <w:b/>
        </w:rPr>
        <w:t>excès</w:t>
      </w:r>
      <w:r w:rsidRPr="00F64B86">
        <w:rPr>
          <w:rFonts w:ascii="Times New Roman" w:hAnsi="Times New Roman" w:cs="Times New Roman"/>
          <w:b/>
          <w:spacing w:val="-3"/>
        </w:rPr>
        <w:t xml:space="preserve"> </w:t>
      </w:r>
      <w:r w:rsidRPr="00F64B86">
        <w:rPr>
          <w:rFonts w:ascii="Times New Roman" w:hAnsi="Times New Roman" w:cs="Times New Roman"/>
          <w:b/>
        </w:rPr>
        <w:t>de</w:t>
      </w:r>
      <w:r w:rsidRPr="00F64B86">
        <w:rPr>
          <w:rFonts w:ascii="Times New Roman" w:hAnsi="Times New Roman" w:cs="Times New Roman"/>
          <w:b/>
          <w:spacing w:val="-3"/>
        </w:rPr>
        <w:t xml:space="preserve"> </w:t>
      </w:r>
      <w:r w:rsidRPr="00F64B86">
        <w:rPr>
          <w:rFonts w:ascii="Times New Roman" w:hAnsi="Times New Roman" w:cs="Times New Roman"/>
          <w:b/>
        </w:rPr>
        <w:t>pouvoir</w:t>
      </w:r>
      <w:r w:rsidRPr="00F64B86">
        <w:rPr>
          <w:rFonts w:ascii="Times New Roman" w:hAnsi="Times New Roman" w:cs="Times New Roman"/>
          <w:b/>
          <w:spacing w:val="-2"/>
        </w:rPr>
        <w:t xml:space="preserve"> </w:t>
      </w:r>
      <w:r w:rsidRPr="00F64B86">
        <w:rPr>
          <w:rFonts w:ascii="Times New Roman" w:hAnsi="Times New Roman" w:cs="Times New Roman"/>
        </w:rPr>
        <w:t>contre</w:t>
      </w:r>
      <w:r w:rsidRPr="00F64B86">
        <w:rPr>
          <w:rFonts w:ascii="Times New Roman" w:hAnsi="Times New Roman" w:cs="Times New Roman"/>
          <w:spacing w:val="-3"/>
        </w:rPr>
        <w:t xml:space="preserve"> </w:t>
      </w:r>
      <w:r w:rsidRPr="00F64B86">
        <w:rPr>
          <w:rFonts w:ascii="Times New Roman" w:hAnsi="Times New Roman" w:cs="Times New Roman"/>
        </w:rPr>
        <w:t>une</w:t>
      </w:r>
      <w:r w:rsidRPr="00F64B86">
        <w:rPr>
          <w:rFonts w:ascii="Times New Roman" w:hAnsi="Times New Roman" w:cs="Times New Roman"/>
          <w:spacing w:val="-4"/>
        </w:rPr>
        <w:t xml:space="preserve"> </w:t>
      </w:r>
      <w:r w:rsidRPr="00F64B86">
        <w:rPr>
          <w:rFonts w:ascii="Times New Roman" w:hAnsi="Times New Roman" w:cs="Times New Roman"/>
        </w:rPr>
        <w:t>décision</w:t>
      </w:r>
      <w:r w:rsidRPr="00F64B86">
        <w:rPr>
          <w:rFonts w:ascii="Times New Roman" w:hAnsi="Times New Roman" w:cs="Times New Roman"/>
          <w:spacing w:val="-5"/>
        </w:rPr>
        <w:t xml:space="preserve"> </w:t>
      </w:r>
      <w:r w:rsidRPr="00F64B86">
        <w:rPr>
          <w:rFonts w:ascii="Times New Roman" w:hAnsi="Times New Roman" w:cs="Times New Roman"/>
        </w:rPr>
        <w:t>administrative</w:t>
      </w:r>
      <w:r w:rsidRPr="00F64B86">
        <w:rPr>
          <w:rFonts w:ascii="Times New Roman" w:hAnsi="Times New Roman" w:cs="Times New Roman"/>
          <w:spacing w:val="-4"/>
        </w:rPr>
        <w:t xml:space="preserve"> </w:t>
      </w:r>
      <w:r w:rsidRPr="00F64B86">
        <w:rPr>
          <w:rFonts w:ascii="Times New Roman" w:hAnsi="Times New Roman" w:cs="Times New Roman"/>
        </w:rPr>
        <w:t>prévu</w:t>
      </w:r>
      <w:r w:rsidRPr="00F64B86">
        <w:rPr>
          <w:rFonts w:ascii="Times New Roman" w:hAnsi="Times New Roman" w:cs="Times New Roman"/>
          <w:spacing w:val="-2"/>
        </w:rPr>
        <w:t xml:space="preserve"> </w:t>
      </w:r>
      <w:r w:rsidRPr="00F64B86">
        <w:rPr>
          <w:rFonts w:ascii="Times New Roman" w:hAnsi="Times New Roman" w:cs="Times New Roman"/>
        </w:rPr>
        <w:t>aux</w:t>
      </w:r>
      <w:r w:rsidRPr="00F64B86">
        <w:rPr>
          <w:rFonts w:ascii="Times New Roman" w:hAnsi="Times New Roman" w:cs="Times New Roman"/>
          <w:spacing w:val="-2"/>
        </w:rPr>
        <w:t xml:space="preserve"> </w:t>
      </w:r>
      <w:r w:rsidRPr="00F64B86">
        <w:rPr>
          <w:rFonts w:ascii="Times New Roman" w:hAnsi="Times New Roman" w:cs="Times New Roman"/>
        </w:rPr>
        <w:t>articles</w:t>
      </w:r>
      <w:r w:rsidRPr="00F64B86">
        <w:rPr>
          <w:rFonts w:ascii="Times New Roman" w:hAnsi="Times New Roman" w:cs="Times New Roman"/>
          <w:spacing w:val="-2"/>
        </w:rPr>
        <w:t xml:space="preserve"> </w:t>
      </w:r>
      <w:r w:rsidRPr="00F64B86">
        <w:rPr>
          <w:rFonts w:ascii="Times New Roman" w:hAnsi="Times New Roman" w:cs="Times New Roman"/>
        </w:rPr>
        <w:t>R.</w:t>
      </w:r>
      <w:r w:rsidRPr="00F64B86">
        <w:rPr>
          <w:rFonts w:ascii="Times New Roman" w:hAnsi="Times New Roman" w:cs="Times New Roman"/>
          <w:spacing w:val="-4"/>
        </w:rPr>
        <w:t xml:space="preserve"> </w:t>
      </w:r>
      <w:r w:rsidRPr="00F64B86">
        <w:rPr>
          <w:rFonts w:ascii="Times New Roman" w:hAnsi="Times New Roman" w:cs="Times New Roman"/>
        </w:rPr>
        <w:t>421-1</w:t>
      </w:r>
      <w:r w:rsidRPr="00F64B86">
        <w:rPr>
          <w:rFonts w:ascii="Times New Roman" w:hAnsi="Times New Roman" w:cs="Times New Roman"/>
          <w:spacing w:val="-47"/>
        </w:rPr>
        <w:t xml:space="preserve"> </w:t>
      </w:r>
      <w:r w:rsidRPr="00F64B86">
        <w:rPr>
          <w:rFonts w:ascii="Times New Roman" w:hAnsi="Times New Roman" w:cs="Times New Roman"/>
        </w:rPr>
        <w:t>à R.421-7 du CJA, et pouvant être exercé dans les 2 mois suivant la notification ou publication</w:t>
      </w:r>
      <w:r w:rsidRPr="00F64B86">
        <w:rPr>
          <w:rFonts w:ascii="Times New Roman" w:hAnsi="Times New Roman" w:cs="Times New Roman"/>
          <w:spacing w:val="-47"/>
        </w:rPr>
        <w:t xml:space="preserve"> </w:t>
      </w:r>
      <w:r w:rsidRPr="00F64B86">
        <w:rPr>
          <w:rFonts w:ascii="Times New Roman" w:hAnsi="Times New Roman" w:cs="Times New Roman"/>
        </w:rPr>
        <w:t>de la décision de l’organisme. En ce qui concerne les décisions de déclaration d'infructuosité</w:t>
      </w:r>
      <w:r w:rsidRPr="00F64B86">
        <w:rPr>
          <w:rFonts w:ascii="Times New Roman" w:hAnsi="Times New Roman" w:cs="Times New Roman"/>
          <w:spacing w:val="1"/>
        </w:rPr>
        <w:t xml:space="preserve"> </w:t>
      </w:r>
      <w:r w:rsidRPr="00F64B86">
        <w:rPr>
          <w:rFonts w:ascii="Times New Roman" w:hAnsi="Times New Roman" w:cs="Times New Roman"/>
        </w:rPr>
        <w:t>ou</w:t>
      </w:r>
      <w:r w:rsidRPr="00F64B86">
        <w:rPr>
          <w:rFonts w:ascii="Times New Roman" w:hAnsi="Times New Roman" w:cs="Times New Roman"/>
          <w:spacing w:val="-2"/>
        </w:rPr>
        <w:t xml:space="preserve"> </w:t>
      </w:r>
      <w:r w:rsidRPr="00F64B86">
        <w:rPr>
          <w:rFonts w:ascii="Times New Roman" w:hAnsi="Times New Roman" w:cs="Times New Roman"/>
        </w:rPr>
        <w:t>de déclaration</w:t>
      </w:r>
      <w:r w:rsidRPr="00F64B86">
        <w:rPr>
          <w:rFonts w:ascii="Times New Roman" w:hAnsi="Times New Roman" w:cs="Times New Roman"/>
          <w:spacing w:val="-1"/>
        </w:rPr>
        <w:t xml:space="preserve"> </w:t>
      </w:r>
      <w:r w:rsidRPr="00F64B86">
        <w:rPr>
          <w:rFonts w:ascii="Times New Roman" w:hAnsi="Times New Roman" w:cs="Times New Roman"/>
        </w:rPr>
        <w:t>sans</w:t>
      </w:r>
      <w:r w:rsidRPr="00F64B86">
        <w:rPr>
          <w:rFonts w:ascii="Times New Roman" w:hAnsi="Times New Roman" w:cs="Times New Roman"/>
          <w:spacing w:val="-3"/>
        </w:rPr>
        <w:t xml:space="preserve"> </w:t>
      </w:r>
      <w:r w:rsidRPr="00F64B86">
        <w:rPr>
          <w:rFonts w:ascii="Times New Roman" w:hAnsi="Times New Roman" w:cs="Times New Roman"/>
        </w:rPr>
        <w:t>suite</w:t>
      </w:r>
      <w:r w:rsidRPr="00F64B86">
        <w:rPr>
          <w:rFonts w:ascii="Times New Roman" w:hAnsi="Times New Roman" w:cs="Times New Roman"/>
          <w:spacing w:val="1"/>
        </w:rPr>
        <w:t xml:space="preserve"> </w:t>
      </w:r>
      <w:r w:rsidRPr="00F64B86">
        <w:rPr>
          <w:rFonts w:ascii="Times New Roman" w:hAnsi="Times New Roman" w:cs="Times New Roman"/>
        </w:rPr>
        <w:t>en</w:t>
      </w:r>
      <w:r w:rsidRPr="00F64B86">
        <w:rPr>
          <w:rFonts w:ascii="Times New Roman" w:hAnsi="Times New Roman" w:cs="Times New Roman"/>
          <w:spacing w:val="-1"/>
        </w:rPr>
        <w:t xml:space="preserve"> </w:t>
      </w:r>
      <w:r w:rsidRPr="00F64B86">
        <w:rPr>
          <w:rFonts w:ascii="Times New Roman" w:hAnsi="Times New Roman" w:cs="Times New Roman"/>
        </w:rPr>
        <w:t>cas d'abandon</w:t>
      </w:r>
      <w:r w:rsidRPr="00F64B86">
        <w:rPr>
          <w:rFonts w:ascii="Times New Roman" w:hAnsi="Times New Roman" w:cs="Times New Roman"/>
          <w:spacing w:val="-1"/>
        </w:rPr>
        <w:t xml:space="preserve"> </w:t>
      </w:r>
      <w:r w:rsidRPr="00F64B86">
        <w:rPr>
          <w:rFonts w:ascii="Times New Roman" w:hAnsi="Times New Roman" w:cs="Times New Roman"/>
        </w:rPr>
        <w:t>de la procédure</w:t>
      </w:r>
      <w:r w:rsidR="008644B0">
        <w:rPr>
          <w:rFonts w:ascii="Times New Roman" w:hAnsi="Times New Roman" w:cs="Times New Roman"/>
        </w:rPr>
        <w:t>.</w:t>
      </w:r>
    </w:p>
    <w:p w14:paraId="00DCF4FC" w14:textId="77777777" w:rsidR="007D591F" w:rsidRPr="00F64B86" w:rsidRDefault="007D591F" w:rsidP="008644B0">
      <w:pPr>
        <w:pStyle w:val="Corpsdetexte"/>
        <w:spacing w:before="11"/>
        <w:ind w:right="-31"/>
        <w:jc w:val="both"/>
        <w:rPr>
          <w:rFonts w:ascii="Times New Roman" w:hAnsi="Times New Roman" w:cs="Times New Roman"/>
          <w:sz w:val="21"/>
        </w:rPr>
      </w:pPr>
    </w:p>
    <w:p w14:paraId="37AF1BD9" w14:textId="3FC636FE" w:rsidR="007D591F" w:rsidRPr="00F64B86" w:rsidRDefault="000C1F5B" w:rsidP="008644B0">
      <w:pPr>
        <w:pStyle w:val="Paragraphedeliste"/>
        <w:tabs>
          <w:tab w:val="left" w:pos="1157"/>
        </w:tabs>
        <w:spacing w:before="1"/>
        <w:ind w:left="0" w:right="-31" w:firstLine="0"/>
        <w:jc w:val="both"/>
        <w:rPr>
          <w:rFonts w:ascii="Times New Roman" w:hAnsi="Times New Roman" w:cs="Times New Roman"/>
        </w:rPr>
      </w:pPr>
      <w:r w:rsidRPr="00F64B86">
        <w:rPr>
          <w:rFonts w:ascii="Times New Roman" w:hAnsi="Times New Roman" w:cs="Times New Roman"/>
          <w:b/>
        </w:rPr>
        <w:t xml:space="preserve">Recours en contestation de la validité du contrat </w:t>
      </w:r>
      <w:r w:rsidRPr="00F64B86">
        <w:rPr>
          <w:rFonts w:ascii="Times New Roman" w:hAnsi="Times New Roman" w:cs="Times New Roman"/>
        </w:rPr>
        <w:t>dans un délai de deux mois à compter de</w:t>
      </w:r>
      <w:r w:rsidRPr="00F64B86">
        <w:rPr>
          <w:rFonts w:ascii="Times New Roman" w:hAnsi="Times New Roman" w:cs="Times New Roman"/>
          <w:spacing w:val="1"/>
        </w:rPr>
        <w:t xml:space="preserve"> </w:t>
      </w:r>
      <w:r w:rsidRPr="00F64B86">
        <w:rPr>
          <w:rFonts w:ascii="Times New Roman" w:hAnsi="Times New Roman" w:cs="Times New Roman"/>
        </w:rPr>
        <w:t>l’accomplissement des mesures de publicité appropriées</w:t>
      </w:r>
      <w:r w:rsidR="002C30E5" w:rsidRPr="00F64B86">
        <w:rPr>
          <w:rFonts w:ascii="Times New Roman" w:hAnsi="Times New Roman" w:cs="Times New Roman"/>
        </w:rPr>
        <w:t>.</w:t>
      </w:r>
    </w:p>
    <w:sectPr w:rsidR="007D591F" w:rsidRPr="00F64B86" w:rsidSect="00125470">
      <w:footerReference w:type="default" r:id="rId27"/>
      <w:pgSz w:w="11910" w:h="16840"/>
      <w:pgMar w:top="993" w:right="1180" w:bottom="920" w:left="980" w:header="0" w:footer="65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66423" w14:textId="77777777" w:rsidR="009D03C5" w:rsidRDefault="009D03C5">
      <w:r>
        <w:separator/>
      </w:r>
    </w:p>
  </w:endnote>
  <w:endnote w:type="continuationSeparator" w:id="0">
    <w:p w14:paraId="266BE3C7" w14:textId="77777777" w:rsidR="009D03C5" w:rsidRDefault="009D03C5">
      <w:r>
        <w:continuationSeparator/>
      </w:r>
    </w:p>
  </w:endnote>
  <w:endnote w:type="continuationNotice" w:id="1">
    <w:p w14:paraId="7BDFB29C" w14:textId="77777777" w:rsidR="009D03C5" w:rsidRDefault="009D0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61292" w14:textId="09C4BA8C" w:rsidR="007D591F" w:rsidRDefault="009D03C5">
    <w:pPr>
      <w:pStyle w:val="Corpsdetexte"/>
      <w:spacing w:line="14" w:lineRule="auto"/>
      <w:rPr>
        <w:sz w:val="18"/>
      </w:rPr>
    </w:pPr>
    <w:r>
      <w:rPr>
        <w:noProof/>
      </w:rPr>
      <w:pict w14:anchorId="5251BD4C">
        <v:shapetype id="_x0000_t202" coordsize="21600,21600" o:spt="202" path="m,l,21600r21600,l21600,xe">
          <v:stroke joinstyle="miter"/>
          <v:path gradientshapeok="t" o:connecttype="rect"/>
        </v:shapetype>
        <v:shape id="Text Box 1" o:spid="_x0000_s1025" type="#_x0000_t202" style="position:absolute;margin-left:402.6pt;margin-top:795.3pt;width:133.8pt;height:16.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" filled="f" stroked="f">
          <v:textbox style="mso-next-textbox:#Text Box 1" inset="0,0,0,0">
            <w:txbxContent>
              <w:p w14:paraId="16B04FF7" w14:textId="6CC49646" w:rsidR="007D591F" w:rsidRPr="00BD617E" w:rsidRDefault="000C1F5B">
                <w:pPr>
                  <w:spacing w:line="284" w:lineRule="exact"/>
                  <w:ind w:left="20"/>
                  <w:rPr>
                    <w:rFonts w:asciiTheme="majorHAnsi" w:hAnsiTheme="majorHAnsi"/>
                    <w:sz w:val="16"/>
                    <w:szCs w:val="16"/>
                  </w:rPr>
                </w:pPr>
                <w:r w:rsidRPr="00BD617E">
                  <w:rPr>
                    <w:rFonts w:asciiTheme="majorHAnsi" w:hAnsiTheme="majorHAnsi"/>
                    <w:sz w:val="16"/>
                    <w:szCs w:val="16"/>
                  </w:rPr>
                  <w:t>P</w:t>
                </w:r>
                <w:r w:rsidRPr="00BD617E">
                  <w:rPr>
                    <w:rFonts w:asciiTheme="majorHAnsi" w:hAnsiTheme="majorHAnsi"/>
                    <w:spacing w:val="10"/>
                    <w:sz w:val="16"/>
                    <w:szCs w:val="16"/>
                  </w:rPr>
                  <w:t xml:space="preserve"> </w:t>
                </w:r>
                <w:r w:rsidRPr="00BD617E">
                  <w:rPr>
                    <w:rFonts w:asciiTheme="majorHAnsi" w:hAnsiTheme="majorHAnsi"/>
                    <w:sz w:val="16"/>
                    <w:szCs w:val="16"/>
                  </w:rPr>
                  <w:t>a</w:t>
                </w:r>
                <w:r w:rsidRPr="00BD617E">
                  <w:rPr>
                    <w:rFonts w:asciiTheme="majorHAnsi" w:hAnsiTheme="majorHAnsi"/>
                    <w:spacing w:val="9"/>
                    <w:sz w:val="16"/>
                    <w:szCs w:val="16"/>
                  </w:rPr>
                  <w:t xml:space="preserve"> </w:t>
                </w:r>
                <w:r w:rsidRPr="00BD617E">
                  <w:rPr>
                    <w:rFonts w:asciiTheme="majorHAnsi" w:hAnsiTheme="majorHAnsi"/>
                    <w:sz w:val="16"/>
                    <w:szCs w:val="16"/>
                  </w:rPr>
                  <w:t>g</w:t>
                </w:r>
                <w:r w:rsidRPr="00BD617E">
                  <w:rPr>
                    <w:rFonts w:asciiTheme="majorHAnsi" w:hAnsiTheme="majorHAnsi"/>
                    <w:spacing w:val="9"/>
                    <w:sz w:val="16"/>
                    <w:szCs w:val="16"/>
                  </w:rPr>
                  <w:t xml:space="preserve"> </w:t>
                </w:r>
                <w:r w:rsidRPr="00BD617E">
                  <w:rPr>
                    <w:rFonts w:asciiTheme="majorHAnsi" w:hAnsiTheme="majorHAnsi"/>
                    <w:sz w:val="16"/>
                    <w:szCs w:val="16"/>
                  </w:rPr>
                  <w:t>e</w:t>
                </w:r>
                <w:r w:rsidR="002C30E5" w:rsidRPr="00BD617E">
                  <w:rPr>
                    <w:rFonts w:asciiTheme="majorHAnsi" w:hAnsiTheme="majorHAnsi"/>
                    <w:spacing w:val="13"/>
                    <w:sz w:val="16"/>
                    <w:szCs w:val="16"/>
                  </w:rPr>
                  <w:t xml:space="preserve"> </w:t>
                </w:r>
                <w:r w:rsidR="00BD617E" w:rsidRPr="00BD617E">
                  <w:rPr>
                    <w:rFonts w:asciiTheme="majorHAnsi" w:hAnsiTheme="majorHAnsi"/>
                    <w:spacing w:val="13"/>
                    <w:sz w:val="16"/>
                    <w:szCs w:val="16"/>
                  </w:rPr>
                  <w:t xml:space="preserve"> </w:t>
                </w:r>
                <w:r w:rsidR="002C30E5" w:rsidRPr="00BD617E">
                  <w:rPr>
                    <w:rFonts w:asciiTheme="majorHAnsi" w:hAnsiTheme="majorHAnsi"/>
                    <w:spacing w:val="13"/>
                    <w:sz w:val="16"/>
                    <w:szCs w:val="16"/>
                  </w:rPr>
                  <w:fldChar w:fldCharType="begin"/>
                </w:r>
                <w:r w:rsidR="002C30E5" w:rsidRPr="00BD617E">
                  <w:rPr>
                    <w:rFonts w:asciiTheme="majorHAnsi" w:hAnsiTheme="majorHAnsi"/>
                    <w:spacing w:val="13"/>
                    <w:sz w:val="16"/>
                    <w:szCs w:val="16"/>
                  </w:rPr>
                  <w:instrText>PAGE  \* Arabic  \* MERGEFORMAT</w:instrText>
                </w:r>
                <w:r w:rsidR="002C30E5" w:rsidRPr="00BD617E">
                  <w:rPr>
                    <w:rFonts w:asciiTheme="majorHAnsi" w:hAnsiTheme="majorHAnsi"/>
                    <w:spacing w:val="13"/>
                    <w:sz w:val="16"/>
                    <w:szCs w:val="16"/>
                  </w:rPr>
                  <w:fldChar w:fldCharType="separate"/>
                </w:r>
                <w:r w:rsidR="002C30E5" w:rsidRPr="00BD617E">
                  <w:rPr>
                    <w:rFonts w:asciiTheme="majorHAnsi" w:hAnsiTheme="majorHAnsi"/>
                    <w:spacing w:val="13"/>
                    <w:sz w:val="16"/>
                    <w:szCs w:val="16"/>
                  </w:rPr>
                  <w:t>1</w:t>
                </w:r>
                <w:r w:rsidR="002C30E5" w:rsidRPr="00BD617E">
                  <w:rPr>
                    <w:rFonts w:asciiTheme="majorHAnsi" w:hAnsiTheme="majorHAnsi"/>
                    <w:spacing w:val="13"/>
                    <w:sz w:val="16"/>
                    <w:szCs w:val="16"/>
                  </w:rPr>
                  <w:fldChar w:fldCharType="end"/>
                </w:r>
                <w:r w:rsidR="002C30E5" w:rsidRPr="00BD617E">
                  <w:rPr>
                    <w:rFonts w:asciiTheme="majorHAnsi" w:hAnsiTheme="majorHAnsi"/>
                    <w:spacing w:val="13"/>
                    <w:sz w:val="16"/>
                    <w:szCs w:val="16"/>
                  </w:rPr>
                  <w:t xml:space="preserve"> sur </w:t>
                </w:r>
                <w:r w:rsidR="002C30E5" w:rsidRPr="00BD617E">
                  <w:rPr>
                    <w:rFonts w:asciiTheme="majorHAnsi" w:hAnsiTheme="majorHAnsi"/>
                    <w:spacing w:val="13"/>
                    <w:sz w:val="16"/>
                    <w:szCs w:val="16"/>
                  </w:rPr>
                  <w:fldChar w:fldCharType="begin"/>
                </w:r>
                <w:r w:rsidR="002C30E5" w:rsidRPr="00BD617E">
                  <w:rPr>
                    <w:rFonts w:asciiTheme="majorHAnsi" w:hAnsiTheme="majorHAnsi"/>
                    <w:spacing w:val="13"/>
                    <w:sz w:val="16"/>
                    <w:szCs w:val="16"/>
                  </w:rPr>
                  <w:instrText>NUMPAGES  \* Arabic  \* MERGEFORMAT</w:instrText>
                </w:r>
                <w:r w:rsidR="002C30E5" w:rsidRPr="00BD617E">
                  <w:rPr>
                    <w:rFonts w:asciiTheme="majorHAnsi" w:hAnsiTheme="majorHAnsi"/>
                    <w:spacing w:val="13"/>
                    <w:sz w:val="16"/>
                    <w:szCs w:val="16"/>
                  </w:rPr>
                  <w:fldChar w:fldCharType="separate"/>
                </w:r>
                <w:r w:rsidR="002C30E5" w:rsidRPr="00BD617E">
                  <w:rPr>
                    <w:rFonts w:asciiTheme="majorHAnsi" w:hAnsiTheme="majorHAnsi"/>
                    <w:spacing w:val="13"/>
                    <w:sz w:val="16"/>
                    <w:szCs w:val="16"/>
                  </w:rPr>
                  <w:t>2</w:t>
                </w:r>
                <w:r w:rsidR="002C30E5" w:rsidRPr="00BD617E">
                  <w:rPr>
                    <w:rFonts w:asciiTheme="majorHAnsi" w:hAnsiTheme="majorHAnsi"/>
                    <w:spacing w:val="13"/>
                    <w:sz w:val="16"/>
                    <w:szCs w:val="16"/>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30B80" w14:textId="77777777" w:rsidR="009D03C5" w:rsidRDefault="009D03C5">
      <w:r>
        <w:separator/>
      </w:r>
    </w:p>
  </w:footnote>
  <w:footnote w:type="continuationSeparator" w:id="0">
    <w:p w14:paraId="2313B7E1" w14:textId="77777777" w:rsidR="009D03C5" w:rsidRDefault="009D03C5">
      <w:r>
        <w:continuationSeparator/>
      </w:r>
    </w:p>
  </w:footnote>
  <w:footnote w:type="continuationNotice" w:id="1">
    <w:p w14:paraId="0243E851" w14:textId="77777777" w:rsidR="009D03C5" w:rsidRDefault="009D03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719C2"/>
    <w:multiLevelType w:val="hybridMultilevel"/>
    <w:tmpl w:val="EB9EB1B4"/>
    <w:lvl w:ilvl="0" w:tplc="040C0003">
      <w:start w:val="1"/>
      <w:numFmt w:val="bullet"/>
      <w:lvlText w:val="o"/>
      <w:lvlJc w:val="left"/>
      <w:pPr>
        <w:ind w:left="1156" w:hanging="360"/>
      </w:pPr>
      <w:rPr>
        <w:rFonts w:ascii="Courier New" w:hAnsi="Courier New" w:cs="Courier New" w:hint="default"/>
        <w:w w:val="100"/>
        <w:sz w:val="22"/>
        <w:szCs w:val="22"/>
        <w:lang w:val="fr-FR" w:eastAsia="en-US" w:bidi="ar-SA"/>
      </w:rPr>
    </w:lvl>
    <w:lvl w:ilvl="1" w:tplc="FFFFFFFF">
      <w:numFmt w:val="bullet"/>
      <w:lvlText w:val="o"/>
      <w:lvlJc w:val="left"/>
      <w:pPr>
        <w:ind w:left="1876" w:hanging="360"/>
      </w:pPr>
      <w:rPr>
        <w:rFonts w:ascii="Courier New" w:eastAsia="Courier New" w:hAnsi="Courier New" w:cs="Courier New" w:hint="default"/>
        <w:w w:val="100"/>
        <w:sz w:val="22"/>
        <w:szCs w:val="22"/>
        <w:lang w:val="fr-FR" w:eastAsia="en-US" w:bidi="ar-SA"/>
      </w:rPr>
    </w:lvl>
    <w:lvl w:ilvl="2" w:tplc="FFFFFFFF">
      <w:numFmt w:val="bullet"/>
      <w:lvlText w:val="•"/>
      <w:lvlJc w:val="left"/>
      <w:pPr>
        <w:ind w:left="2754" w:hanging="360"/>
      </w:pPr>
      <w:rPr>
        <w:rFonts w:hint="default"/>
        <w:lang w:val="fr-FR" w:eastAsia="en-US" w:bidi="ar-SA"/>
      </w:rPr>
    </w:lvl>
    <w:lvl w:ilvl="3" w:tplc="FFFFFFFF">
      <w:numFmt w:val="bullet"/>
      <w:lvlText w:val="•"/>
      <w:lvlJc w:val="left"/>
      <w:pPr>
        <w:ind w:left="3628" w:hanging="360"/>
      </w:pPr>
      <w:rPr>
        <w:rFonts w:hint="default"/>
        <w:lang w:val="fr-FR" w:eastAsia="en-US" w:bidi="ar-SA"/>
      </w:rPr>
    </w:lvl>
    <w:lvl w:ilvl="4" w:tplc="FFFFFFFF">
      <w:numFmt w:val="bullet"/>
      <w:lvlText w:val="•"/>
      <w:lvlJc w:val="left"/>
      <w:pPr>
        <w:ind w:left="4502" w:hanging="360"/>
      </w:pPr>
      <w:rPr>
        <w:rFonts w:hint="default"/>
        <w:lang w:val="fr-FR" w:eastAsia="en-US" w:bidi="ar-SA"/>
      </w:rPr>
    </w:lvl>
    <w:lvl w:ilvl="5" w:tplc="FFFFFFFF">
      <w:numFmt w:val="bullet"/>
      <w:lvlText w:val="•"/>
      <w:lvlJc w:val="left"/>
      <w:pPr>
        <w:ind w:left="5376" w:hanging="360"/>
      </w:pPr>
      <w:rPr>
        <w:rFonts w:hint="default"/>
        <w:lang w:val="fr-FR" w:eastAsia="en-US" w:bidi="ar-SA"/>
      </w:rPr>
    </w:lvl>
    <w:lvl w:ilvl="6" w:tplc="FFFFFFFF">
      <w:numFmt w:val="bullet"/>
      <w:lvlText w:val="•"/>
      <w:lvlJc w:val="left"/>
      <w:pPr>
        <w:ind w:left="6250" w:hanging="360"/>
      </w:pPr>
      <w:rPr>
        <w:rFonts w:hint="default"/>
        <w:lang w:val="fr-FR" w:eastAsia="en-US" w:bidi="ar-SA"/>
      </w:rPr>
    </w:lvl>
    <w:lvl w:ilvl="7" w:tplc="FFFFFFFF">
      <w:numFmt w:val="bullet"/>
      <w:lvlText w:val="•"/>
      <w:lvlJc w:val="left"/>
      <w:pPr>
        <w:ind w:left="7124" w:hanging="360"/>
      </w:pPr>
      <w:rPr>
        <w:rFonts w:hint="default"/>
        <w:lang w:val="fr-FR" w:eastAsia="en-US" w:bidi="ar-SA"/>
      </w:rPr>
    </w:lvl>
    <w:lvl w:ilvl="8" w:tplc="FFFFFFFF">
      <w:numFmt w:val="bullet"/>
      <w:lvlText w:val="•"/>
      <w:lvlJc w:val="left"/>
      <w:pPr>
        <w:ind w:left="7998" w:hanging="360"/>
      </w:pPr>
      <w:rPr>
        <w:rFonts w:hint="default"/>
        <w:lang w:val="fr-FR" w:eastAsia="en-US" w:bidi="ar-SA"/>
      </w:rPr>
    </w:lvl>
  </w:abstractNum>
  <w:abstractNum w:abstractNumId="1" w15:restartNumberingAfterBreak="0">
    <w:nsid w:val="09301BCB"/>
    <w:multiLevelType w:val="multilevel"/>
    <w:tmpl w:val="ECB479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8A146B"/>
    <w:multiLevelType w:val="hybridMultilevel"/>
    <w:tmpl w:val="D10A12CE"/>
    <w:lvl w:ilvl="0" w:tplc="04CA0070">
      <w:numFmt w:val="bullet"/>
      <w:lvlText w:val="-"/>
      <w:lvlJc w:val="left"/>
      <w:pPr>
        <w:ind w:left="1156"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1876" w:hanging="360"/>
      </w:pPr>
      <w:rPr>
        <w:rFonts w:ascii="Courier New" w:hAnsi="Courier New" w:cs="Courier New" w:hint="default"/>
      </w:rPr>
    </w:lvl>
    <w:lvl w:ilvl="2" w:tplc="040C0005" w:tentative="1">
      <w:start w:val="1"/>
      <w:numFmt w:val="bullet"/>
      <w:lvlText w:val=""/>
      <w:lvlJc w:val="left"/>
      <w:pPr>
        <w:ind w:left="2596" w:hanging="360"/>
      </w:pPr>
      <w:rPr>
        <w:rFonts w:ascii="Wingdings" w:hAnsi="Wingdings" w:hint="default"/>
      </w:rPr>
    </w:lvl>
    <w:lvl w:ilvl="3" w:tplc="040C0001" w:tentative="1">
      <w:start w:val="1"/>
      <w:numFmt w:val="bullet"/>
      <w:lvlText w:val=""/>
      <w:lvlJc w:val="left"/>
      <w:pPr>
        <w:ind w:left="3316" w:hanging="360"/>
      </w:pPr>
      <w:rPr>
        <w:rFonts w:ascii="Symbol" w:hAnsi="Symbol" w:hint="default"/>
      </w:rPr>
    </w:lvl>
    <w:lvl w:ilvl="4" w:tplc="040C0003" w:tentative="1">
      <w:start w:val="1"/>
      <w:numFmt w:val="bullet"/>
      <w:lvlText w:val="o"/>
      <w:lvlJc w:val="left"/>
      <w:pPr>
        <w:ind w:left="4036" w:hanging="360"/>
      </w:pPr>
      <w:rPr>
        <w:rFonts w:ascii="Courier New" w:hAnsi="Courier New" w:cs="Courier New" w:hint="default"/>
      </w:rPr>
    </w:lvl>
    <w:lvl w:ilvl="5" w:tplc="040C0005" w:tentative="1">
      <w:start w:val="1"/>
      <w:numFmt w:val="bullet"/>
      <w:lvlText w:val=""/>
      <w:lvlJc w:val="left"/>
      <w:pPr>
        <w:ind w:left="4756" w:hanging="360"/>
      </w:pPr>
      <w:rPr>
        <w:rFonts w:ascii="Wingdings" w:hAnsi="Wingdings" w:hint="default"/>
      </w:rPr>
    </w:lvl>
    <w:lvl w:ilvl="6" w:tplc="040C0001" w:tentative="1">
      <w:start w:val="1"/>
      <w:numFmt w:val="bullet"/>
      <w:lvlText w:val=""/>
      <w:lvlJc w:val="left"/>
      <w:pPr>
        <w:ind w:left="5476" w:hanging="360"/>
      </w:pPr>
      <w:rPr>
        <w:rFonts w:ascii="Symbol" w:hAnsi="Symbol" w:hint="default"/>
      </w:rPr>
    </w:lvl>
    <w:lvl w:ilvl="7" w:tplc="040C0003" w:tentative="1">
      <w:start w:val="1"/>
      <w:numFmt w:val="bullet"/>
      <w:lvlText w:val="o"/>
      <w:lvlJc w:val="left"/>
      <w:pPr>
        <w:ind w:left="6196" w:hanging="360"/>
      </w:pPr>
      <w:rPr>
        <w:rFonts w:ascii="Courier New" w:hAnsi="Courier New" w:cs="Courier New" w:hint="default"/>
      </w:rPr>
    </w:lvl>
    <w:lvl w:ilvl="8" w:tplc="040C0005" w:tentative="1">
      <w:start w:val="1"/>
      <w:numFmt w:val="bullet"/>
      <w:lvlText w:val=""/>
      <w:lvlJc w:val="left"/>
      <w:pPr>
        <w:ind w:left="6916" w:hanging="360"/>
      </w:pPr>
      <w:rPr>
        <w:rFonts w:ascii="Wingdings" w:hAnsi="Wingdings" w:hint="default"/>
      </w:rPr>
    </w:lvl>
  </w:abstractNum>
  <w:abstractNum w:abstractNumId="3" w15:restartNumberingAfterBreak="0">
    <w:nsid w:val="102A3C0D"/>
    <w:multiLevelType w:val="hybridMultilevel"/>
    <w:tmpl w:val="E890656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3876578"/>
    <w:multiLevelType w:val="hybridMultilevel"/>
    <w:tmpl w:val="FCB2FF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AED26D5"/>
    <w:multiLevelType w:val="hybridMultilevel"/>
    <w:tmpl w:val="0A0EFEB6"/>
    <w:lvl w:ilvl="0" w:tplc="040C0001">
      <w:start w:val="1"/>
      <w:numFmt w:val="bullet"/>
      <w:lvlText w:val=""/>
      <w:lvlJc w:val="left"/>
      <w:pPr>
        <w:ind w:left="1548" w:hanging="360"/>
      </w:pPr>
      <w:rPr>
        <w:rFonts w:ascii="Symbol" w:hAnsi="Symbol" w:hint="default"/>
      </w:rPr>
    </w:lvl>
    <w:lvl w:ilvl="1" w:tplc="040C0003" w:tentative="1">
      <w:start w:val="1"/>
      <w:numFmt w:val="bullet"/>
      <w:lvlText w:val="o"/>
      <w:lvlJc w:val="left"/>
      <w:pPr>
        <w:ind w:left="2268" w:hanging="360"/>
      </w:pPr>
      <w:rPr>
        <w:rFonts w:ascii="Courier New" w:hAnsi="Courier New" w:cs="Courier New" w:hint="default"/>
      </w:rPr>
    </w:lvl>
    <w:lvl w:ilvl="2" w:tplc="040C0005" w:tentative="1">
      <w:start w:val="1"/>
      <w:numFmt w:val="bullet"/>
      <w:lvlText w:val=""/>
      <w:lvlJc w:val="left"/>
      <w:pPr>
        <w:ind w:left="2988" w:hanging="360"/>
      </w:pPr>
      <w:rPr>
        <w:rFonts w:ascii="Wingdings" w:hAnsi="Wingdings" w:hint="default"/>
      </w:rPr>
    </w:lvl>
    <w:lvl w:ilvl="3" w:tplc="040C0001" w:tentative="1">
      <w:start w:val="1"/>
      <w:numFmt w:val="bullet"/>
      <w:lvlText w:val=""/>
      <w:lvlJc w:val="left"/>
      <w:pPr>
        <w:ind w:left="3708" w:hanging="360"/>
      </w:pPr>
      <w:rPr>
        <w:rFonts w:ascii="Symbol" w:hAnsi="Symbol" w:hint="default"/>
      </w:rPr>
    </w:lvl>
    <w:lvl w:ilvl="4" w:tplc="040C0003" w:tentative="1">
      <w:start w:val="1"/>
      <w:numFmt w:val="bullet"/>
      <w:lvlText w:val="o"/>
      <w:lvlJc w:val="left"/>
      <w:pPr>
        <w:ind w:left="4428" w:hanging="360"/>
      </w:pPr>
      <w:rPr>
        <w:rFonts w:ascii="Courier New" w:hAnsi="Courier New" w:cs="Courier New" w:hint="default"/>
      </w:rPr>
    </w:lvl>
    <w:lvl w:ilvl="5" w:tplc="040C0005" w:tentative="1">
      <w:start w:val="1"/>
      <w:numFmt w:val="bullet"/>
      <w:lvlText w:val=""/>
      <w:lvlJc w:val="left"/>
      <w:pPr>
        <w:ind w:left="5148" w:hanging="360"/>
      </w:pPr>
      <w:rPr>
        <w:rFonts w:ascii="Wingdings" w:hAnsi="Wingdings" w:hint="default"/>
      </w:rPr>
    </w:lvl>
    <w:lvl w:ilvl="6" w:tplc="040C0001" w:tentative="1">
      <w:start w:val="1"/>
      <w:numFmt w:val="bullet"/>
      <w:lvlText w:val=""/>
      <w:lvlJc w:val="left"/>
      <w:pPr>
        <w:ind w:left="5868" w:hanging="360"/>
      </w:pPr>
      <w:rPr>
        <w:rFonts w:ascii="Symbol" w:hAnsi="Symbol" w:hint="default"/>
      </w:rPr>
    </w:lvl>
    <w:lvl w:ilvl="7" w:tplc="040C0003" w:tentative="1">
      <w:start w:val="1"/>
      <w:numFmt w:val="bullet"/>
      <w:lvlText w:val="o"/>
      <w:lvlJc w:val="left"/>
      <w:pPr>
        <w:ind w:left="6588" w:hanging="360"/>
      </w:pPr>
      <w:rPr>
        <w:rFonts w:ascii="Courier New" w:hAnsi="Courier New" w:cs="Courier New" w:hint="default"/>
      </w:rPr>
    </w:lvl>
    <w:lvl w:ilvl="8" w:tplc="040C0005" w:tentative="1">
      <w:start w:val="1"/>
      <w:numFmt w:val="bullet"/>
      <w:lvlText w:val=""/>
      <w:lvlJc w:val="left"/>
      <w:pPr>
        <w:ind w:left="7308" w:hanging="360"/>
      </w:pPr>
      <w:rPr>
        <w:rFonts w:ascii="Wingdings" w:hAnsi="Wingdings" w:hint="default"/>
      </w:rPr>
    </w:lvl>
  </w:abstractNum>
  <w:abstractNum w:abstractNumId="6" w15:restartNumberingAfterBreak="0">
    <w:nsid w:val="1BE41E4D"/>
    <w:multiLevelType w:val="hybridMultilevel"/>
    <w:tmpl w:val="2F427B7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7" w15:restartNumberingAfterBreak="0">
    <w:nsid w:val="1ED876D5"/>
    <w:multiLevelType w:val="hybridMultilevel"/>
    <w:tmpl w:val="8AD8EDD0"/>
    <w:lvl w:ilvl="0" w:tplc="0BD086C2">
      <w:numFmt w:val="bullet"/>
      <w:lvlText w:val=""/>
      <w:lvlJc w:val="left"/>
      <w:pPr>
        <w:ind w:left="830" w:hanging="394"/>
      </w:pPr>
      <w:rPr>
        <w:rFonts w:ascii="Wingdings" w:eastAsia="Wingdings" w:hAnsi="Wingdings" w:cs="Wingdings" w:hint="default"/>
        <w:w w:val="100"/>
        <w:sz w:val="22"/>
        <w:szCs w:val="22"/>
        <w:lang w:val="fr-FR" w:eastAsia="en-US" w:bidi="ar-SA"/>
      </w:rPr>
    </w:lvl>
    <w:lvl w:ilvl="1" w:tplc="040C000D">
      <w:start w:val="1"/>
      <w:numFmt w:val="bullet"/>
      <w:lvlText w:val=""/>
      <w:lvlJc w:val="left"/>
      <w:pPr>
        <w:ind w:left="1156" w:hanging="360"/>
      </w:pPr>
      <w:rPr>
        <w:rFonts w:ascii="Wingdings" w:hAnsi="Wingdings" w:hint="default"/>
      </w:rPr>
    </w:lvl>
    <w:lvl w:ilvl="2" w:tplc="01D8F936">
      <w:numFmt w:val="bullet"/>
      <w:lvlText w:val="•"/>
      <w:lvlJc w:val="left"/>
      <w:pPr>
        <w:ind w:left="2416" w:hanging="360"/>
      </w:pPr>
      <w:rPr>
        <w:rFonts w:hint="default"/>
        <w:lang w:val="fr-FR" w:eastAsia="en-US" w:bidi="ar-SA"/>
      </w:rPr>
    </w:lvl>
    <w:lvl w:ilvl="3" w:tplc="41C4573C">
      <w:numFmt w:val="bullet"/>
      <w:lvlText w:val="•"/>
      <w:lvlJc w:val="left"/>
      <w:pPr>
        <w:ind w:left="3332" w:hanging="360"/>
      </w:pPr>
      <w:rPr>
        <w:rFonts w:hint="default"/>
        <w:lang w:val="fr-FR" w:eastAsia="en-US" w:bidi="ar-SA"/>
      </w:rPr>
    </w:lvl>
    <w:lvl w:ilvl="4" w:tplc="20B4E21C">
      <w:numFmt w:val="bullet"/>
      <w:lvlText w:val="•"/>
      <w:lvlJc w:val="left"/>
      <w:pPr>
        <w:ind w:left="4248" w:hanging="360"/>
      </w:pPr>
      <w:rPr>
        <w:rFonts w:hint="default"/>
        <w:lang w:val="fr-FR" w:eastAsia="en-US" w:bidi="ar-SA"/>
      </w:rPr>
    </w:lvl>
    <w:lvl w:ilvl="5" w:tplc="DC2E7D38">
      <w:numFmt w:val="bullet"/>
      <w:lvlText w:val="•"/>
      <w:lvlJc w:val="left"/>
      <w:pPr>
        <w:ind w:left="5165" w:hanging="360"/>
      </w:pPr>
      <w:rPr>
        <w:rFonts w:hint="default"/>
        <w:lang w:val="fr-FR" w:eastAsia="en-US" w:bidi="ar-SA"/>
      </w:rPr>
    </w:lvl>
    <w:lvl w:ilvl="6" w:tplc="4268ED24">
      <w:numFmt w:val="bullet"/>
      <w:lvlText w:val="•"/>
      <w:lvlJc w:val="left"/>
      <w:pPr>
        <w:ind w:left="6081" w:hanging="360"/>
      </w:pPr>
      <w:rPr>
        <w:rFonts w:hint="default"/>
        <w:lang w:val="fr-FR" w:eastAsia="en-US" w:bidi="ar-SA"/>
      </w:rPr>
    </w:lvl>
    <w:lvl w:ilvl="7" w:tplc="FBC8D0E0">
      <w:numFmt w:val="bullet"/>
      <w:lvlText w:val="•"/>
      <w:lvlJc w:val="left"/>
      <w:pPr>
        <w:ind w:left="6997" w:hanging="360"/>
      </w:pPr>
      <w:rPr>
        <w:rFonts w:hint="default"/>
        <w:lang w:val="fr-FR" w:eastAsia="en-US" w:bidi="ar-SA"/>
      </w:rPr>
    </w:lvl>
    <w:lvl w:ilvl="8" w:tplc="A63612B4">
      <w:numFmt w:val="bullet"/>
      <w:lvlText w:val="•"/>
      <w:lvlJc w:val="left"/>
      <w:pPr>
        <w:ind w:left="7913" w:hanging="360"/>
      </w:pPr>
      <w:rPr>
        <w:rFonts w:hint="default"/>
        <w:lang w:val="fr-FR" w:eastAsia="en-US" w:bidi="ar-SA"/>
      </w:rPr>
    </w:lvl>
  </w:abstractNum>
  <w:abstractNum w:abstractNumId="8" w15:restartNumberingAfterBreak="0">
    <w:nsid w:val="1FB80702"/>
    <w:multiLevelType w:val="hybridMultilevel"/>
    <w:tmpl w:val="0CB84182"/>
    <w:lvl w:ilvl="0" w:tplc="828CDA22">
      <w:start w:val="1"/>
      <w:numFmt w:val="decimal"/>
      <w:lvlText w:val="%1."/>
      <w:lvlJc w:val="left"/>
      <w:pPr>
        <w:ind w:left="1156" w:hanging="360"/>
      </w:pPr>
      <w:rPr>
        <w:rFonts w:ascii="Calibri" w:eastAsia="Calibri" w:hAnsi="Calibri" w:cs="Calibri" w:hint="default"/>
        <w:w w:val="100"/>
        <w:sz w:val="22"/>
        <w:szCs w:val="22"/>
        <w:lang w:val="fr-FR" w:eastAsia="en-US" w:bidi="ar-SA"/>
      </w:rPr>
    </w:lvl>
    <w:lvl w:ilvl="1" w:tplc="EE7A525A">
      <w:numFmt w:val="bullet"/>
      <w:lvlText w:val="•"/>
      <w:lvlJc w:val="left"/>
      <w:pPr>
        <w:ind w:left="2018" w:hanging="360"/>
      </w:pPr>
      <w:rPr>
        <w:rFonts w:hint="default"/>
        <w:lang w:val="fr-FR" w:eastAsia="en-US" w:bidi="ar-SA"/>
      </w:rPr>
    </w:lvl>
    <w:lvl w:ilvl="2" w:tplc="C466F52E">
      <w:numFmt w:val="bullet"/>
      <w:lvlText w:val="•"/>
      <w:lvlJc w:val="left"/>
      <w:pPr>
        <w:ind w:left="2877" w:hanging="360"/>
      </w:pPr>
      <w:rPr>
        <w:rFonts w:hint="default"/>
        <w:lang w:val="fr-FR" w:eastAsia="en-US" w:bidi="ar-SA"/>
      </w:rPr>
    </w:lvl>
    <w:lvl w:ilvl="3" w:tplc="85B63DEC">
      <w:numFmt w:val="bullet"/>
      <w:lvlText w:val="•"/>
      <w:lvlJc w:val="left"/>
      <w:pPr>
        <w:ind w:left="3735" w:hanging="360"/>
      </w:pPr>
      <w:rPr>
        <w:rFonts w:hint="default"/>
        <w:lang w:val="fr-FR" w:eastAsia="en-US" w:bidi="ar-SA"/>
      </w:rPr>
    </w:lvl>
    <w:lvl w:ilvl="4" w:tplc="0694DE3C">
      <w:numFmt w:val="bullet"/>
      <w:lvlText w:val="•"/>
      <w:lvlJc w:val="left"/>
      <w:pPr>
        <w:ind w:left="4594" w:hanging="360"/>
      </w:pPr>
      <w:rPr>
        <w:rFonts w:hint="default"/>
        <w:lang w:val="fr-FR" w:eastAsia="en-US" w:bidi="ar-SA"/>
      </w:rPr>
    </w:lvl>
    <w:lvl w:ilvl="5" w:tplc="2E4A5826">
      <w:numFmt w:val="bullet"/>
      <w:lvlText w:val="•"/>
      <w:lvlJc w:val="left"/>
      <w:pPr>
        <w:ind w:left="5453" w:hanging="360"/>
      </w:pPr>
      <w:rPr>
        <w:rFonts w:hint="default"/>
        <w:lang w:val="fr-FR" w:eastAsia="en-US" w:bidi="ar-SA"/>
      </w:rPr>
    </w:lvl>
    <w:lvl w:ilvl="6" w:tplc="3CCA7D10">
      <w:numFmt w:val="bullet"/>
      <w:lvlText w:val="•"/>
      <w:lvlJc w:val="left"/>
      <w:pPr>
        <w:ind w:left="6311" w:hanging="360"/>
      </w:pPr>
      <w:rPr>
        <w:rFonts w:hint="default"/>
        <w:lang w:val="fr-FR" w:eastAsia="en-US" w:bidi="ar-SA"/>
      </w:rPr>
    </w:lvl>
    <w:lvl w:ilvl="7" w:tplc="4BD0F844">
      <w:numFmt w:val="bullet"/>
      <w:lvlText w:val="•"/>
      <w:lvlJc w:val="left"/>
      <w:pPr>
        <w:ind w:left="7170" w:hanging="360"/>
      </w:pPr>
      <w:rPr>
        <w:rFonts w:hint="default"/>
        <w:lang w:val="fr-FR" w:eastAsia="en-US" w:bidi="ar-SA"/>
      </w:rPr>
    </w:lvl>
    <w:lvl w:ilvl="8" w:tplc="0D781646">
      <w:numFmt w:val="bullet"/>
      <w:lvlText w:val="•"/>
      <w:lvlJc w:val="left"/>
      <w:pPr>
        <w:ind w:left="8029" w:hanging="360"/>
      </w:pPr>
      <w:rPr>
        <w:rFonts w:hint="default"/>
        <w:lang w:val="fr-FR" w:eastAsia="en-US" w:bidi="ar-SA"/>
      </w:rPr>
    </w:lvl>
  </w:abstractNum>
  <w:abstractNum w:abstractNumId="9" w15:restartNumberingAfterBreak="0">
    <w:nsid w:val="204939EF"/>
    <w:multiLevelType w:val="hybridMultilevel"/>
    <w:tmpl w:val="05B0B570"/>
    <w:lvl w:ilvl="0" w:tplc="040C0001">
      <w:start w:val="1"/>
      <w:numFmt w:val="bullet"/>
      <w:lvlText w:val=""/>
      <w:lvlJc w:val="left"/>
      <w:pPr>
        <w:ind w:left="720" w:hanging="360"/>
      </w:pPr>
      <w:rPr>
        <w:rFonts w:ascii="Symbol" w:hAnsi="Symbol" w:hint="default"/>
        <w:w w:val="100"/>
        <w:sz w:val="22"/>
        <w:szCs w:val="22"/>
        <w:lang w:val="fr-FR"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122563E"/>
    <w:multiLevelType w:val="hybridMultilevel"/>
    <w:tmpl w:val="913AF282"/>
    <w:lvl w:ilvl="0" w:tplc="F9889A72">
      <w:numFmt w:val="bullet"/>
      <w:lvlText w:val="☐"/>
      <w:lvlJc w:val="left"/>
      <w:pPr>
        <w:ind w:left="436" w:hanging="298"/>
      </w:pPr>
      <w:rPr>
        <w:rFonts w:hint="default"/>
        <w:w w:val="100"/>
        <w:lang w:val="fr-FR" w:eastAsia="en-US" w:bidi="ar-SA"/>
      </w:rPr>
    </w:lvl>
    <w:lvl w:ilvl="1" w:tplc="768A0AEA">
      <w:numFmt w:val="bullet"/>
      <w:lvlText w:val=""/>
      <w:lvlJc w:val="left"/>
      <w:pPr>
        <w:ind w:left="1156" w:hanging="360"/>
      </w:pPr>
      <w:rPr>
        <w:rFonts w:ascii="Symbol" w:eastAsia="Symbol" w:hAnsi="Symbol" w:cs="Symbol" w:hint="default"/>
        <w:w w:val="100"/>
        <w:sz w:val="22"/>
        <w:szCs w:val="22"/>
        <w:lang w:val="fr-FR" w:eastAsia="en-US" w:bidi="ar-SA"/>
      </w:rPr>
    </w:lvl>
    <w:lvl w:ilvl="2" w:tplc="3112EA28">
      <w:numFmt w:val="bullet"/>
      <w:lvlText w:val="•"/>
      <w:lvlJc w:val="left"/>
      <w:pPr>
        <w:ind w:left="2114" w:hanging="360"/>
      </w:pPr>
      <w:rPr>
        <w:rFonts w:hint="default"/>
        <w:lang w:val="fr-FR" w:eastAsia="en-US" w:bidi="ar-SA"/>
      </w:rPr>
    </w:lvl>
    <w:lvl w:ilvl="3" w:tplc="864EE55E">
      <w:numFmt w:val="bullet"/>
      <w:lvlText w:val="•"/>
      <w:lvlJc w:val="left"/>
      <w:pPr>
        <w:ind w:left="3068" w:hanging="360"/>
      </w:pPr>
      <w:rPr>
        <w:rFonts w:hint="default"/>
        <w:lang w:val="fr-FR" w:eastAsia="en-US" w:bidi="ar-SA"/>
      </w:rPr>
    </w:lvl>
    <w:lvl w:ilvl="4" w:tplc="F7669C50">
      <w:numFmt w:val="bullet"/>
      <w:lvlText w:val="•"/>
      <w:lvlJc w:val="left"/>
      <w:pPr>
        <w:ind w:left="4022" w:hanging="360"/>
      </w:pPr>
      <w:rPr>
        <w:rFonts w:hint="default"/>
        <w:lang w:val="fr-FR" w:eastAsia="en-US" w:bidi="ar-SA"/>
      </w:rPr>
    </w:lvl>
    <w:lvl w:ilvl="5" w:tplc="330E1528">
      <w:numFmt w:val="bullet"/>
      <w:lvlText w:val="•"/>
      <w:lvlJc w:val="left"/>
      <w:pPr>
        <w:ind w:left="4976" w:hanging="360"/>
      </w:pPr>
      <w:rPr>
        <w:rFonts w:hint="default"/>
        <w:lang w:val="fr-FR" w:eastAsia="en-US" w:bidi="ar-SA"/>
      </w:rPr>
    </w:lvl>
    <w:lvl w:ilvl="6" w:tplc="F8CEC08E">
      <w:numFmt w:val="bullet"/>
      <w:lvlText w:val="•"/>
      <w:lvlJc w:val="left"/>
      <w:pPr>
        <w:ind w:left="5930" w:hanging="360"/>
      </w:pPr>
      <w:rPr>
        <w:rFonts w:hint="default"/>
        <w:lang w:val="fr-FR" w:eastAsia="en-US" w:bidi="ar-SA"/>
      </w:rPr>
    </w:lvl>
    <w:lvl w:ilvl="7" w:tplc="B948AA52">
      <w:numFmt w:val="bullet"/>
      <w:lvlText w:val="•"/>
      <w:lvlJc w:val="left"/>
      <w:pPr>
        <w:ind w:left="6884" w:hanging="360"/>
      </w:pPr>
      <w:rPr>
        <w:rFonts w:hint="default"/>
        <w:lang w:val="fr-FR" w:eastAsia="en-US" w:bidi="ar-SA"/>
      </w:rPr>
    </w:lvl>
    <w:lvl w:ilvl="8" w:tplc="A084816C">
      <w:numFmt w:val="bullet"/>
      <w:lvlText w:val="•"/>
      <w:lvlJc w:val="left"/>
      <w:pPr>
        <w:ind w:left="7838" w:hanging="360"/>
      </w:pPr>
      <w:rPr>
        <w:rFonts w:hint="default"/>
        <w:lang w:val="fr-FR" w:eastAsia="en-US" w:bidi="ar-SA"/>
      </w:rPr>
    </w:lvl>
  </w:abstractNum>
  <w:abstractNum w:abstractNumId="11" w15:restartNumberingAfterBreak="0">
    <w:nsid w:val="22252C36"/>
    <w:multiLevelType w:val="multilevel"/>
    <w:tmpl w:val="8D0464AA"/>
    <w:lvl w:ilvl="0">
      <w:start w:val="1"/>
      <w:numFmt w:val="decimal"/>
      <w:lvlText w:val="%1"/>
      <w:lvlJc w:val="left"/>
      <w:pPr>
        <w:ind w:left="360" w:hanging="360"/>
      </w:pPr>
      <w:rPr>
        <w:rFonts w:hint="default"/>
      </w:rPr>
    </w:lvl>
    <w:lvl w:ilvl="1">
      <w:start w:val="5"/>
      <w:numFmt w:val="decimal"/>
      <w:lvlText w:val="%1.%2"/>
      <w:lvlJc w:val="left"/>
      <w:pPr>
        <w:ind w:left="796" w:hanging="360"/>
      </w:pPr>
      <w:rPr>
        <w:rFonts w:hint="default"/>
      </w:rPr>
    </w:lvl>
    <w:lvl w:ilvl="2">
      <w:start w:val="1"/>
      <w:numFmt w:val="decimal"/>
      <w:lvlText w:val="%1.%2.%3"/>
      <w:lvlJc w:val="left"/>
      <w:pPr>
        <w:ind w:left="1592" w:hanging="720"/>
      </w:pPr>
      <w:rPr>
        <w:rFonts w:hint="default"/>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4928" w:hanging="1440"/>
      </w:pPr>
      <w:rPr>
        <w:rFonts w:hint="default"/>
      </w:rPr>
    </w:lvl>
  </w:abstractNum>
  <w:abstractNum w:abstractNumId="12" w15:restartNumberingAfterBreak="0">
    <w:nsid w:val="271B5E26"/>
    <w:multiLevelType w:val="hybridMultilevel"/>
    <w:tmpl w:val="2292B11E"/>
    <w:lvl w:ilvl="0" w:tplc="040C0003">
      <w:start w:val="1"/>
      <w:numFmt w:val="bullet"/>
      <w:lvlText w:val="o"/>
      <w:lvlJc w:val="left"/>
      <w:pPr>
        <w:ind w:left="720" w:hanging="360"/>
      </w:pPr>
      <w:rPr>
        <w:rFonts w:ascii="Courier New" w:hAnsi="Courier New" w:cs="Courier New" w:hint="default"/>
        <w:w w:val="100"/>
        <w:sz w:val="22"/>
        <w:szCs w:val="22"/>
        <w:lang w:val="fr-FR"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BE40ACA"/>
    <w:multiLevelType w:val="hybridMultilevel"/>
    <w:tmpl w:val="28B62C42"/>
    <w:lvl w:ilvl="0" w:tplc="04CA0070">
      <w:numFmt w:val="bullet"/>
      <w:lvlText w:val="-"/>
      <w:lvlJc w:val="left"/>
      <w:pPr>
        <w:ind w:left="2474"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3194" w:hanging="360"/>
      </w:pPr>
      <w:rPr>
        <w:rFonts w:ascii="Courier New" w:hAnsi="Courier New" w:cs="Courier New" w:hint="default"/>
      </w:rPr>
    </w:lvl>
    <w:lvl w:ilvl="2" w:tplc="040C0005" w:tentative="1">
      <w:start w:val="1"/>
      <w:numFmt w:val="bullet"/>
      <w:lvlText w:val=""/>
      <w:lvlJc w:val="left"/>
      <w:pPr>
        <w:ind w:left="3914" w:hanging="360"/>
      </w:pPr>
      <w:rPr>
        <w:rFonts w:ascii="Wingdings" w:hAnsi="Wingdings" w:hint="default"/>
      </w:rPr>
    </w:lvl>
    <w:lvl w:ilvl="3" w:tplc="040C0001" w:tentative="1">
      <w:start w:val="1"/>
      <w:numFmt w:val="bullet"/>
      <w:lvlText w:val=""/>
      <w:lvlJc w:val="left"/>
      <w:pPr>
        <w:ind w:left="4634" w:hanging="360"/>
      </w:pPr>
      <w:rPr>
        <w:rFonts w:ascii="Symbol" w:hAnsi="Symbol" w:hint="default"/>
      </w:rPr>
    </w:lvl>
    <w:lvl w:ilvl="4" w:tplc="040C0003" w:tentative="1">
      <w:start w:val="1"/>
      <w:numFmt w:val="bullet"/>
      <w:lvlText w:val="o"/>
      <w:lvlJc w:val="left"/>
      <w:pPr>
        <w:ind w:left="5354" w:hanging="360"/>
      </w:pPr>
      <w:rPr>
        <w:rFonts w:ascii="Courier New" w:hAnsi="Courier New" w:cs="Courier New" w:hint="default"/>
      </w:rPr>
    </w:lvl>
    <w:lvl w:ilvl="5" w:tplc="040C0005" w:tentative="1">
      <w:start w:val="1"/>
      <w:numFmt w:val="bullet"/>
      <w:lvlText w:val=""/>
      <w:lvlJc w:val="left"/>
      <w:pPr>
        <w:ind w:left="6074" w:hanging="360"/>
      </w:pPr>
      <w:rPr>
        <w:rFonts w:ascii="Wingdings" w:hAnsi="Wingdings" w:hint="default"/>
      </w:rPr>
    </w:lvl>
    <w:lvl w:ilvl="6" w:tplc="040C0001" w:tentative="1">
      <w:start w:val="1"/>
      <w:numFmt w:val="bullet"/>
      <w:lvlText w:val=""/>
      <w:lvlJc w:val="left"/>
      <w:pPr>
        <w:ind w:left="6794" w:hanging="360"/>
      </w:pPr>
      <w:rPr>
        <w:rFonts w:ascii="Symbol" w:hAnsi="Symbol" w:hint="default"/>
      </w:rPr>
    </w:lvl>
    <w:lvl w:ilvl="7" w:tplc="040C0003" w:tentative="1">
      <w:start w:val="1"/>
      <w:numFmt w:val="bullet"/>
      <w:lvlText w:val="o"/>
      <w:lvlJc w:val="left"/>
      <w:pPr>
        <w:ind w:left="7514" w:hanging="360"/>
      </w:pPr>
      <w:rPr>
        <w:rFonts w:ascii="Courier New" w:hAnsi="Courier New" w:cs="Courier New" w:hint="default"/>
      </w:rPr>
    </w:lvl>
    <w:lvl w:ilvl="8" w:tplc="040C0005" w:tentative="1">
      <w:start w:val="1"/>
      <w:numFmt w:val="bullet"/>
      <w:lvlText w:val=""/>
      <w:lvlJc w:val="left"/>
      <w:pPr>
        <w:ind w:left="8234" w:hanging="360"/>
      </w:pPr>
      <w:rPr>
        <w:rFonts w:ascii="Wingdings" w:hAnsi="Wingdings" w:hint="default"/>
      </w:rPr>
    </w:lvl>
  </w:abstractNum>
  <w:abstractNum w:abstractNumId="14" w15:restartNumberingAfterBreak="0">
    <w:nsid w:val="2CD643B3"/>
    <w:multiLevelType w:val="hybridMultilevel"/>
    <w:tmpl w:val="DC264878"/>
    <w:lvl w:ilvl="0" w:tplc="04CA0070">
      <w:numFmt w:val="bullet"/>
      <w:lvlText w:val="-"/>
      <w:lvlJc w:val="left"/>
      <w:pPr>
        <w:ind w:left="1156"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1876" w:hanging="360"/>
      </w:pPr>
      <w:rPr>
        <w:rFonts w:ascii="Courier New" w:hAnsi="Courier New" w:cs="Courier New" w:hint="default"/>
      </w:rPr>
    </w:lvl>
    <w:lvl w:ilvl="2" w:tplc="040C0005" w:tentative="1">
      <w:start w:val="1"/>
      <w:numFmt w:val="bullet"/>
      <w:lvlText w:val=""/>
      <w:lvlJc w:val="left"/>
      <w:pPr>
        <w:ind w:left="2596" w:hanging="360"/>
      </w:pPr>
      <w:rPr>
        <w:rFonts w:ascii="Wingdings" w:hAnsi="Wingdings" w:hint="default"/>
      </w:rPr>
    </w:lvl>
    <w:lvl w:ilvl="3" w:tplc="040C0001" w:tentative="1">
      <w:start w:val="1"/>
      <w:numFmt w:val="bullet"/>
      <w:lvlText w:val=""/>
      <w:lvlJc w:val="left"/>
      <w:pPr>
        <w:ind w:left="3316" w:hanging="360"/>
      </w:pPr>
      <w:rPr>
        <w:rFonts w:ascii="Symbol" w:hAnsi="Symbol" w:hint="default"/>
      </w:rPr>
    </w:lvl>
    <w:lvl w:ilvl="4" w:tplc="040C0003" w:tentative="1">
      <w:start w:val="1"/>
      <w:numFmt w:val="bullet"/>
      <w:lvlText w:val="o"/>
      <w:lvlJc w:val="left"/>
      <w:pPr>
        <w:ind w:left="4036" w:hanging="360"/>
      </w:pPr>
      <w:rPr>
        <w:rFonts w:ascii="Courier New" w:hAnsi="Courier New" w:cs="Courier New" w:hint="default"/>
      </w:rPr>
    </w:lvl>
    <w:lvl w:ilvl="5" w:tplc="040C0005" w:tentative="1">
      <w:start w:val="1"/>
      <w:numFmt w:val="bullet"/>
      <w:lvlText w:val=""/>
      <w:lvlJc w:val="left"/>
      <w:pPr>
        <w:ind w:left="4756" w:hanging="360"/>
      </w:pPr>
      <w:rPr>
        <w:rFonts w:ascii="Wingdings" w:hAnsi="Wingdings" w:hint="default"/>
      </w:rPr>
    </w:lvl>
    <w:lvl w:ilvl="6" w:tplc="040C0001" w:tentative="1">
      <w:start w:val="1"/>
      <w:numFmt w:val="bullet"/>
      <w:lvlText w:val=""/>
      <w:lvlJc w:val="left"/>
      <w:pPr>
        <w:ind w:left="5476" w:hanging="360"/>
      </w:pPr>
      <w:rPr>
        <w:rFonts w:ascii="Symbol" w:hAnsi="Symbol" w:hint="default"/>
      </w:rPr>
    </w:lvl>
    <w:lvl w:ilvl="7" w:tplc="040C0003" w:tentative="1">
      <w:start w:val="1"/>
      <w:numFmt w:val="bullet"/>
      <w:lvlText w:val="o"/>
      <w:lvlJc w:val="left"/>
      <w:pPr>
        <w:ind w:left="6196" w:hanging="360"/>
      </w:pPr>
      <w:rPr>
        <w:rFonts w:ascii="Courier New" w:hAnsi="Courier New" w:cs="Courier New" w:hint="default"/>
      </w:rPr>
    </w:lvl>
    <w:lvl w:ilvl="8" w:tplc="040C0005" w:tentative="1">
      <w:start w:val="1"/>
      <w:numFmt w:val="bullet"/>
      <w:lvlText w:val=""/>
      <w:lvlJc w:val="left"/>
      <w:pPr>
        <w:ind w:left="6916" w:hanging="360"/>
      </w:pPr>
      <w:rPr>
        <w:rFonts w:ascii="Wingdings" w:hAnsi="Wingdings" w:hint="default"/>
      </w:rPr>
    </w:lvl>
  </w:abstractNum>
  <w:abstractNum w:abstractNumId="15" w15:restartNumberingAfterBreak="0">
    <w:nsid w:val="2D4322F1"/>
    <w:multiLevelType w:val="hybridMultilevel"/>
    <w:tmpl w:val="7DF83A90"/>
    <w:lvl w:ilvl="0" w:tplc="040C000D">
      <w:start w:val="1"/>
      <w:numFmt w:val="bullet"/>
      <w:lvlText w:val=""/>
      <w:lvlJc w:val="left"/>
      <w:pPr>
        <w:ind w:left="1156" w:hanging="360"/>
      </w:pPr>
      <w:rPr>
        <w:rFonts w:ascii="Wingdings" w:hAnsi="Wingdings" w:hint="default"/>
      </w:rPr>
    </w:lvl>
    <w:lvl w:ilvl="1" w:tplc="040C0003">
      <w:start w:val="1"/>
      <w:numFmt w:val="bullet"/>
      <w:lvlText w:val="o"/>
      <w:lvlJc w:val="left"/>
      <w:pPr>
        <w:ind w:left="1876" w:hanging="360"/>
      </w:pPr>
      <w:rPr>
        <w:rFonts w:ascii="Courier New" w:hAnsi="Courier New" w:cs="Courier New" w:hint="default"/>
      </w:rPr>
    </w:lvl>
    <w:lvl w:ilvl="2" w:tplc="040C0005" w:tentative="1">
      <w:start w:val="1"/>
      <w:numFmt w:val="bullet"/>
      <w:lvlText w:val=""/>
      <w:lvlJc w:val="left"/>
      <w:pPr>
        <w:ind w:left="2596" w:hanging="360"/>
      </w:pPr>
      <w:rPr>
        <w:rFonts w:ascii="Wingdings" w:hAnsi="Wingdings" w:hint="default"/>
      </w:rPr>
    </w:lvl>
    <w:lvl w:ilvl="3" w:tplc="040C0001" w:tentative="1">
      <w:start w:val="1"/>
      <w:numFmt w:val="bullet"/>
      <w:lvlText w:val=""/>
      <w:lvlJc w:val="left"/>
      <w:pPr>
        <w:ind w:left="3316" w:hanging="360"/>
      </w:pPr>
      <w:rPr>
        <w:rFonts w:ascii="Symbol" w:hAnsi="Symbol" w:hint="default"/>
      </w:rPr>
    </w:lvl>
    <w:lvl w:ilvl="4" w:tplc="040C0003" w:tentative="1">
      <w:start w:val="1"/>
      <w:numFmt w:val="bullet"/>
      <w:lvlText w:val="o"/>
      <w:lvlJc w:val="left"/>
      <w:pPr>
        <w:ind w:left="4036" w:hanging="360"/>
      </w:pPr>
      <w:rPr>
        <w:rFonts w:ascii="Courier New" w:hAnsi="Courier New" w:cs="Courier New" w:hint="default"/>
      </w:rPr>
    </w:lvl>
    <w:lvl w:ilvl="5" w:tplc="040C0005" w:tentative="1">
      <w:start w:val="1"/>
      <w:numFmt w:val="bullet"/>
      <w:lvlText w:val=""/>
      <w:lvlJc w:val="left"/>
      <w:pPr>
        <w:ind w:left="4756" w:hanging="360"/>
      </w:pPr>
      <w:rPr>
        <w:rFonts w:ascii="Wingdings" w:hAnsi="Wingdings" w:hint="default"/>
      </w:rPr>
    </w:lvl>
    <w:lvl w:ilvl="6" w:tplc="040C0001" w:tentative="1">
      <w:start w:val="1"/>
      <w:numFmt w:val="bullet"/>
      <w:lvlText w:val=""/>
      <w:lvlJc w:val="left"/>
      <w:pPr>
        <w:ind w:left="5476" w:hanging="360"/>
      </w:pPr>
      <w:rPr>
        <w:rFonts w:ascii="Symbol" w:hAnsi="Symbol" w:hint="default"/>
      </w:rPr>
    </w:lvl>
    <w:lvl w:ilvl="7" w:tplc="040C0003" w:tentative="1">
      <w:start w:val="1"/>
      <w:numFmt w:val="bullet"/>
      <w:lvlText w:val="o"/>
      <w:lvlJc w:val="left"/>
      <w:pPr>
        <w:ind w:left="6196" w:hanging="360"/>
      </w:pPr>
      <w:rPr>
        <w:rFonts w:ascii="Courier New" w:hAnsi="Courier New" w:cs="Courier New" w:hint="default"/>
      </w:rPr>
    </w:lvl>
    <w:lvl w:ilvl="8" w:tplc="040C0005" w:tentative="1">
      <w:start w:val="1"/>
      <w:numFmt w:val="bullet"/>
      <w:lvlText w:val=""/>
      <w:lvlJc w:val="left"/>
      <w:pPr>
        <w:ind w:left="6916" w:hanging="360"/>
      </w:pPr>
      <w:rPr>
        <w:rFonts w:ascii="Wingdings" w:hAnsi="Wingdings" w:hint="default"/>
      </w:rPr>
    </w:lvl>
  </w:abstractNum>
  <w:abstractNum w:abstractNumId="16" w15:restartNumberingAfterBreak="0">
    <w:nsid w:val="2DDE4D80"/>
    <w:multiLevelType w:val="hybridMultilevel"/>
    <w:tmpl w:val="BE1CDF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68C63EA"/>
    <w:multiLevelType w:val="hybridMultilevel"/>
    <w:tmpl w:val="9C305A2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86E0B91"/>
    <w:multiLevelType w:val="hybridMultilevel"/>
    <w:tmpl w:val="BFFE0F68"/>
    <w:lvl w:ilvl="0" w:tplc="04CA0070">
      <w:numFmt w:val="bullet"/>
      <w:lvlText w:val="-"/>
      <w:lvlJc w:val="left"/>
      <w:pPr>
        <w:ind w:left="1156"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1876" w:hanging="360"/>
      </w:pPr>
      <w:rPr>
        <w:rFonts w:ascii="Courier New" w:hAnsi="Courier New" w:cs="Courier New" w:hint="default"/>
      </w:rPr>
    </w:lvl>
    <w:lvl w:ilvl="2" w:tplc="040C0005" w:tentative="1">
      <w:start w:val="1"/>
      <w:numFmt w:val="bullet"/>
      <w:lvlText w:val=""/>
      <w:lvlJc w:val="left"/>
      <w:pPr>
        <w:ind w:left="2596" w:hanging="360"/>
      </w:pPr>
      <w:rPr>
        <w:rFonts w:ascii="Wingdings" w:hAnsi="Wingdings" w:hint="default"/>
      </w:rPr>
    </w:lvl>
    <w:lvl w:ilvl="3" w:tplc="040C0001" w:tentative="1">
      <w:start w:val="1"/>
      <w:numFmt w:val="bullet"/>
      <w:lvlText w:val=""/>
      <w:lvlJc w:val="left"/>
      <w:pPr>
        <w:ind w:left="3316" w:hanging="360"/>
      </w:pPr>
      <w:rPr>
        <w:rFonts w:ascii="Symbol" w:hAnsi="Symbol" w:hint="default"/>
      </w:rPr>
    </w:lvl>
    <w:lvl w:ilvl="4" w:tplc="040C0003" w:tentative="1">
      <w:start w:val="1"/>
      <w:numFmt w:val="bullet"/>
      <w:lvlText w:val="o"/>
      <w:lvlJc w:val="left"/>
      <w:pPr>
        <w:ind w:left="4036" w:hanging="360"/>
      </w:pPr>
      <w:rPr>
        <w:rFonts w:ascii="Courier New" w:hAnsi="Courier New" w:cs="Courier New" w:hint="default"/>
      </w:rPr>
    </w:lvl>
    <w:lvl w:ilvl="5" w:tplc="040C0005" w:tentative="1">
      <w:start w:val="1"/>
      <w:numFmt w:val="bullet"/>
      <w:lvlText w:val=""/>
      <w:lvlJc w:val="left"/>
      <w:pPr>
        <w:ind w:left="4756" w:hanging="360"/>
      </w:pPr>
      <w:rPr>
        <w:rFonts w:ascii="Wingdings" w:hAnsi="Wingdings" w:hint="default"/>
      </w:rPr>
    </w:lvl>
    <w:lvl w:ilvl="6" w:tplc="040C0001" w:tentative="1">
      <w:start w:val="1"/>
      <w:numFmt w:val="bullet"/>
      <w:lvlText w:val=""/>
      <w:lvlJc w:val="left"/>
      <w:pPr>
        <w:ind w:left="5476" w:hanging="360"/>
      </w:pPr>
      <w:rPr>
        <w:rFonts w:ascii="Symbol" w:hAnsi="Symbol" w:hint="default"/>
      </w:rPr>
    </w:lvl>
    <w:lvl w:ilvl="7" w:tplc="040C0003" w:tentative="1">
      <w:start w:val="1"/>
      <w:numFmt w:val="bullet"/>
      <w:lvlText w:val="o"/>
      <w:lvlJc w:val="left"/>
      <w:pPr>
        <w:ind w:left="6196" w:hanging="360"/>
      </w:pPr>
      <w:rPr>
        <w:rFonts w:ascii="Courier New" w:hAnsi="Courier New" w:cs="Courier New" w:hint="default"/>
      </w:rPr>
    </w:lvl>
    <w:lvl w:ilvl="8" w:tplc="040C0005" w:tentative="1">
      <w:start w:val="1"/>
      <w:numFmt w:val="bullet"/>
      <w:lvlText w:val=""/>
      <w:lvlJc w:val="left"/>
      <w:pPr>
        <w:ind w:left="6916" w:hanging="360"/>
      </w:pPr>
      <w:rPr>
        <w:rFonts w:ascii="Wingdings" w:hAnsi="Wingdings" w:hint="default"/>
      </w:rPr>
    </w:lvl>
  </w:abstractNum>
  <w:abstractNum w:abstractNumId="19" w15:restartNumberingAfterBreak="0">
    <w:nsid w:val="3E225CB2"/>
    <w:multiLevelType w:val="hybridMultilevel"/>
    <w:tmpl w:val="767AB09C"/>
    <w:lvl w:ilvl="0" w:tplc="040C0001">
      <w:start w:val="1"/>
      <w:numFmt w:val="bullet"/>
      <w:lvlText w:val=""/>
      <w:lvlJc w:val="left"/>
      <w:pPr>
        <w:ind w:left="1156" w:hanging="360"/>
      </w:pPr>
      <w:rPr>
        <w:rFonts w:ascii="Symbol" w:hAnsi="Symbol" w:hint="default"/>
      </w:rPr>
    </w:lvl>
    <w:lvl w:ilvl="1" w:tplc="040C0003" w:tentative="1">
      <w:start w:val="1"/>
      <w:numFmt w:val="bullet"/>
      <w:lvlText w:val="o"/>
      <w:lvlJc w:val="left"/>
      <w:pPr>
        <w:ind w:left="1876" w:hanging="360"/>
      </w:pPr>
      <w:rPr>
        <w:rFonts w:ascii="Courier New" w:hAnsi="Courier New" w:cs="Courier New" w:hint="default"/>
      </w:rPr>
    </w:lvl>
    <w:lvl w:ilvl="2" w:tplc="040C0005" w:tentative="1">
      <w:start w:val="1"/>
      <w:numFmt w:val="bullet"/>
      <w:lvlText w:val=""/>
      <w:lvlJc w:val="left"/>
      <w:pPr>
        <w:ind w:left="2596" w:hanging="360"/>
      </w:pPr>
      <w:rPr>
        <w:rFonts w:ascii="Wingdings" w:hAnsi="Wingdings" w:hint="default"/>
      </w:rPr>
    </w:lvl>
    <w:lvl w:ilvl="3" w:tplc="040C0001" w:tentative="1">
      <w:start w:val="1"/>
      <w:numFmt w:val="bullet"/>
      <w:lvlText w:val=""/>
      <w:lvlJc w:val="left"/>
      <w:pPr>
        <w:ind w:left="3316" w:hanging="360"/>
      </w:pPr>
      <w:rPr>
        <w:rFonts w:ascii="Symbol" w:hAnsi="Symbol" w:hint="default"/>
      </w:rPr>
    </w:lvl>
    <w:lvl w:ilvl="4" w:tplc="040C0003" w:tentative="1">
      <w:start w:val="1"/>
      <w:numFmt w:val="bullet"/>
      <w:lvlText w:val="o"/>
      <w:lvlJc w:val="left"/>
      <w:pPr>
        <w:ind w:left="4036" w:hanging="360"/>
      </w:pPr>
      <w:rPr>
        <w:rFonts w:ascii="Courier New" w:hAnsi="Courier New" w:cs="Courier New" w:hint="default"/>
      </w:rPr>
    </w:lvl>
    <w:lvl w:ilvl="5" w:tplc="040C0005" w:tentative="1">
      <w:start w:val="1"/>
      <w:numFmt w:val="bullet"/>
      <w:lvlText w:val=""/>
      <w:lvlJc w:val="left"/>
      <w:pPr>
        <w:ind w:left="4756" w:hanging="360"/>
      </w:pPr>
      <w:rPr>
        <w:rFonts w:ascii="Wingdings" w:hAnsi="Wingdings" w:hint="default"/>
      </w:rPr>
    </w:lvl>
    <w:lvl w:ilvl="6" w:tplc="040C0001" w:tentative="1">
      <w:start w:val="1"/>
      <w:numFmt w:val="bullet"/>
      <w:lvlText w:val=""/>
      <w:lvlJc w:val="left"/>
      <w:pPr>
        <w:ind w:left="5476" w:hanging="360"/>
      </w:pPr>
      <w:rPr>
        <w:rFonts w:ascii="Symbol" w:hAnsi="Symbol" w:hint="default"/>
      </w:rPr>
    </w:lvl>
    <w:lvl w:ilvl="7" w:tplc="040C0003" w:tentative="1">
      <w:start w:val="1"/>
      <w:numFmt w:val="bullet"/>
      <w:lvlText w:val="o"/>
      <w:lvlJc w:val="left"/>
      <w:pPr>
        <w:ind w:left="6196" w:hanging="360"/>
      </w:pPr>
      <w:rPr>
        <w:rFonts w:ascii="Courier New" w:hAnsi="Courier New" w:cs="Courier New" w:hint="default"/>
      </w:rPr>
    </w:lvl>
    <w:lvl w:ilvl="8" w:tplc="040C0005" w:tentative="1">
      <w:start w:val="1"/>
      <w:numFmt w:val="bullet"/>
      <w:lvlText w:val=""/>
      <w:lvlJc w:val="left"/>
      <w:pPr>
        <w:ind w:left="6916" w:hanging="360"/>
      </w:pPr>
      <w:rPr>
        <w:rFonts w:ascii="Wingdings" w:hAnsi="Wingdings" w:hint="default"/>
      </w:rPr>
    </w:lvl>
  </w:abstractNum>
  <w:abstractNum w:abstractNumId="20" w15:restartNumberingAfterBreak="0">
    <w:nsid w:val="40C04E63"/>
    <w:multiLevelType w:val="hybridMultilevel"/>
    <w:tmpl w:val="D3E6B870"/>
    <w:lvl w:ilvl="0" w:tplc="040C0003">
      <w:start w:val="1"/>
      <w:numFmt w:val="bullet"/>
      <w:lvlText w:val="o"/>
      <w:lvlJc w:val="left"/>
      <w:pPr>
        <w:ind w:left="780" w:hanging="360"/>
      </w:pPr>
      <w:rPr>
        <w:rFonts w:ascii="Courier New" w:hAnsi="Courier New" w:cs="Courier New"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1" w15:restartNumberingAfterBreak="0">
    <w:nsid w:val="43264291"/>
    <w:multiLevelType w:val="hybridMultilevel"/>
    <w:tmpl w:val="FA624AC6"/>
    <w:lvl w:ilvl="0" w:tplc="04CA0070">
      <w:numFmt w:val="bullet"/>
      <w:lvlText w:val="-"/>
      <w:lvlJc w:val="left"/>
      <w:pPr>
        <w:ind w:left="720"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44D0A24"/>
    <w:multiLevelType w:val="hybridMultilevel"/>
    <w:tmpl w:val="69CC384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D1B5424"/>
    <w:multiLevelType w:val="hybridMultilevel"/>
    <w:tmpl w:val="638EA1C6"/>
    <w:lvl w:ilvl="0" w:tplc="04CA0070">
      <w:numFmt w:val="bullet"/>
      <w:lvlText w:val="-"/>
      <w:lvlJc w:val="left"/>
      <w:pPr>
        <w:ind w:left="1156"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1876" w:hanging="360"/>
      </w:pPr>
      <w:rPr>
        <w:rFonts w:ascii="Courier New" w:hAnsi="Courier New" w:cs="Courier New" w:hint="default"/>
      </w:rPr>
    </w:lvl>
    <w:lvl w:ilvl="2" w:tplc="040C0005" w:tentative="1">
      <w:start w:val="1"/>
      <w:numFmt w:val="bullet"/>
      <w:lvlText w:val=""/>
      <w:lvlJc w:val="left"/>
      <w:pPr>
        <w:ind w:left="2596" w:hanging="360"/>
      </w:pPr>
      <w:rPr>
        <w:rFonts w:ascii="Wingdings" w:hAnsi="Wingdings" w:hint="default"/>
      </w:rPr>
    </w:lvl>
    <w:lvl w:ilvl="3" w:tplc="040C0001" w:tentative="1">
      <w:start w:val="1"/>
      <w:numFmt w:val="bullet"/>
      <w:lvlText w:val=""/>
      <w:lvlJc w:val="left"/>
      <w:pPr>
        <w:ind w:left="3316" w:hanging="360"/>
      </w:pPr>
      <w:rPr>
        <w:rFonts w:ascii="Symbol" w:hAnsi="Symbol" w:hint="default"/>
      </w:rPr>
    </w:lvl>
    <w:lvl w:ilvl="4" w:tplc="040C0003" w:tentative="1">
      <w:start w:val="1"/>
      <w:numFmt w:val="bullet"/>
      <w:lvlText w:val="o"/>
      <w:lvlJc w:val="left"/>
      <w:pPr>
        <w:ind w:left="4036" w:hanging="360"/>
      </w:pPr>
      <w:rPr>
        <w:rFonts w:ascii="Courier New" w:hAnsi="Courier New" w:cs="Courier New" w:hint="default"/>
      </w:rPr>
    </w:lvl>
    <w:lvl w:ilvl="5" w:tplc="040C0005" w:tentative="1">
      <w:start w:val="1"/>
      <w:numFmt w:val="bullet"/>
      <w:lvlText w:val=""/>
      <w:lvlJc w:val="left"/>
      <w:pPr>
        <w:ind w:left="4756" w:hanging="360"/>
      </w:pPr>
      <w:rPr>
        <w:rFonts w:ascii="Wingdings" w:hAnsi="Wingdings" w:hint="default"/>
      </w:rPr>
    </w:lvl>
    <w:lvl w:ilvl="6" w:tplc="040C0001" w:tentative="1">
      <w:start w:val="1"/>
      <w:numFmt w:val="bullet"/>
      <w:lvlText w:val=""/>
      <w:lvlJc w:val="left"/>
      <w:pPr>
        <w:ind w:left="5476" w:hanging="360"/>
      </w:pPr>
      <w:rPr>
        <w:rFonts w:ascii="Symbol" w:hAnsi="Symbol" w:hint="default"/>
      </w:rPr>
    </w:lvl>
    <w:lvl w:ilvl="7" w:tplc="040C0003" w:tentative="1">
      <w:start w:val="1"/>
      <w:numFmt w:val="bullet"/>
      <w:lvlText w:val="o"/>
      <w:lvlJc w:val="left"/>
      <w:pPr>
        <w:ind w:left="6196" w:hanging="360"/>
      </w:pPr>
      <w:rPr>
        <w:rFonts w:ascii="Courier New" w:hAnsi="Courier New" w:cs="Courier New" w:hint="default"/>
      </w:rPr>
    </w:lvl>
    <w:lvl w:ilvl="8" w:tplc="040C0005" w:tentative="1">
      <w:start w:val="1"/>
      <w:numFmt w:val="bullet"/>
      <w:lvlText w:val=""/>
      <w:lvlJc w:val="left"/>
      <w:pPr>
        <w:ind w:left="6916" w:hanging="360"/>
      </w:pPr>
      <w:rPr>
        <w:rFonts w:ascii="Wingdings" w:hAnsi="Wingdings" w:hint="default"/>
      </w:rPr>
    </w:lvl>
  </w:abstractNum>
  <w:abstractNum w:abstractNumId="24" w15:restartNumberingAfterBreak="0">
    <w:nsid w:val="521A6511"/>
    <w:multiLevelType w:val="hybridMultilevel"/>
    <w:tmpl w:val="8C84268A"/>
    <w:lvl w:ilvl="0" w:tplc="7E505E2E">
      <w:numFmt w:val="bullet"/>
      <w:lvlText w:val="-"/>
      <w:lvlJc w:val="left"/>
      <w:pPr>
        <w:ind w:left="842" w:hanging="360"/>
      </w:pPr>
      <w:rPr>
        <w:rFonts w:ascii="Calibri" w:eastAsia="Calibri" w:hAnsi="Calibri" w:cs="Calibri" w:hint="default"/>
        <w:w w:val="100"/>
        <w:sz w:val="22"/>
        <w:szCs w:val="22"/>
        <w:lang w:val="fr-FR" w:eastAsia="en-US" w:bidi="ar-SA"/>
      </w:rPr>
    </w:lvl>
    <w:lvl w:ilvl="1" w:tplc="040C0005">
      <w:start w:val="1"/>
      <w:numFmt w:val="bullet"/>
      <w:lvlText w:val=""/>
      <w:lvlJc w:val="left"/>
      <w:pPr>
        <w:ind w:left="1156" w:hanging="360"/>
      </w:pPr>
      <w:rPr>
        <w:rFonts w:ascii="Wingdings" w:hAnsi="Wingdings" w:hint="default"/>
      </w:rPr>
    </w:lvl>
    <w:lvl w:ilvl="2" w:tplc="96F83B16">
      <w:numFmt w:val="bullet"/>
      <w:lvlText w:val="•"/>
      <w:lvlJc w:val="left"/>
      <w:pPr>
        <w:ind w:left="2114" w:hanging="360"/>
      </w:pPr>
      <w:rPr>
        <w:rFonts w:hint="default"/>
        <w:lang w:val="fr-FR" w:eastAsia="en-US" w:bidi="ar-SA"/>
      </w:rPr>
    </w:lvl>
    <w:lvl w:ilvl="3" w:tplc="02D28F1C">
      <w:numFmt w:val="bullet"/>
      <w:lvlText w:val="•"/>
      <w:lvlJc w:val="left"/>
      <w:pPr>
        <w:ind w:left="3068" w:hanging="360"/>
      </w:pPr>
      <w:rPr>
        <w:rFonts w:hint="default"/>
        <w:lang w:val="fr-FR" w:eastAsia="en-US" w:bidi="ar-SA"/>
      </w:rPr>
    </w:lvl>
    <w:lvl w:ilvl="4" w:tplc="A4CCACD8">
      <w:numFmt w:val="bullet"/>
      <w:lvlText w:val="•"/>
      <w:lvlJc w:val="left"/>
      <w:pPr>
        <w:ind w:left="4022" w:hanging="360"/>
      </w:pPr>
      <w:rPr>
        <w:rFonts w:hint="default"/>
        <w:lang w:val="fr-FR" w:eastAsia="en-US" w:bidi="ar-SA"/>
      </w:rPr>
    </w:lvl>
    <w:lvl w:ilvl="5" w:tplc="4A3EB48A">
      <w:numFmt w:val="bullet"/>
      <w:lvlText w:val="•"/>
      <w:lvlJc w:val="left"/>
      <w:pPr>
        <w:ind w:left="4976" w:hanging="360"/>
      </w:pPr>
      <w:rPr>
        <w:rFonts w:hint="default"/>
        <w:lang w:val="fr-FR" w:eastAsia="en-US" w:bidi="ar-SA"/>
      </w:rPr>
    </w:lvl>
    <w:lvl w:ilvl="6" w:tplc="894458FE">
      <w:numFmt w:val="bullet"/>
      <w:lvlText w:val="•"/>
      <w:lvlJc w:val="left"/>
      <w:pPr>
        <w:ind w:left="5930" w:hanging="360"/>
      </w:pPr>
      <w:rPr>
        <w:rFonts w:hint="default"/>
        <w:lang w:val="fr-FR" w:eastAsia="en-US" w:bidi="ar-SA"/>
      </w:rPr>
    </w:lvl>
    <w:lvl w:ilvl="7" w:tplc="6784A4EC">
      <w:numFmt w:val="bullet"/>
      <w:lvlText w:val="•"/>
      <w:lvlJc w:val="left"/>
      <w:pPr>
        <w:ind w:left="6884" w:hanging="360"/>
      </w:pPr>
      <w:rPr>
        <w:rFonts w:hint="default"/>
        <w:lang w:val="fr-FR" w:eastAsia="en-US" w:bidi="ar-SA"/>
      </w:rPr>
    </w:lvl>
    <w:lvl w:ilvl="8" w:tplc="785E0A8A">
      <w:numFmt w:val="bullet"/>
      <w:lvlText w:val="•"/>
      <w:lvlJc w:val="left"/>
      <w:pPr>
        <w:ind w:left="7838" w:hanging="360"/>
      </w:pPr>
      <w:rPr>
        <w:rFonts w:hint="default"/>
        <w:lang w:val="fr-FR" w:eastAsia="en-US" w:bidi="ar-SA"/>
      </w:rPr>
    </w:lvl>
  </w:abstractNum>
  <w:abstractNum w:abstractNumId="25" w15:restartNumberingAfterBreak="0">
    <w:nsid w:val="52B81FE5"/>
    <w:multiLevelType w:val="hybridMultilevel"/>
    <w:tmpl w:val="A086C5B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3A772F4"/>
    <w:multiLevelType w:val="hybridMultilevel"/>
    <w:tmpl w:val="7638B91C"/>
    <w:lvl w:ilvl="0" w:tplc="04CA0070">
      <w:numFmt w:val="bullet"/>
      <w:lvlText w:val="-"/>
      <w:lvlJc w:val="left"/>
      <w:pPr>
        <w:ind w:left="1156" w:hanging="360"/>
      </w:pPr>
      <w:rPr>
        <w:rFonts w:ascii="Calibri" w:eastAsia="Calibri" w:hAnsi="Calibri" w:cs="Calibri" w:hint="default"/>
        <w:w w:val="100"/>
        <w:sz w:val="22"/>
        <w:szCs w:val="22"/>
        <w:lang w:val="fr-FR" w:eastAsia="en-US" w:bidi="ar-SA"/>
      </w:rPr>
    </w:lvl>
    <w:lvl w:ilvl="1" w:tplc="1EE6A55A">
      <w:numFmt w:val="bullet"/>
      <w:lvlText w:val="o"/>
      <w:lvlJc w:val="left"/>
      <w:pPr>
        <w:ind w:left="1876" w:hanging="360"/>
      </w:pPr>
      <w:rPr>
        <w:rFonts w:ascii="Courier New" w:eastAsia="Courier New" w:hAnsi="Courier New" w:cs="Courier New" w:hint="default"/>
        <w:w w:val="100"/>
        <w:sz w:val="22"/>
        <w:szCs w:val="22"/>
        <w:lang w:val="fr-FR" w:eastAsia="en-US" w:bidi="ar-SA"/>
      </w:rPr>
    </w:lvl>
    <w:lvl w:ilvl="2" w:tplc="E424F166">
      <w:numFmt w:val="bullet"/>
      <w:lvlText w:val="•"/>
      <w:lvlJc w:val="left"/>
      <w:pPr>
        <w:ind w:left="2754" w:hanging="360"/>
      </w:pPr>
      <w:rPr>
        <w:rFonts w:hint="default"/>
        <w:lang w:val="fr-FR" w:eastAsia="en-US" w:bidi="ar-SA"/>
      </w:rPr>
    </w:lvl>
    <w:lvl w:ilvl="3" w:tplc="93408F32">
      <w:numFmt w:val="bullet"/>
      <w:lvlText w:val="•"/>
      <w:lvlJc w:val="left"/>
      <w:pPr>
        <w:ind w:left="3628" w:hanging="360"/>
      </w:pPr>
      <w:rPr>
        <w:rFonts w:hint="default"/>
        <w:lang w:val="fr-FR" w:eastAsia="en-US" w:bidi="ar-SA"/>
      </w:rPr>
    </w:lvl>
    <w:lvl w:ilvl="4" w:tplc="D9C8585E">
      <w:numFmt w:val="bullet"/>
      <w:lvlText w:val="•"/>
      <w:lvlJc w:val="left"/>
      <w:pPr>
        <w:ind w:left="4502" w:hanging="360"/>
      </w:pPr>
      <w:rPr>
        <w:rFonts w:hint="default"/>
        <w:lang w:val="fr-FR" w:eastAsia="en-US" w:bidi="ar-SA"/>
      </w:rPr>
    </w:lvl>
    <w:lvl w:ilvl="5" w:tplc="6E58C676">
      <w:numFmt w:val="bullet"/>
      <w:lvlText w:val="•"/>
      <w:lvlJc w:val="left"/>
      <w:pPr>
        <w:ind w:left="5376" w:hanging="360"/>
      </w:pPr>
      <w:rPr>
        <w:rFonts w:hint="default"/>
        <w:lang w:val="fr-FR" w:eastAsia="en-US" w:bidi="ar-SA"/>
      </w:rPr>
    </w:lvl>
    <w:lvl w:ilvl="6" w:tplc="37369F4C">
      <w:numFmt w:val="bullet"/>
      <w:lvlText w:val="•"/>
      <w:lvlJc w:val="left"/>
      <w:pPr>
        <w:ind w:left="6250" w:hanging="360"/>
      </w:pPr>
      <w:rPr>
        <w:rFonts w:hint="default"/>
        <w:lang w:val="fr-FR" w:eastAsia="en-US" w:bidi="ar-SA"/>
      </w:rPr>
    </w:lvl>
    <w:lvl w:ilvl="7" w:tplc="A33C9E64">
      <w:numFmt w:val="bullet"/>
      <w:lvlText w:val="•"/>
      <w:lvlJc w:val="left"/>
      <w:pPr>
        <w:ind w:left="7124" w:hanging="360"/>
      </w:pPr>
      <w:rPr>
        <w:rFonts w:hint="default"/>
        <w:lang w:val="fr-FR" w:eastAsia="en-US" w:bidi="ar-SA"/>
      </w:rPr>
    </w:lvl>
    <w:lvl w:ilvl="8" w:tplc="F03E21F4">
      <w:numFmt w:val="bullet"/>
      <w:lvlText w:val="•"/>
      <w:lvlJc w:val="left"/>
      <w:pPr>
        <w:ind w:left="7998" w:hanging="360"/>
      </w:pPr>
      <w:rPr>
        <w:rFonts w:hint="default"/>
        <w:lang w:val="fr-FR" w:eastAsia="en-US" w:bidi="ar-SA"/>
      </w:rPr>
    </w:lvl>
  </w:abstractNum>
  <w:abstractNum w:abstractNumId="27" w15:restartNumberingAfterBreak="0">
    <w:nsid w:val="548068EA"/>
    <w:multiLevelType w:val="hybridMultilevel"/>
    <w:tmpl w:val="4E86BAA0"/>
    <w:lvl w:ilvl="0" w:tplc="304C503A">
      <w:numFmt w:val="bullet"/>
      <w:lvlText w:val=""/>
      <w:lvlJc w:val="left"/>
      <w:pPr>
        <w:ind w:left="1156" w:hanging="360"/>
      </w:pPr>
      <w:rPr>
        <w:rFonts w:ascii="Symbol" w:eastAsia="Symbol" w:hAnsi="Symbol" w:cs="Symbol" w:hint="default"/>
        <w:w w:val="100"/>
        <w:sz w:val="22"/>
        <w:szCs w:val="22"/>
        <w:lang w:val="fr-FR" w:eastAsia="en-US" w:bidi="ar-SA"/>
      </w:rPr>
    </w:lvl>
    <w:lvl w:ilvl="1" w:tplc="423C8B24">
      <w:numFmt w:val="bullet"/>
      <w:lvlText w:val="o"/>
      <w:lvlJc w:val="left"/>
      <w:pPr>
        <w:ind w:left="1876" w:hanging="360"/>
      </w:pPr>
      <w:rPr>
        <w:rFonts w:ascii="Courier New" w:eastAsia="Courier New" w:hAnsi="Courier New" w:cs="Courier New" w:hint="default"/>
        <w:w w:val="100"/>
        <w:sz w:val="22"/>
        <w:szCs w:val="22"/>
        <w:lang w:val="fr-FR" w:eastAsia="en-US" w:bidi="ar-SA"/>
      </w:rPr>
    </w:lvl>
    <w:lvl w:ilvl="2" w:tplc="85C0B1A4">
      <w:numFmt w:val="bullet"/>
      <w:lvlText w:val="•"/>
      <w:lvlJc w:val="left"/>
      <w:pPr>
        <w:ind w:left="2754" w:hanging="360"/>
      </w:pPr>
      <w:rPr>
        <w:rFonts w:hint="default"/>
        <w:lang w:val="fr-FR" w:eastAsia="en-US" w:bidi="ar-SA"/>
      </w:rPr>
    </w:lvl>
    <w:lvl w:ilvl="3" w:tplc="6C4AE898">
      <w:numFmt w:val="bullet"/>
      <w:lvlText w:val="•"/>
      <w:lvlJc w:val="left"/>
      <w:pPr>
        <w:ind w:left="3628" w:hanging="360"/>
      </w:pPr>
      <w:rPr>
        <w:rFonts w:hint="default"/>
        <w:lang w:val="fr-FR" w:eastAsia="en-US" w:bidi="ar-SA"/>
      </w:rPr>
    </w:lvl>
    <w:lvl w:ilvl="4" w:tplc="CBFACA1E">
      <w:numFmt w:val="bullet"/>
      <w:lvlText w:val="•"/>
      <w:lvlJc w:val="left"/>
      <w:pPr>
        <w:ind w:left="4502" w:hanging="360"/>
      </w:pPr>
      <w:rPr>
        <w:rFonts w:hint="default"/>
        <w:lang w:val="fr-FR" w:eastAsia="en-US" w:bidi="ar-SA"/>
      </w:rPr>
    </w:lvl>
    <w:lvl w:ilvl="5" w:tplc="9C644122">
      <w:numFmt w:val="bullet"/>
      <w:lvlText w:val="•"/>
      <w:lvlJc w:val="left"/>
      <w:pPr>
        <w:ind w:left="5376" w:hanging="360"/>
      </w:pPr>
      <w:rPr>
        <w:rFonts w:hint="default"/>
        <w:lang w:val="fr-FR" w:eastAsia="en-US" w:bidi="ar-SA"/>
      </w:rPr>
    </w:lvl>
    <w:lvl w:ilvl="6" w:tplc="081A2968">
      <w:numFmt w:val="bullet"/>
      <w:lvlText w:val="•"/>
      <w:lvlJc w:val="left"/>
      <w:pPr>
        <w:ind w:left="6250" w:hanging="360"/>
      </w:pPr>
      <w:rPr>
        <w:rFonts w:hint="default"/>
        <w:lang w:val="fr-FR" w:eastAsia="en-US" w:bidi="ar-SA"/>
      </w:rPr>
    </w:lvl>
    <w:lvl w:ilvl="7" w:tplc="F6CA4258">
      <w:numFmt w:val="bullet"/>
      <w:lvlText w:val="•"/>
      <w:lvlJc w:val="left"/>
      <w:pPr>
        <w:ind w:left="7124" w:hanging="360"/>
      </w:pPr>
      <w:rPr>
        <w:rFonts w:hint="default"/>
        <w:lang w:val="fr-FR" w:eastAsia="en-US" w:bidi="ar-SA"/>
      </w:rPr>
    </w:lvl>
    <w:lvl w:ilvl="8" w:tplc="BA0ABD1C">
      <w:numFmt w:val="bullet"/>
      <w:lvlText w:val="•"/>
      <w:lvlJc w:val="left"/>
      <w:pPr>
        <w:ind w:left="7998" w:hanging="360"/>
      </w:pPr>
      <w:rPr>
        <w:rFonts w:hint="default"/>
        <w:lang w:val="fr-FR" w:eastAsia="en-US" w:bidi="ar-SA"/>
      </w:rPr>
    </w:lvl>
  </w:abstractNum>
  <w:abstractNum w:abstractNumId="28" w15:restartNumberingAfterBreak="0">
    <w:nsid w:val="578926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C8810F3"/>
    <w:multiLevelType w:val="hybridMultilevel"/>
    <w:tmpl w:val="BFDCD1B8"/>
    <w:lvl w:ilvl="0" w:tplc="1A268186">
      <w:numFmt w:val="bullet"/>
      <w:lvlText w:val=""/>
      <w:lvlJc w:val="left"/>
      <w:pPr>
        <w:ind w:left="1156" w:hanging="360"/>
      </w:pPr>
      <w:rPr>
        <w:rFonts w:ascii="Symbol" w:eastAsia="Symbol" w:hAnsi="Symbol" w:cs="Symbol" w:hint="default"/>
        <w:w w:val="100"/>
        <w:sz w:val="22"/>
        <w:szCs w:val="22"/>
        <w:lang w:val="fr-FR" w:eastAsia="en-US" w:bidi="ar-SA"/>
      </w:rPr>
    </w:lvl>
    <w:lvl w:ilvl="1" w:tplc="8FC851C8">
      <w:numFmt w:val="bullet"/>
      <w:lvlText w:val="•"/>
      <w:lvlJc w:val="left"/>
      <w:pPr>
        <w:ind w:left="2018" w:hanging="360"/>
      </w:pPr>
      <w:rPr>
        <w:rFonts w:hint="default"/>
        <w:lang w:val="fr-FR" w:eastAsia="en-US" w:bidi="ar-SA"/>
      </w:rPr>
    </w:lvl>
    <w:lvl w:ilvl="2" w:tplc="EED2A4F8">
      <w:numFmt w:val="bullet"/>
      <w:lvlText w:val="•"/>
      <w:lvlJc w:val="left"/>
      <w:pPr>
        <w:ind w:left="2877" w:hanging="360"/>
      </w:pPr>
      <w:rPr>
        <w:rFonts w:hint="default"/>
        <w:lang w:val="fr-FR" w:eastAsia="en-US" w:bidi="ar-SA"/>
      </w:rPr>
    </w:lvl>
    <w:lvl w:ilvl="3" w:tplc="28FEEAB2">
      <w:numFmt w:val="bullet"/>
      <w:lvlText w:val="•"/>
      <w:lvlJc w:val="left"/>
      <w:pPr>
        <w:ind w:left="3735" w:hanging="360"/>
      </w:pPr>
      <w:rPr>
        <w:rFonts w:hint="default"/>
        <w:lang w:val="fr-FR" w:eastAsia="en-US" w:bidi="ar-SA"/>
      </w:rPr>
    </w:lvl>
    <w:lvl w:ilvl="4" w:tplc="40C669C2">
      <w:numFmt w:val="bullet"/>
      <w:lvlText w:val="•"/>
      <w:lvlJc w:val="left"/>
      <w:pPr>
        <w:ind w:left="4594" w:hanging="360"/>
      </w:pPr>
      <w:rPr>
        <w:rFonts w:hint="default"/>
        <w:lang w:val="fr-FR" w:eastAsia="en-US" w:bidi="ar-SA"/>
      </w:rPr>
    </w:lvl>
    <w:lvl w:ilvl="5" w:tplc="C9D8E078">
      <w:numFmt w:val="bullet"/>
      <w:lvlText w:val="•"/>
      <w:lvlJc w:val="left"/>
      <w:pPr>
        <w:ind w:left="5453" w:hanging="360"/>
      </w:pPr>
      <w:rPr>
        <w:rFonts w:hint="default"/>
        <w:lang w:val="fr-FR" w:eastAsia="en-US" w:bidi="ar-SA"/>
      </w:rPr>
    </w:lvl>
    <w:lvl w:ilvl="6" w:tplc="FC305804">
      <w:numFmt w:val="bullet"/>
      <w:lvlText w:val="•"/>
      <w:lvlJc w:val="left"/>
      <w:pPr>
        <w:ind w:left="6311" w:hanging="360"/>
      </w:pPr>
      <w:rPr>
        <w:rFonts w:hint="default"/>
        <w:lang w:val="fr-FR" w:eastAsia="en-US" w:bidi="ar-SA"/>
      </w:rPr>
    </w:lvl>
    <w:lvl w:ilvl="7" w:tplc="E8FE1B28">
      <w:numFmt w:val="bullet"/>
      <w:lvlText w:val="•"/>
      <w:lvlJc w:val="left"/>
      <w:pPr>
        <w:ind w:left="7170" w:hanging="360"/>
      </w:pPr>
      <w:rPr>
        <w:rFonts w:hint="default"/>
        <w:lang w:val="fr-FR" w:eastAsia="en-US" w:bidi="ar-SA"/>
      </w:rPr>
    </w:lvl>
    <w:lvl w:ilvl="8" w:tplc="38407B34">
      <w:numFmt w:val="bullet"/>
      <w:lvlText w:val="•"/>
      <w:lvlJc w:val="left"/>
      <w:pPr>
        <w:ind w:left="8029" w:hanging="360"/>
      </w:pPr>
      <w:rPr>
        <w:rFonts w:hint="default"/>
        <w:lang w:val="fr-FR" w:eastAsia="en-US" w:bidi="ar-SA"/>
      </w:rPr>
    </w:lvl>
  </w:abstractNum>
  <w:abstractNum w:abstractNumId="30" w15:restartNumberingAfterBreak="0">
    <w:nsid w:val="601667E9"/>
    <w:multiLevelType w:val="multilevel"/>
    <w:tmpl w:val="3DAC39B6"/>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365A06"/>
    <w:multiLevelType w:val="hybridMultilevel"/>
    <w:tmpl w:val="4CBC4022"/>
    <w:lvl w:ilvl="0" w:tplc="43707604">
      <w:numFmt w:val="bullet"/>
      <w:lvlText w:val=""/>
      <w:lvlJc w:val="left"/>
      <w:pPr>
        <w:ind w:left="1156" w:hanging="360"/>
      </w:pPr>
      <w:rPr>
        <w:rFonts w:ascii="Wingdings" w:eastAsia="Wingdings" w:hAnsi="Wingdings" w:cs="Wingdings" w:hint="default"/>
        <w:w w:val="100"/>
        <w:sz w:val="22"/>
        <w:szCs w:val="22"/>
        <w:lang w:val="fr-FR" w:eastAsia="en-US" w:bidi="ar-SA"/>
      </w:rPr>
    </w:lvl>
    <w:lvl w:ilvl="1" w:tplc="9B14CAD2">
      <w:numFmt w:val="bullet"/>
      <w:lvlText w:val="-"/>
      <w:lvlJc w:val="left"/>
      <w:pPr>
        <w:ind w:left="1398" w:hanging="360"/>
      </w:pPr>
      <w:rPr>
        <w:rFonts w:hint="default"/>
      </w:rPr>
    </w:lvl>
    <w:lvl w:ilvl="2" w:tplc="7F80EFB0">
      <w:numFmt w:val="bullet"/>
      <w:lvlText w:val="•"/>
      <w:lvlJc w:val="left"/>
      <w:pPr>
        <w:ind w:left="2877" w:hanging="118"/>
      </w:pPr>
      <w:rPr>
        <w:rFonts w:hint="default"/>
        <w:lang w:val="fr-FR" w:eastAsia="en-US" w:bidi="ar-SA"/>
      </w:rPr>
    </w:lvl>
    <w:lvl w:ilvl="3" w:tplc="BC382448">
      <w:numFmt w:val="bullet"/>
      <w:lvlText w:val="•"/>
      <w:lvlJc w:val="left"/>
      <w:pPr>
        <w:ind w:left="3735" w:hanging="118"/>
      </w:pPr>
      <w:rPr>
        <w:rFonts w:hint="default"/>
        <w:lang w:val="fr-FR" w:eastAsia="en-US" w:bidi="ar-SA"/>
      </w:rPr>
    </w:lvl>
    <w:lvl w:ilvl="4" w:tplc="480ED2D6">
      <w:numFmt w:val="bullet"/>
      <w:lvlText w:val="•"/>
      <w:lvlJc w:val="left"/>
      <w:pPr>
        <w:ind w:left="4594" w:hanging="118"/>
      </w:pPr>
      <w:rPr>
        <w:rFonts w:hint="default"/>
        <w:lang w:val="fr-FR" w:eastAsia="en-US" w:bidi="ar-SA"/>
      </w:rPr>
    </w:lvl>
    <w:lvl w:ilvl="5" w:tplc="D14CE93C">
      <w:numFmt w:val="bullet"/>
      <w:lvlText w:val="•"/>
      <w:lvlJc w:val="left"/>
      <w:pPr>
        <w:ind w:left="5453" w:hanging="118"/>
      </w:pPr>
      <w:rPr>
        <w:rFonts w:hint="default"/>
        <w:lang w:val="fr-FR" w:eastAsia="en-US" w:bidi="ar-SA"/>
      </w:rPr>
    </w:lvl>
    <w:lvl w:ilvl="6" w:tplc="37D66562">
      <w:numFmt w:val="bullet"/>
      <w:lvlText w:val="•"/>
      <w:lvlJc w:val="left"/>
      <w:pPr>
        <w:ind w:left="6311" w:hanging="118"/>
      </w:pPr>
      <w:rPr>
        <w:rFonts w:hint="default"/>
        <w:lang w:val="fr-FR" w:eastAsia="en-US" w:bidi="ar-SA"/>
      </w:rPr>
    </w:lvl>
    <w:lvl w:ilvl="7" w:tplc="C9D2F3A4">
      <w:numFmt w:val="bullet"/>
      <w:lvlText w:val="•"/>
      <w:lvlJc w:val="left"/>
      <w:pPr>
        <w:ind w:left="7170" w:hanging="118"/>
      </w:pPr>
      <w:rPr>
        <w:rFonts w:hint="default"/>
        <w:lang w:val="fr-FR" w:eastAsia="en-US" w:bidi="ar-SA"/>
      </w:rPr>
    </w:lvl>
    <w:lvl w:ilvl="8" w:tplc="8BD02DF2">
      <w:numFmt w:val="bullet"/>
      <w:lvlText w:val="•"/>
      <w:lvlJc w:val="left"/>
      <w:pPr>
        <w:ind w:left="8029" w:hanging="118"/>
      </w:pPr>
      <w:rPr>
        <w:rFonts w:hint="default"/>
        <w:lang w:val="fr-FR" w:eastAsia="en-US" w:bidi="ar-SA"/>
      </w:rPr>
    </w:lvl>
  </w:abstractNum>
  <w:abstractNum w:abstractNumId="32" w15:restartNumberingAfterBreak="0">
    <w:nsid w:val="6659414D"/>
    <w:multiLevelType w:val="hybridMultilevel"/>
    <w:tmpl w:val="C88094EA"/>
    <w:lvl w:ilvl="0" w:tplc="74A089C4">
      <w:numFmt w:val="bullet"/>
      <w:lvlText w:val="o"/>
      <w:lvlJc w:val="left"/>
      <w:pPr>
        <w:ind w:left="436" w:hanging="264"/>
      </w:pPr>
      <w:rPr>
        <w:rFonts w:ascii="Courier New" w:eastAsia="Courier New" w:hAnsi="Courier New" w:cs="Courier New" w:hint="default"/>
        <w:w w:val="100"/>
        <w:sz w:val="22"/>
        <w:szCs w:val="22"/>
        <w:lang w:val="fr-FR" w:eastAsia="en-US" w:bidi="ar-SA"/>
      </w:rPr>
    </w:lvl>
    <w:lvl w:ilvl="1" w:tplc="9CB687F6">
      <w:numFmt w:val="bullet"/>
      <w:lvlText w:val="•"/>
      <w:lvlJc w:val="left"/>
      <w:pPr>
        <w:ind w:left="1370" w:hanging="264"/>
      </w:pPr>
      <w:rPr>
        <w:rFonts w:hint="default"/>
        <w:lang w:val="fr-FR" w:eastAsia="en-US" w:bidi="ar-SA"/>
      </w:rPr>
    </w:lvl>
    <w:lvl w:ilvl="2" w:tplc="6B18F60A">
      <w:numFmt w:val="bullet"/>
      <w:lvlText w:val="•"/>
      <w:lvlJc w:val="left"/>
      <w:pPr>
        <w:ind w:left="2301" w:hanging="264"/>
      </w:pPr>
      <w:rPr>
        <w:rFonts w:hint="default"/>
        <w:lang w:val="fr-FR" w:eastAsia="en-US" w:bidi="ar-SA"/>
      </w:rPr>
    </w:lvl>
    <w:lvl w:ilvl="3" w:tplc="945069D4">
      <w:numFmt w:val="bullet"/>
      <w:lvlText w:val="•"/>
      <w:lvlJc w:val="left"/>
      <w:pPr>
        <w:ind w:left="3231" w:hanging="264"/>
      </w:pPr>
      <w:rPr>
        <w:rFonts w:hint="default"/>
        <w:lang w:val="fr-FR" w:eastAsia="en-US" w:bidi="ar-SA"/>
      </w:rPr>
    </w:lvl>
    <w:lvl w:ilvl="4" w:tplc="4E5C8690">
      <w:numFmt w:val="bullet"/>
      <w:lvlText w:val="•"/>
      <w:lvlJc w:val="left"/>
      <w:pPr>
        <w:ind w:left="4162" w:hanging="264"/>
      </w:pPr>
      <w:rPr>
        <w:rFonts w:hint="default"/>
        <w:lang w:val="fr-FR" w:eastAsia="en-US" w:bidi="ar-SA"/>
      </w:rPr>
    </w:lvl>
    <w:lvl w:ilvl="5" w:tplc="E90E5490">
      <w:numFmt w:val="bullet"/>
      <w:lvlText w:val="•"/>
      <w:lvlJc w:val="left"/>
      <w:pPr>
        <w:ind w:left="5093" w:hanging="264"/>
      </w:pPr>
      <w:rPr>
        <w:rFonts w:hint="default"/>
        <w:lang w:val="fr-FR" w:eastAsia="en-US" w:bidi="ar-SA"/>
      </w:rPr>
    </w:lvl>
    <w:lvl w:ilvl="6" w:tplc="94F04964">
      <w:numFmt w:val="bullet"/>
      <w:lvlText w:val="•"/>
      <w:lvlJc w:val="left"/>
      <w:pPr>
        <w:ind w:left="6023" w:hanging="264"/>
      </w:pPr>
      <w:rPr>
        <w:rFonts w:hint="default"/>
        <w:lang w:val="fr-FR" w:eastAsia="en-US" w:bidi="ar-SA"/>
      </w:rPr>
    </w:lvl>
    <w:lvl w:ilvl="7" w:tplc="E33E7A46">
      <w:numFmt w:val="bullet"/>
      <w:lvlText w:val="•"/>
      <w:lvlJc w:val="left"/>
      <w:pPr>
        <w:ind w:left="6954" w:hanging="264"/>
      </w:pPr>
      <w:rPr>
        <w:rFonts w:hint="default"/>
        <w:lang w:val="fr-FR" w:eastAsia="en-US" w:bidi="ar-SA"/>
      </w:rPr>
    </w:lvl>
    <w:lvl w:ilvl="8" w:tplc="2F1E0034">
      <w:numFmt w:val="bullet"/>
      <w:lvlText w:val="•"/>
      <w:lvlJc w:val="left"/>
      <w:pPr>
        <w:ind w:left="7885" w:hanging="264"/>
      </w:pPr>
      <w:rPr>
        <w:rFonts w:hint="default"/>
        <w:lang w:val="fr-FR" w:eastAsia="en-US" w:bidi="ar-SA"/>
      </w:rPr>
    </w:lvl>
  </w:abstractNum>
  <w:abstractNum w:abstractNumId="33" w15:restartNumberingAfterBreak="0">
    <w:nsid w:val="674C0BAD"/>
    <w:multiLevelType w:val="hybridMultilevel"/>
    <w:tmpl w:val="57388B48"/>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4" w15:restartNumberingAfterBreak="0">
    <w:nsid w:val="6B4C1F67"/>
    <w:multiLevelType w:val="hybridMultilevel"/>
    <w:tmpl w:val="DA8CAA62"/>
    <w:lvl w:ilvl="0" w:tplc="04CA0070">
      <w:numFmt w:val="bullet"/>
      <w:lvlText w:val="-"/>
      <w:lvlJc w:val="left"/>
      <w:pPr>
        <w:ind w:left="720"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EFC78FA"/>
    <w:multiLevelType w:val="hybridMultilevel"/>
    <w:tmpl w:val="AAD65D10"/>
    <w:lvl w:ilvl="0" w:tplc="04CA0070">
      <w:numFmt w:val="bullet"/>
      <w:lvlText w:val="-"/>
      <w:lvlJc w:val="left"/>
      <w:pPr>
        <w:ind w:left="720" w:hanging="360"/>
      </w:pPr>
      <w:rPr>
        <w:rFonts w:ascii="Calibri" w:eastAsia="Calibri" w:hAnsi="Calibri" w:cs="Calibri" w:hint="default"/>
        <w:w w:val="100"/>
        <w:sz w:val="22"/>
        <w:szCs w:val="22"/>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00B2A31"/>
    <w:multiLevelType w:val="hybridMultilevel"/>
    <w:tmpl w:val="80F83EEE"/>
    <w:lvl w:ilvl="0" w:tplc="FFFFFFFF">
      <w:numFmt w:val="bullet"/>
      <w:lvlText w:val=""/>
      <w:lvlJc w:val="left"/>
      <w:pPr>
        <w:ind w:left="1156" w:hanging="360"/>
      </w:pPr>
      <w:rPr>
        <w:rFonts w:ascii="Wingdings" w:eastAsia="Wingdings" w:hAnsi="Wingdings" w:cs="Wingdings" w:hint="default"/>
        <w:w w:val="100"/>
        <w:sz w:val="22"/>
        <w:szCs w:val="22"/>
        <w:lang w:val="fr-FR" w:eastAsia="en-US" w:bidi="ar-SA"/>
      </w:rPr>
    </w:lvl>
    <w:lvl w:ilvl="1" w:tplc="9B14CAD2">
      <w:numFmt w:val="bullet"/>
      <w:lvlText w:val="-"/>
      <w:lvlJc w:val="left"/>
      <w:pPr>
        <w:ind w:left="1398" w:hanging="360"/>
      </w:pPr>
      <w:rPr>
        <w:rFonts w:hint="default"/>
      </w:rPr>
    </w:lvl>
    <w:lvl w:ilvl="2" w:tplc="FFFFFFFF">
      <w:numFmt w:val="bullet"/>
      <w:lvlText w:val="•"/>
      <w:lvlJc w:val="left"/>
      <w:pPr>
        <w:ind w:left="2877" w:hanging="118"/>
      </w:pPr>
      <w:rPr>
        <w:rFonts w:hint="default"/>
        <w:lang w:val="fr-FR" w:eastAsia="en-US" w:bidi="ar-SA"/>
      </w:rPr>
    </w:lvl>
    <w:lvl w:ilvl="3" w:tplc="FFFFFFFF">
      <w:numFmt w:val="bullet"/>
      <w:lvlText w:val="•"/>
      <w:lvlJc w:val="left"/>
      <w:pPr>
        <w:ind w:left="3735" w:hanging="118"/>
      </w:pPr>
      <w:rPr>
        <w:rFonts w:hint="default"/>
        <w:lang w:val="fr-FR" w:eastAsia="en-US" w:bidi="ar-SA"/>
      </w:rPr>
    </w:lvl>
    <w:lvl w:ilvl="4" w:tplc="FFFFFFFF">
      <w:numFmt w:val="bullet"/>
      <w:lvlText w:val="•"/>
      <w:lvlJc w:val="left"/>
      <w:pPr>
        <w:ind w:left="4594" w:hanging="118"/>
      </w:pPr>
      <w:rPr>
        <w:rFonts w:hint="default"/>
        <w:lang w:val="fr-FR" w:eastAsia="en-US" w:bidi="ar-SA"/>
      </w:rPr>
    </w:lvl>
    <w:lvl w:ilvl="5" w:tplc="FFFFFFFF">
      <w:numFmt w:val="bullet"/>
      <w:lvlText w:val="•"/>
      <w:lvlJc w:val="left"/>
      <w:pPr>
        <w:ind w:left="5453" w:hanging="118"/>
      </w:pPr>
      <w:rPr>
        <w:rFonts w:hint="default"/>
        <w:lang w:val="fr-FR" w:eastAsia="en-US" w:bidi="ar-SA"/>
      </w:rPr>
    </w:lvl>
    <w:lvl w:ilvl="6" w:tplc="FFFFFFFF">
      <w:numFmt w:val="bullet"/>
      <w:lvlText w:val="•"/>
      <w:lvlJc w:val="left"/>
      <w:pPr>
        <w:ind w:left="6311" w:hanging="118"/>
      </w:pPr>
      <w:rPr>
        <w:rFonts w:hint="default"/>
        <w:lang w:val="fr-FR" w:eastAsia="en-US" w:bidi="ar-SA"/>
      </w:rPr>
    </w:lvl>
    <w:lvl w:ilvl="7" w:tplc="FFFFFFFF">
      <w:numFmt w:val="bullet"/>
      <w:lvlText w:val="•"/>
      <w:lvlJc w:val="left"/>
      <w:pPr>
        <w:ind w:left="7170" w:hanging="118"/>
      </w:pPr>
      <w:rPr>
        <w:rFonts w:hint="default"/>
        <w:lang w:val="fr-FR" w:eastAsia="en-US" w:bidi="ar-SA"/>
      </w:rPr>
    </w:lvl>
    <w:lvl w:ilvl="8" w:tplc="FFFFFFFF">
      <w:numFmt w:val="bullet"/>
      <w:lvlText w:val="•"/>
      <w:lvlJc w:val="left"/>
      <w:pPr>
        <w:ind w:left="8029" w:hanging="118"/>
      </w:pPr>
      <w:rPr>
        <w:rFonts w:hint="default"/>
        <w:lang w:val="fr-FR" w:eastAsia="en-US" w:bidi="ar-SA"/>
      </w:rPr>
    </w:lvl>
  </w:abstractNum>
  <w:abstractNum w:abstractNumId="37" w15:restartNumberingAfterBreak="0">
    <w:nsid w:val="72D80A4C"/>
    <w:multiLevelType w:val="hybridMultilevel"/>
    <w:tmpl w:val="3F4A664E"/>
    <w:lvl w:ilvl="0" w:tplc="040C000D">
      <w:start w:val="1"/>
      <w:numFmt w:val="bullet"/>
      <w:lvlText w:val=""/>
      <w:lvlJc w:val="left"/>
      <w:pPr>
        <w:ind w:left="1504" w:hanging="360"/>
      </w:pPr>
      <w:rPr>
        <w:rFonts w:ascii="Wingdings" w:hAnsi="Wingdings" w:hint="default"/>
        <w:color w:val="FFBC5F"/>
        <w:w w:val="100"/>
        <w:sz w:val="22"/>
        <w:szCs w:val="22"/>
        <w:lang w:val="fr-FR" w:eastAsia="en-US" w:bidi="ar-SA"/>
      </w:rPr>
    </w:lvl>
    <w:lvl w:ilvl="1" w:tplc="273A4BCA">
      <w:numFmt w:val="bullet"/>
      <w:lvlText w:val="•"/>
      <w:lvlJc w:val="left"/>
      <w:pPr>
        <w:ind w:left="2324" w:hanging="360"/>
      </w:pPr>
      <w:rPr>
        <w:rFonts w:hint="default"/>
        <w:lang w:val="fr-FR" w:eastAsia="en-US" w:bidi="ar-SA"/>
      </w:rPr>
    </w:lvl>
    <w:lvl w:ilvl="2" w:tplc="19ECEBFE">
      <w:numFmt w:val="bullet"/>
      <w:lvlText w:val="•"/>
      <w:lvlJc w:val="left"/>
      <w:pPr>
        <w:ind w:left="3149" w:hanging="360"/>
      </w:pPr>
      <w:rPr>
        <w:rFonts w:hint="default"/>
        <w:lang w:val="fr-FR" w:eastAsia="en-US" w:bidi="ar-SA"/>
      </w:rPr>
    </w:lvl>
    <w:lvl w:ilvl="3" w:tplc="F93E6482">
      <w:numFmt w:val="bullet"/>
      <w:lvlText w:val="•"/>
      <w:lvlJc w:val="left"/>
      <w:pPr>
        <w:ind w:left="3973" w:hanging="360"/>
      </w:pPr>
      <w:rPr>
        <w:rFonts w:hint="default"/>
        <w:lang w:val="fr-FR" w:eastAsia="en-US" w:bidi="ar-SA"/>
      </w:rPr>
    </w:lvl>
    <w:lvl w:ilvl="4" w:tplc="56928D72">
      <w:numFmt w:val="bullet"/>
      <w:lvlText w:val="•"/>
      <w:lvlJc w:val="left"/>
      <w:pPr>
        <w:ind w:left="4798" w:hanging="360"/>
      </w:pPr>
      <w:rPr>
        <w:rFonts w:hint="default"/>
        <w:lang w:val="fr-FR" w:eastAsia="en-US" w:bidi="ar-SA"/>
      </w:rPr>
    </w:lvl>
    <w:lvl w:ilvl="5" w:tplc="E22C5228">
      <w:numFmt w:val="bullet"/>
      <w:lvlText w:val="•"/>
      <w:lvlJc w:val="left"/>
      <w:pPr>
        <w:ind w:left="5623" w:hanging="360"/>
      </w:pPr>
      <w:rPr>
        <w:rFonts w:hint="default"/>
        <w:lang w:val="fr-FR" w:eastAsia="en-US" w:bidi="ar-SA"/>
      </w:rPr>
    </w:lvl>
    <w:lvl w:ilvl="6" w:tplc="5E229AE4">
      <w:numFmt w:val="bullet"/>
      <w:lvlText w:val="•"/>
      <w:lvlJc w:val="left"/>
      <w:pPr>
        <w:ind w:left="6447" w:hanging="360"/>
      </w:pPr>
      <w:rPr>
        <w:rFonts w:hint="default"/>
        <w:lang w:val="fr-FR" w:eastAsia="en-US" w:bidi="ar-SA"/>
      </w:rPr>
    </w:lvl>
    <w:lvl w:ilvl="7" w:tplc="AD8EBA94">
      <w:numFmt w:val="bullet"/>
      <w:lvlText w:val="•"/>
      <w:lvlJc w:val="left"/>
      <w:pPr>
        <w:ind w:left="7272" w:hanging="360"/>
      </w:pPr>
      <w:rPr>
        <w:rFonts w:hint="default"/>
        <w:lang w:val="fr-FR" w:eastAsia="en-US" w:bidi="ar-SA"/>
      </w:rPr>
    </w:lvl>
    <w:lvl w:ilvl="8" w:tplc="6E505F08">
      <w:numFmt w:val="bullet"/>
      <w:lvlText w:val="•"/>
      <w:lvlJc w:val="left"/>
      <w:pPr>
        <w:ind w:left="8097" w:hanging="360"/>
      </w:pPr>
      <w:rPr>
        <w:rFonts w:hint="default"/>
        <w:lang w:val="fr-FR" w:eastAsia="en-US" w:bidi="ar-SA"/>
      </w:rPr>
    </w:lvl>
  </w:abstractNum>
  <w:abstractNum w:abstractNumId="38" w15:restartNumberingAfterBreak="0">
    <w:nsid w:val="79F616A2"/>
    <w:multiLevelType w:val="hybridMultilevel"/>
    <w:tmpl w:val="F266D27C"/>
    <w:lvl w:ilvl="0" w:tplc="040C0001">
      <w:start w:val="1"/>
      <w:numFmt w:val="bullet"/>
      <w:lvlText w:val=""/>
      <w:lvlJc w:val="left"/>
      <w:pPr>
        <w:ind w:left="1548" w:hanging="360"/>
      </w:pPr>
      <w:rPr>
        <w:rFonts w:ascii="Symbol" w:hAnsi="Symbol" w:hint="default"/>
      </w:rPr>
    </w:lvl>
    <w:lvl w:ilvl="1" w:tplc="040C0003">
      <w:start w:val="1"/>
      <w:numFmt w:val="bullet"/>
      <w:lvlText w:val="o"/>
      <w:lvlJc w:val="left"/>
      <w:pPr>
        <w:ind w:left="2268" w:hanging="360"/>
      </w:pPr>
      <w:rPr>
        <w:rFonts w:ascii="Courier New" w:hAnsi="Courier New" w:cs="Courier New" w:hint="default"/>
      </w:rPr>
    </w:lvl>
    <w:lvl w:ilvl="2" w:tplc="040C0005" w:tentative="1">
      <w:start w:val="1"/>
      <w:numFmt w:val="bullet"/>
      <w:lvlText w:val=""/>
      <w:lvlJc w:val="left"/>
      <w:pPr>
        <w:ind w:left="2988" w:hanging="360"/>
      </w:pPr>
      <w:rPr>
        <w:rFonts w:ascii="Wingdings" w:hAnsi="Wingdings" w:hint="default"/>
      </w:rPr>
    </w:lvl>
    <w:lvl w:ilvl="3" w:tplc="040C0001" w:tentative="1">
      <w:start w:val="1"/>
      <w:numFmt w:val="bullet"/>
      <w:lvlText w:val=""/>
      <w:lvlJc w:val="left"/>
      <w:pPr>
        <w:ind w:left="3708" w:hanging="360"/>
      </w:pPr>
      <w:rPr>
        <w:rFonts w:ascii="Symbol" w:hAnsi="Symbol" w:hint="default"/>
      </w:rPr>
    </w:lvl>
    <w:lvl w:ilvl="4" w:tplc="040C0003" w:tentative="1">
      <w:start w:val="1"/>
      <w:numFmt w:val="bullet"/>
      <w:lvlText w:val="o"/>
      <w:lvlJc w:val="left"/>
      <w:pPr>
        <w:ind w:left="4428" w:hanging="360"/>
      </w:pPr>
      <w:rPr>
        <w:rFonts w:ascii="Courier New" w:hAnsi="Courier New" w:cs="Courier New" w:hint="default"/>
      </w:rPr>
    </w:lvl>
    <w:lvl w:ilvl="5" w:tplc="040C0005" w:tentative="1">
      <w:start w:val="1"/>
      <w:numFmt w:val="bullet"/>
      <w:lvlText w:val=""/>
      <w:lvlJc w:val="left"/>
      <w:pPr>
        <w:ind w:left="5148" w:hanging="360"/>
      </w:pPr>
      <w:rPr>
        <w:rFonts w:ascii="Wingdings" w:hAnsi="Wingdings" w:hint="default"/>
      </w:rPr>
    </w:lvl>
    <w:lvl w:ilvl="6" w:tplc="040C0001" w:tentative="1">
      <w:start w:val="1"/>
      <w:numFmt w:val="bullet"/>
      <w:lvlText w:val=""/>
      <w:lvlJc w:val="left"/>
      <w:pPr>
        <w:ind w:left="5868" w:hanging="360"/>
      </w:pPr>
      <w:rPr>
        <w:rFonts w:ascii="Symbol" w:hAnsi="Symbol" w:hint="default"/>
      </w:rPr>
    </w:lvl>
    <w:lvl w:ilvl="7" w:tplc="040C0003" w:tentative="1">
      <w:start w:val="1"/>
      <w:numFmt w:val="bullet"/>
      <w:lvlText w:val="o"/>
      <w:lvlJc w:val="left"/>
      <w:pPr>
        <w:ind w:left="6588" w:hanging="360"/>
      </w:pPr>
      <w:rPr>
        <w:rFonts w:ascii="Courier New" w:hAnsi="Courier New" w:cs="Courier New" w:hint="default"/>
      </w:rPr>
    </w:lvl>
    <w:lvl w:ilvl="8" w:tplc="040C0005" w:tentative="1">
      <w:start w:val="1"/>
      <w:numFmt w:val="bullet"/>
      <w:lvlText w:val=""/>
      <w:lvlJc w:val="left"/>
      <w:pPr>
        <w:ind w:left="7308" w:hanging="360"/>
      </w:pPr>
      <w:rPr>
        <w:rFonts w:ascii="Wingdings" w:hAnsi="Wingdings" w:hint="default"/>
      </w:rPr>
    </w:lvl>
  </w:abstractNum>
  <w:abstractNum w:abstractNumId="39" w15:restartNumberingAfterBreak="0">
    <w:nsid w:val="7BBD60F1"/>
    <w:multiLevelType w:val="hybridMultilevel"/>
    <w:tmpl w:val="854E8E90"/>
    <w:lvl w:ilvl="0" w:tplc="9ECECA4C">
      <w:numFmt w:val="bullet"/>
      <w:lvlText w:val="-"/>
      <w:lvlJc w:val="left"/>
      <w:pPr>
        <w:ind w:left="829" w:hanging="360"/>
      </w:pPr>
      <w:rPr>
        <w:rFonts w:ascii="Calibri" w:eastAsia="Calibri" w:hAnsi="Calibri" w:cs="Calibri" w:hint="default"/>
        <w:w w:val="100"/>
        <w:sz w:val="22"/>
        <w:szCs w:val="22"/>
        <w:lang w:val="fr-FR" w:eastAsia="en-US" w:bidi="ar-SA"/>
      </w:rPr>
    </w:lvl>
    <w:lvl w:ilvl="1" w:tplc="5DD4F3B0">
      <w:numFmt w:val="bullet"/>
      <w:lvlText w:val="o"/>
      <w:lvlJc w:val="left"/>
      <w:pPr>
        <w:ind w:left="1549" w:hanging="360"/>
      </w:pPr>
      <w:rPr>
        <w:rFonts w:ascii="Courier New" w:eastAsia="Courier New" w:hAnsi="Courier New" w:cs="Courier New" w:hint="default"/>
        <w:w w:val="100"/>
        <w:sz w:val="22"/>
        <w:szCs w:val="22"/>
        <w:lang w:val="fr-FR" w:eastAsia="en-US" w:bidi="ar-SA"/>
      </w:rPr>
    </w:lvl>
    <w:lvl w:ilvl="2" w:tplc="64A2FF22">
      <w:numFmt w:val="bullet"/>
      <w:lvlText w:val="•"/>
      <w:lvlJc w:val="left"/>
      <w:pPr>
        <w:ind w:left="1600" w:hanging="360"/>
      </w:pPr>
      <w:rPr>
        <w:rFonts w:hint="default"/>
        <w:lang w:val="fr-FR" w:eastAsia="en-US" w:bidi="ar-SA"/>
      </w:rPr>
    </w:lvl>
    <w:lvl w:ilvl="3" w:tplc="8702E54A">
      <w:numFmt w:val="bullet"/>
      <w:lvlText w:val="•"/>
      <w:lvlJc w:val="left"/>
      <w:pPr>
        <w:ind w:left="2068" w:hanging="360"/>
      </w:pPr>
      <w:rPr>
        <w:rFonts w:hint="default"/>
        <w:lang w:val="fr-FR" w:eastAsia="en-US" w:bidi="ar-SA"/>
      </w:rPr>
    </w:lvl>
    <w:lvl w:ilvl="4" w:tplc="0774702C">
      <w:numFmt w:val="bullet"/>
      <w:lvlText w:val="•"/>
      <w:lvlJc w:val="left"/>
      <w:pPr>
        <w:ind w:left="2537" w:hanging="360"/>
      </w:pPr>
      <w:rPr>
        <w:rFonts w:hint="default"/>
        <w:lang w:val="fr-FR" w:eastAsia="en-US" w:bidi="ar-SA"/>
      </w:rPr>
    </w:lvl>
    <w:lvl w:ilvl="5" w:tplc="C2AE4542">
      <w:numFmt w:val="bullet"/>
      <w:lvlText w:val="•"/>
      <w:lvlJc w:val="left"/>
      <w:pPr>
        <w:ind w:left="3006" w:hanging="360"/>
      </w:pPr>
      <w:rPr>
        <w:rFonts w:hint="default"/>
        <w:lang w:val="fr-FR" w:eastAsia="en-US" w:bidi="ar-SA"/>
      </w:rPr>
    </w:lvl>
    <w:lvl w:ilvl="6" w:tplc="57408632">
      <w:numFmt w:val="bullet"/>
      <w:lvlText w:val="•"/>
      <w:lvlJc w:val="left"/>
      <w:pPr>
        <w:ind w:left="3475" w:hanging="360"/>
      </w:pPr>
      <w:rPr>
        <w:rFonts w:hint="default"/>
        <w:lang w:val="fr-FR" w:eastAsia="en-US" w:bidi="ar-SA"/>
      </w:rPr>
    </w:lvl>
    <w:lvl w:ilvl="7" w:tplc="B1F6D4E8">
      <w:numFmt w:val="bullet"/>
      <w:lvlText w:val="•"/>
      <w:lvlJc w:val="left"/>
      <w:pPr>
        <w:ind w:left="3943" w:hanging="360"/>
      </w:pPr>
      <w:rPr>
        <w:rFonts w:hint="default"/>
        <w:lang w:val="fr-FR" w:eastAsia="en-US" w:bidi="ar-SA"/>
      </w:rPr>
    </w:lvl>
    <w:lvl w:ilvl="8" w:tplc="83E2018C">
      <w:numFmt w:val="bullet"/>
      <w:lvlText w:val="•"/>
      <w:lvlJc w:val="left"/>
      <w:pPr>
        <w:ind w:left="4412" w:hanging="360"/>
      </w:pPr>
      <w:rPr>
        <w:rFonts w:hint="default"/>
        <w:lang w:val="fr-FR" w:eastAsia="en-US" w:bidi="ar-SA"/>
      </w:rPr>
    </w:lvl>
  </w:abstractNum>
  <w:num w:numId="1" w16cid:durableId="1875773562">
    <w:abstractNumId w:val="8"/>
  </w:num>
  <w:num w:numId="2" w16cid:durableId="123232010">
    <w:abstractNumId w:val="26"/>
  </w:num>
  <w:num w:numId="3" w16cid:durableId="1605266582">
    <w:abstractNumId w:val="31"/>
  </w:num>
  <w:num w:numId="4" w16cid:durableId="1894926412">
    <w:abstractNumId w:val="37"/>
  </w:num>
  <w:num w:numId="5" w16cid:durableId="1806387154">
    <w:abstractNumId w:val="27"/>
  </w:num>
  <w:num w:numId="6" w16cid:durableId="2052487409">
    <w:abstractNumId w:val="7"/>
  </w:num>
  <w:num w:numId="7" w16cid:durableId="1710254740">
    <w:abstractNumId w:val="32"/>
  </w:num>
  <w:num w:numId="8" w16cid:durableId="578177099">
    <w:abstractNumId w:val="24"/>
  </w:num>
  <w:num w:numId="9" w16cid:durableId="1209756273">
    <w:abstractNumId w:val="10"/>
  </w:num>
  <w:num w:numId="10" w16cid:durableId="881332998">
    <w:abstractNumId w:val="39"/>
  </w:num>
  <w:num w:numId="11" w16cid:durableId="1005136611">
    <w:abstractNumId w:val="29"/>
  </w:num>
  <w:num w:numId="12" w16cid:durableId="791553273">
    <w:abstractNumId w:val="6"/>
  </w:num>
  <w:num w:numId="13" w16cid:durableId="551504218">
    <w:abstractNumId w:val="25"/>
  </w:num>
  <w:num w:numId="14" w16cid:durableId="134031638">
    <w:abstractNumId w:val="38"/>
  </w:num>
  <w:num w:numId="15" w16cid:durableId="822477168">
    <w:abstractNumId w:val="5"/>
  </w:num>
  <w:num w:numId="16" w16cid:durableId="222641552">
    <w:abstractNumId w:val="28"/>
  </w:num>
  <w:num w:numId="17" w16cid:durableId="1977031996">
    <w:abstractNumId w:val="19"/>
  </w:num>
  <w:num w:numId="18" w16cid:durableId="381370419">
    <w:abstractNumId w:val="17"/>
  </w:num>
  <w:num w:numId="19" w16cid:durableId="1356006922">
    <w:abstractNumId w:val="33"/>
  </w:num>
  <w:num w:numId="20" w16cid:durableId="747773770">
    <w:abstractNumId w:val="3"/>
  </w:num>
  <w:num w:numId="21" w16cid:durableId="1115565947">
    <w:abstractNumId w:val="15"/>
  </w:num>
  <w:num w:numId="22" w16cid:durableId="1235167061">
    <w:abstractNumId w:val="36"/>
  </w:num>
  <w:num w:numId="23" w16cid:durableId="990713327">
    <w:abstractNumId w:val="4"/>
  </w:num>
  <w:num w:numId="24" w16cid:durableId="1735274259">
    <w:abstractNumId w:val="14"/>
  </w:num>
  <w:num w:numId="25" w16cid:durableId="1142847737">
    <w:abstractNumId w:val="18"/>
  </w:num>
  <w:num w:numId="26" w16cid:durableId="1847816661">
    <w:abstractNumId w:val="23"/>
  </w:num>
  <w:num w:numId="27" w16cid:durableId="2134522156">
    <w:abstractNumId w:val="2"/>
  </w:num>
  <w:num w:numId="28" w16cid:durableId="1840264500">
    <w:abstractNumId w:val="20"/>
  </w:num>
  <w:num w:numId="29" w16cid:durableId="300379157">
    <w:abstractNumId w:val="11"/>
  </w:num>
  <w:num w:numId="30" w16cid:durableId="1833715777">
    <w:abstractNumId w:val="1"/>
  </w:num>
  <w:num w:numId="31" w16cid:durableId="1632058753">
    <w:abstractNumId w:val="22"/>
  </w:num>
  <w:num w:numId="32" w16cid:durableId="785151089">
    <w:abstractNumId w:val="30"/>
  </w:num>
  <w:num w:numId="33" w16cid:durableId="1391344959">
    <w:abstractNumId w:val="34"/>
  </w:num>
  <w:num w:numId="34" w16cid:durableId="1911118409">
    <w:abstractNumId w:val="35"/>
  </w:num>
  <w:num w:numId="35" w16cid:durableId="909735834">
    <w:abstractNumId w:val="13"/>
  </w:num>
  <w:num w:numId="36" w16cid:durableId="1145732924">
    <w:abstractNumId w:val="9"/>
  </w:num>
  <w:num w:numId="37" w16cid:durableId="27723183">
    <w:abstractNumId w:val="16"/>
  </w:num>
  <w:num w:numId="38" w16cid:durableId="640422527">
    <w:abstractNumId w:val="21"/>
  </w:num>
  <w:num w:numId="39" w16cid:durableId="633370778">
    <w:abstractNumId w:val="12"/>
  </w:num>
  <w:num w:numId="40" w16cid:durableId="1548297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8"/>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D591F"/>
    <w:rsid w:val="000303F0"/>
    <w:rsid w:val="0003174C"/>
    <w:rsid w:val="0003725D"/>
    <w:rsid w:val="00037353"/>
    <w:rsid w:val="0006462D"/>
    <w:rsid w:val="00085045"/>
    <w:rsid w:val="0009040A"/>
    <w:rsid w:val="000A4662"/>
    <w:rsid w:val="000A65F3"/>
    <w:rsid w:val="000A70CE"/>
    <w:rsid w:val="000B6607"/>
    <w:rsid w:val="000B7D1C"/>
    <w:rsid w:val="000C1F5B"/>
    <w:rsid w:val="000C2E47"/>
    <w:rsid w:val="000D0C87"/>
    <w:rsid w:val="000E1BC8"/>
    <w:rsid w:val="000E6FBE"/>
    <w:rsid w:val="000F4DE2"/>
    <w:rsid w:val="00104F46"/>
    <w:rsid w:val="00125470"/>
    <w:rsid w:val="001262D7"/>
    <w:rsid w:val="0012723B"/>
    <w:rsid w:val="00131BAD"/>
    <w:rsid w:val="00134AB7"/>
    <w:rsid w:val="00154248"/>
    <w:rsid w:val="0017127E"/>
    <w:rsid w:val="0017294D"/>
    <w:rsid w:val="00175345"/>
    <w:rsid w:val="001B2EFB"/>
    <w:rsid w:val="001D323E"/>
    <w:rsid w:val="00210053"/>
    <w:rsid w:val="00215459"/>
    <w:rsid w:val="00267E34"/>
    <w:rsid w:val="00270D43"/>
    <w:rsid w:val="002732E2"/>
    <w:rsid w:val="0029588B"/>
    <w:rsid w:val="002A0C6D"/>
    <w:rsid w:val="002B0CD1"/>
    <w:rsid w:val="002B6B5C"/>
    <w:rsid w:val="002C30E5"/>
    <w:rsid w:val="002D472F"/>
    <w:rsid w:val="002E120C"/>
    <w:rsid w:val="002E2C41"/>
    <w:rsid w:val="002F5326"/>
    <w:rsid w:val="00302673"/>
    <w:rsid w:val="003031AD"/>
    <w:rsid w:val="00304F38"/>
    <w:rsid w:val="00306B97"/>
    <w:rsid w:val="0031416E"/>
    <w:rsid w:val="00322C41"/>
    <w:rsid w:val="00326A8E"/>
    <w:rsid w:val="003325FE"/>
    <w:rsid w:val="00342763"/>
    <w:rsid w:val="00344EC0"/>
    <w:rsid w:val="0034668B"/>
    <w:rsid w:val="003532CA"/>
    <w:rsid w:val="00364D3E"/>
    <w:rsid w:val="00382590"/>
    <w:rsid w:val="00383945"/>
    <w:rsid w:val="003B7C58"/>
    <w:rsid w:val="003C14D5"/>
    <w:rsid w:val="003C6690"/>
    <w:rsid w:val="003C76E2"/>
    <w:rsid w:val="003E0D42"/>
    <w:rsid w:val="003F11B5"/>
    <w:rsid w:val="003F2358"/>
    <w:rsid w:val="003F5E33"/>
    <w:rsid w:val="004379AA"/>
    <w:rsid w:val="00441ACA"/>
    <w:rsid w:val="004447CF"/>
    <w:rsid w:val="00447A46"/>
    <w:rsid w:val="004527F3"/>
    <w:rsid w:val="00475741"/>
    <w:rsid w:val="004774D4"/>
    <w:rsid w:val="0049786A"/>
    <w:rsid w:val="004E083A"/>
    <w:rsid w:val="004F1F89"/>
    <w:rsid w:val="004F6AE8"/>
    <w:rsid w:val="00507409"/>
    <w:rsid w:val="00507A33"/>
    <w:rsid w:val="005107A3"/>
    <w:rsid w:val="00514C5E"/>
    <w:rsid w:val="0051682D"/>
    <w:rsid w:val="00522D52"/>
    <w:rsid w:val="0053303C"/>
    <w:rsid w:val="00540DC4"/>
    <w:rsid w:val="00541139"/>
    <w:rsid w:val="00554729"/>
    <w:rsid w:val="00566BB9"/>
    <w:rsid w:val="00572159"/>
    <w:rsid w:val="0058319B"/>
    <w:rsid w:val="00585488"/>
    <w:rsid w:val="005976BB"/>
    <w:rsid w:val="005A3A8D"/>
    <w:rsid w:val="005A3D5D"/>
    <w:rsid w:val="005B0C6A"/>
    <w:rsid w:val="005B1DE9"/>
    <w:rsid w:val="005B7F08"/>
    <w:rsid w:val="005D4C68"/>
    <w:rsid w:val="005D759B"/>
    <w:rsid w:val="005F5950"/>
    <w:rsid w:val="006254A8"/>
    <w:rsid w:val="00630F13"/>
    <w:rsid w:val="00642037"/>
    <w:rsid w:val="00672B57"/>
    <w:rsid w:val="00675489"/>
    <w:rsid w:val="006808E2"/>
    <w:rsid w:val="0068338A"/>
    <w:rsid w:val="00697F94"/>
    <w:rsid w:val="006A7F1E"/>
    <w:rsid w:val="006B0C83"/>
    <w:rsid w:val="006B2A0F"/>
    <w:rsid w:val="006C02FC"/>
    <w:rsid w:val="006C3006"/>
    <w:rsid w:val="006D3D0D"/>
    <w:rsid w:val="006E56AA"/>
    <w:rsid w:val="006F2E8C"/>
    <w:rsid w:val="006F78D4"/>
    <w:rsid w:val="007216D0"/>
    <w:rsid w:val="00723F24"/>
    <w:rsid w:val="00725622"/>
    <w:rsid w:val="0072621B"/>
    <w:rsid w:val="00752D3B"/>
    <w:rsid w:val="00754FF5"/>
    <w:rsid w:val="0076534A"/>
    <w:rsid w:val="007851BC"/>
    <w:rsid w:val="00787495"/>
    <w:rsid w:val="00794465"/>
    <w:rsid w:val="007A74B9"/>
    <w:rsid w:val="007C0A57"/>
    <w:rsid w:val="007C1E0E"/>
    <w:rsid w:val="007C7957"/>
    <w:rsid w:val="007D591F"/>
    <w:rsid w:val="007E27FA"/>
    <w:rsid w:val="007F2A73"/>
    <w:rsid w:val="00800AF2"/>
    <w:rsid w:val="008139A7"/>
    <w:rsid w:val="0082110C"/>
    <w:rsid w:val="00824CE0"/>
    <w:rsid w:val="008267DF"/>
    <w:rsid w:val="00835140"/>
    <w:rsid w:val="00840CA1"/>
    <w:rsid w:val="00841B8C"/>
    <w:rsid w:val="00845190"/>
    <w:rsid w:val="008504AD"/>
    <w:rsid w:val="008572EE"/>
    <w:rsid w:val="00863888"/>
    <w:rsid w:val="008644B0"/>
    <w:rsid w:val="0088542E"/>
    <w:rsid w:val="00892CF7"/>
    <w:rsid w:val="008A042B"/>
    <w:rsid w:val="008B4000"/>
    <w:rsid w:val="008C2500"/>
    <w:rsid w:val="008D6A8C"/>
    <w:rsid w:val="008E765A"/>
    <w:rsid w:val="00903091"/>
    <w:rsid w:val="009101E2"/>
    <w:rsid w:val="00911FD8"/>
    <w:rsid w:val="009167E1"/>
    <w:rsid w:val="00924810"/>
    <w:rsid w:val="0093192E"/>
    <w:rsid w:val="00932F56"/>
    <w:rsid w:val="00946784"/>
    <w:rsid w:val="009700E8"/>
    <w:rsid w:val="00972A4A"/>
    <w:rsid w:val="00987C3C"/>
    <w:rsid w:val="009A2934"/>
    <w:rsid w:val="009A62FF"/>
    <w:rsid w:val="009C2691"/>
    <w:rsid w:val="009C3212"/>
    <w:rsid w:val="009D03C5"/>
    <w:rsid w:val="009D62D2"/>
    <w:rsid w:val="009E78E5"/>
    <w:rsid w:val="009F3D00"/>
    <w:rsid w:val="00A05D37"/>
    <w:rsid w:val="00A07BE6"/>
    <w:rsid w:val="00A1272D"/>
    <w:rsid w:val="00A32BA1"/>
    <w:rsid w:val="00A425CC"/>
    <w:rsid w:val="00A440C3"/>
    <w:rsid w:val="00A5724C"/>
    <w:rsid w:val="00A64F5B"/>
    <w:rsid w:val="00A80A37"/>
    <w:rsid w:val="00A83A09"/>
    <w:rsid w:val="00AA3840"/>
    <w:rsid w:val="00AC27FF"/>
    <w:rsid w:val="00AD6CB7"/>
    <w:rsid w:val="00AE3C72"/>
    <w:rsid w:val="00AE4FA0"/>
    <w:rsid w:val="00AF5579"/>
    <w:rsid w:val="00AF7916"/>
    <w:rsid w:val="00B056FF"/>
    <w:rsid w:val="00B1746B"/>
    <w:rsid w:val="00B336EE"/>
    <w:rsid w:val="00B34888"/>
    <w:rsid w:val="00B4092F"/>
    <w:rsid w:val="00B45448"/>
    <w:rsid w:val="00B571AF"/>
    <w:rsid w:val="00B8234D"/>
    <w:rsid w:val="00BA1B24"/>
    <w:rsid w:val="00BB1949"/>
    <w:rsid w:val="00BD2936"/>
    <w:rsid w:val="00BD543A"/>
    <w:rsid w:val="00BD617E"/>
    <w:rsid w:val="00BD7695"/>
    <w:rsid w:val="00BE196A"/>
    <w:rsid w:val="00BF2C96"/>
    <w:rsid w:val="00BF5B21"/>
    <w:rsid w:val="00C05EF8"/>
    <w:rsid w:val="00C116FE"/>
    <w:rsid w:val="00C26025"/>
    <w:rsid w:val="00C3277B"/>
    <w:rsid w:val="00C512D3"/>
    <w:rsid w:val="00C57423"/>
    <w:rsid w:val="00C75A31"/>
    <w:rsid w:val="00C7756D"/>
    <w:rsid w:val="00C87463"/>
    <w:rsid w:val="00C8751F"/>
    <w:rsid w:val="00CC1AC8"/>
    <w:rsid w:val="00CD1783"/>
    <w:rsid w:val="00CD716C"/>
    <w:rsid w:val="00CE46B7"/>
    <w:rsid w:val="00D01AAB"/>
    <w:rsid w:val="00D1202D"/>
    <w:rsid w:val="00D15328"/>
    <w:rsid w:val="00D17BCE"/>
    <w:rsid w:val="00D23BCB"/>
    <w:rsid w:val="00D25071"/>
    <w:rsid w:val="00D32A90"/>
    <w:rsid w:val="00D33FB9"/>
    <w:rsid w:val="00D35CEB"/>
    <w:rsid w:val="00D42180"/>
    <w:rsid w:val="00D46F8E"/>
    <w:rsid w:val="00D66DDB"/>
    <w:rsid w:val="00D90197"/>
    <w:rsid w:val="00DA2EC4"/>
    <w:rsid w:val="00DF5544"/>
    <w:rsid w:val="00DF761D"/>
    <w:rsid w:val="00E049BF"/>
    <w:rsid w:val="00E05F16"/>
    <w:rsid w:val="00E149C4"/>
    <w:rsid w:val="00E24339"/>
    <w:rsid w:val="00E253D6"/>
    <w:rsid w:val="00E27F74"/>
    <w:rsid w:val="00E31673"/>
    <w:rsid w:val="00E33BE9"/>
    <w:rsid w:val="00E35646"/>
    <w:rsid w:val="00E51059"/>
    <w:rsid w:val="00E713DC"/>
    <w:rsid w:val="00E77CC8"/>
    <w:rsid w:val="00E8043F"/>
    <w:rsid w:val="00E8313B"/>
    <w:rsid w:val="00E86E39"/>
    <w:rsid w:val="00EA15DF"/>
    <w:rsid w:val="00EA2710"/>
    <w:rsid w:val="00EA760C"/>
    <w:rsid w:val="00EB5ACE"/>
    <w:rsid w:val="00EC18EE"/>
    <w:rsid w:val="00EC4D2B"/>
    <w:rsid w:val="00EE0888"/>
    <w:rsid w:val="00F010ED"/>
    <w:rsid w:val="00F13723"/>
    <w:rsid w:val="00F16F17"/>
    <w:rsid w:val="00F36AEC"/>
    <w:rsid w:val="00F463E0"/>
    <w:rsid w:val="00F60DA0"/>
    <w:rsid w:val="00F625DE"/>
    <w:rsid w:val="00F63A83"/>
    <w:rsid w:val="00F64B86"/>
    <w:rsid w:val="00F75304"/>
    <w:rsid w:val="00F7629D"/>
    <w:rsid w:val="00F81F1D"/>
    <w:rsid w:val="00F82D99"/>
    <w:rsid w:val="00F84D41"/>
    <w:rsid w:val="00F86819"/>
    <w:rsid w:val="00F9790B"/>
    <w:rsid w:val="00FA1D1C"/>
    <w:rsid w:val="00FB05D6"/>
    <w:rsid w:val="00FB0A7E"/>
    <w:rsid w:val="00FB7E80"/>
    <w:rsid w:val="00FB7F33"/>
    <w:rsid w:val="00FC5441"/>
    <w:rsid w:val="00FD4C09"/>
    <w:rsid w:val="00FD6C18"/>
    <w:rsid w:val="00FD734E"/>
    <w:rsid w:val="00FF2F4B"/>
    <w:rsid w:val="05A73421"/>
    <w:rsid w:val="0C2C1195"/>
    <w:rsid w:val="12F6E31F"/>
    <w:rsid w:val="13B4370A"/>
    <w:rsid w:val="14E33008"/>
    <w:rsid w:val="194DD693"/>
    <w:rsid w:val="1FCB8063"/>
    <w:rsid w:val="24C43453"/>
    <w:rsid w:val="27F5BE89"/>
    <w:rsid w:val="29970DFE"/>
    <w:rsid w:val="2DF6F9BA"/>
    <w:rsid w:val="3095882C"/>
    <w:rsid w:val="33E8DD3E"/>
    <w:rsid w:val="3467678D"/>
    <w:rsid w:val="37050E21"/>
    <w:rsid w:val="3D4D16A9"/>
    <w:rsid w:val="4021DA22"/>
    <w:rsid w:val="433D5A23"/>
    <w:rsid w:val="44100733"/>
    <w:rsid w:val="460820E1"/>
    <w:rsid w:val="4674FAE5"/>
    <w:rsid w:val="467D1A41"/>
    <w:rsid w:val="5DDD1A25"/>
    <w:rsid w:val="62DC4A43"/>
    <w:rsid w:val="69F8E401"/>
    <w:rsid w:val="6F62AF8A"/>
    <w:rsid w:val="73DD866F"/>
    <w:rsid w:val="76D0CB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63DD43A6"/>
  <w15:docId w15:val="{F434D6E7-4C2C-45CF-B9D2-82CE5D55C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fr-FR"/>
    </w:rPr>
  </w:style>
  <w:style w:type="paragraph" w:styleId="Titre1">
    <w:name w:val="heading 1"/>
    <w:basedOn w:val="Normal"/>
    <w:uiPriority w:val="9"/>
    <w:qFormat/>
    <w:pPr>
      <w:ind w:left="436"/>
      <w:outlineLvl w:val="0"/>
    </w:pPr>
    <w:rPr>
      <w:b/>
      <w:bCs/>
      <w:sz w:val="40"/>
      <w:szCs w:val="40"/>
    </w:rPr>
  </w:style>
  <w:style w:type="paragraph" w:styleId="Titre2">
    <w:name w:val="heading 2"/>
    <w:basedOn w:val="Normal"/>
    <w:uiPriority w:val="9"/>
    <w:unhideWhenUsed/>
    <w:qFormat/>
    <w:pPr>
      <w:ind w:left="1002"/>
      <w:outlineLvl w:val="1"/>
    </w:pPr>
    <w:rPr>
      <w:b/>
      <w:bCs/>
      <w:sz w:val="26"/>
      <w:szCs w:val="26"/>
    </w:rPr>
  </w:style>
  <w:style w:type="paragraph" w:styleId="Titre3">
    <w:name w:val="heading 3"/>
    <w:basedOn w:val="Normal"/>
    <w:uiPriority w:val="9"/>
    <w:unhideWhenUsed/>
    <w:qFormat/>
    <w:pPr>
      <w:ind w:left="436"/>
      <w:outlineLvl w:val="2"/>
    </w:pPr>
    <w:rPr>
      <w:b/>
      <w:bCs/>
      <w:sz w:val="24"/>
      <w:szCs w:val="24"/>
    </w:rPr>
  </w:style>
  <w:style w:type="paragraph" w:styleId="Titre4">
    <w:name w:val="heading 4"/>
    <w:basedOn w:val="Normal"/>
    <w:uiPriority w:val="9"/>
    <w:unhideWhenUsed/>
    <w:qFormat/>
    <w:pPr>
      <w:ind w:left="436"/>
      <w:outlineLvl w:val="3"/>
    </w:pPr>
    <w:rPr>
      <w:sz w:val="24"/>
      <w:szCs w:val="24"/>
    </w:rPr>
  </w:style>
  <w:style w:type="paragraph" w:styleId="Titre5">
    <w:name w:val="heading 5"/>
    <w:basedOn w:val="Normal"/>
    <w:uiPriority w:val="9"/>
    <w:unhideWhenUsed/>
    <w:qFormat/>
    <w:pPr>
      <w:ind w:left="436"/>
      <w:outlineLvl w:val="4"/>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39"/>
    <w:qFormat/>
    <w:pPr>
      <w:spacing w:before="140"/>
      <w:ind w:left="436"/>
    </w:pPr>
    <w:rPr>
      <w:b/>
      <w:bCs/>
      <w:sz w:val="20"/>
      <w:szCs w:val="20"/>
    </w:rPr>
  </w:style>
  <w:style w:type="paragraph" w:styleId="TM2">
    <w:name w:val="toc 2"/>
    <w:basedOn w:val="Normal"/>
    <w:uiPriority w:val="1"/>
    <w:qFormat/>
    <w:pPr>
      <w:spacing w:before="20"/>
      <w:ind w:left="657"/>
    </w:pPr>
    <w:rPr>
      <w:sz w:val="16"/>
      <w:szCs w:val="16"/>
    </w:rPr>
  </w:style>
  <w:style w:type="paragraph" w:styleId="TM3">
    <w:name w:val="toc 3"/>
    <w:basedOn w:val="Normal"/>
    <w:uiPriority w:val="39"/>
    <w:qFormat/>
    <w:pPr>
      <w:spacing w:before="20"/>
      <w:ind w:left="657"/>
    </w:pPr>
    <w:rPr>
      <w:b/>
      <w:bCs/>
      <w:i/>
      <w:iCs/>
    </w:rPr>
  </w:style>
  <w:style w:type="paragraph" w:styleId="Corpsdetexte">
    <w:name w:val="Body Text"/>
    <w:basedOn w:val="Normal"/>
    <w:uiPriority w:val="1"/>
    <w:qFormat/>
  </w:style>
  <w:style w:type="paragraph" w:styleId="Paragraphedeliste">
    <w:name w:val="List Paragraph"/>
    <w:basedOn w:val="Normal"/>
    <w:uiPriority w:val="1"/>
    <w:qFormat/>
    <w:pPr>
      <w:ind w:left="1156" w:hanging="361"/>
    </w:pPr>
  </w:style>
  <w:style w:type="paragraph" w:customStyle="1" w:styleId="TableParagraph">
    <w:name w:val="Table Paragraph"/>
    <w:basedOn w:val="Normal"/>
    <w:uiPriority w:val="1"/>
    <w:qFormat/>
    <w:pPr>
      <w:ind w:left="110"/>
    </w:pPr>
  </w:style>
  <w:style w:type="character" w:styleId="Lienhypertexte">
    <w:name w:val="Hyperlink"/>
    <w:basedOn w:val="Policepardfaut"/>
    <w:uiPriority w:val="99"/>
    <w:unhideWhenUsed/>
    <w:rsid w:val="008139A7"/>
    <w:rPr>
      <w:color w:val="0000FF" w:themeColor="hyperlink"/>
      <w:u w:val="single"/>
    </w:rPr>
  </w:style>
  <w:style w:type="paragraph" w:styleId="En-tte">
    <w:name w:val="header"/>
    <w:basedOn w:val="Normal"/>
    <w:link w:val="En-tteCar"/>
    <w:uiPriority w:val="99"/>
    <w:unhideWhenUsed/>
    <w:rsid w:val="00FD6C18"/>
    <w:pPr>
      <w:tabs>
        <w:tab w:val="center" w:pos="4536"/>
        <w:tab w:val="right" w:pos="9072"/>
      </w:tabs>
    </w:pPr>
  </w:style>
  <w:style w:type="character" w:customStyle="1" w:styleId="En-tteCar">
    <w:name w:val="En-tête Car"/>
    <w:basedOn w:val="Policepardfaut"/>
    <w:link w:val="En-tte"/>
    <w:uiPriority w:val="99"/>
    <w:rsid w:val="00FD6C18"/>
    <w:rPr>
      <w:rFonts w:ascii="Calibri" w:eastAsia="Calibri" w:hAnsi="Calibri" w:cs="Calibri"/>
      <w:lang w:val="fr-FR"/>
    </w:rPr>
  </w:style>
  <w:style w:type="paragraph" w:styleId="Pieddepage">
    <w:name w:val="footer"/>
    <w:basedOn w:val="Normal"/>
    <w:link w:val="PieddepageCar"/>
    <w:uiPriority w:val="99"/>
    <w:unhideWhenUsed/>
    <w:rsid w:val="00FD6C18"/>
    <w:pPr>
      <w:tabs>
        <w:tab w:val="center" w:pos="4536"/>
        <w:tab w:val="right" w:pos="9072"/>
      </w:tabs>
    </w:pPr>
  </w:style>
  <w:style w:type="character" w:customStyle="1" w:styleId="PieddepageCar">
    <w:name w:val="Pied de page Car"/>
    <w:basedOn w:val="Policepardfaut"/>
    <w:link w:val="Pieddepage"/>
    <w:uiPriority w:val="99"/>
    <w:rsid w:val="00FD6C18"/>
    <w:rPr>
      <w:rFonts w:ascii="Calibri" w:eastAsia="Calibri" w:hAnsi="Calibri" w:cs="Calibri"/>
      <w:lang w:val="fr-FR"/>
    </w:rPr>
  </w:style>
  <w:style w:type="character" w:styleId="Marquedecommentaire">
    <w:name w:val="annotation reference"/>
    <w:basedOn w:val="Policepardfaut"/>
    <w:uiPriority w:val="99"/>
    <w:semiHidden/>
    <w:unhideWhenUsed/>
    <w:rsid w:val="00FD6C18"/>
    <w:rPr>
      <w:sz w:val="16"/>
      <w:szCs w:val="16"/>
    </w:rPr>
  </w:style>
  <w:style w:type="paragraph" w:styleId="Commentaire">
    <w:name w:val="annotation text"/>
    <w:basedOn w:val="Normal"/>
    <w:link w:val="CommentaireCar"/>
    <w:uiPriority w:val="99"/>
    <w:unhideWhenUsed/>
    <w:rsid w:val="00FD6C18"/>
    <w:rPr>
      <w:sz w:val="20"/>
      <w:szCs w:val="20"/>
    </w:rPr>
  </w:style>
  <w:style w:type="character" w:customStyle="1" w:styleId="CommentaireCar">
    <w:name w:val="Commentaire Car"/>
    <w:basedOn w:val="Policepardfaut"/>
    <w:link w:val="Commentaire"/>
    <w:uiPriority w:val="99"/>
    <w:rsid w:val="00FD6C18"/>
    <w:rPr>
      <w:rFonts w:ascii="Calibri" w:eastAsia="Calibri" w:hAnsi="Calibri" w:cs="Calibri"/>
      <w:sz w:val="20"/>
      <w:szCs w:val="20"/>
      <w:lang w:val="fr-FR"/>
    </w:rPr>
  </w:style>
  <w:style w:type="paragraph" w:styleId="Objetducommentaire">
    <w:name w:val="annotation subject"/>
    <w:basedOn w:val="Commentaire"/>
    <w:next w:val="Commentaire"/>
    <w:link w:val="ObjetducommentaireCar"/>
    <w:uiPriority w:val="99"/>
    <w:semiHidden/>
    <w:unhideWhenUsed/>
    <w:rsid w:val="000D0C87"/>
    <w:rPr>
      <w:b/>
      <w:bCs/>
    </w:rPr>
  </w:style>
  <w:style w:type="character" w:customStyle="1" w:styleId="ObjetducommentaireCar">
    <w:name w:val="Objet du commentaire Car"/>
    <w:basedOn w:val="CommentaireCar"/>
    <w:link w:val="Objetducommentaire"/>
    <w:uiPriority w:val="99"/>
    <w:semiHidden/>
    <w:rsid w:val="000D0C87"/>
    <w:rPr>
      <w:rFonts w:ascii="Calibri" w:eastAsia="Calibri" w:hAnsi="Calibri" w:cs="Calibri"/>
      <w:b/>
      <w:bCs/>
      <w:sz w:val="20"/>
      <w:szCs w:val="20"/>
      <w:lang w:val="fr-FR"/>
    </w:rPr>
  </w:style>
  <w:style w:type="paragraph" w:customStyle="1" w:styleId="Default">
    <w:name w:val="Default"/>
    <w:rsid w:val="00364D3E"/>
    <w:pPr>
      <w:widowControl/>
      <w:adjustRightInd w:val="0"/>
    </w:pPr>
    <w:rPr>
      <w:rFonts w:ascii="Calibri" w:hAnsi="Calibri" w:cs="Calibri"/>
      <w:color w:val="000000"/>
      <w:sz w:val="24"/>
      <w:szCs w:val="24"/>
      <w:lang w:val="fr-FR"/>
    </w:rPr>
  </w:style>
  <w:style w:type="character" w:styleId="Mentionnonrsolue">
    <w:name w:val="Unresolved Mention"/>
    <w:basedOn w:val="Policepardfaut"/>
    <w:uiPriority w:val="99"/>
    <w:semiHidden/>
    <w:unhideWhenUsed/>
    <w:rsid w:val="0031416E"/>
    <w:rPr>
      <w:color w:val="605E5C"/>
      <w:shd w:val="clear" w:color="auto" w:fill="E1DFDD"/>
    </w:rPr>
  </w:style>
  <w:style w:type="character" w:styleId="lev">
    <w:name w:val="Strong"/>
    <w:basedOn w:val="Policepardfaut"/>
    <w:uiPriority w:val="22"/>
    <w:qFormat/>
    <w:rsid w:val="00BD617E"/>
    <w:rPr>
      <w:b/>
      <w:bCs/>
    </w:rPr>
  </w:style>
  <w:style w:type="paragraph" w:styleId="En-ttedetabledesmatires">
    <w:name w:val="TOC Heading"/>
    <w:basedOn w:val="Titre1"/>
    <w:next w:val="Normal"/>
    <w:uiPriority w:val="39"/>
    <w:unhideWhenUsed/>
    <w:qFormat/>
    <w:rsid w:val="00522D52"/>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946270">
      <w:bodyDiv w:val="1"/>
      <w:marLeft w:val="0"/>
      <w:marRight w:val="0"/>
      <w:marTop w:val="0"/>
      <w:marBottom w:val="0"/>
      <w:divBdr>
        <w:top w:val="none" w:sz="0" w:space="0" w:color="auto"/>
        <w:left w:val="none" w:sz="0" w:space="0" w:color="auto"/>
        <w:bottom w:val="none" w:sz="0" w:space="0" w:color="auto"/>
        <w:right w:val="none" w:sz="0" w:space="0" w:color="auto"/>
      </w:divBdr>
    </w:div>
    <w:div w:id="962687678">
      <w:bodyDiv w:val="1"/>
      <w:marLeft w:val="0"/>
      <w:marRight w:val="0"/>
      <w:marTop w:val="0"/>
      <w:marBottom w:val="0"/>
      <w:divBdr>
        <w:top w:val="none" w:sz="0" w:space="0" w:color="auto"/>
        <w:left w:val="none" w:sz="0" w:space="0" w:color="auto"/>
        <w:bottom w:val="none" w:sz="0" w:space="0" w:color="auto"/>
        <w:right w:val="none" w:sz="0" w:space="0" w:color="auto"/>
      </w:divBdr>
      <w:divsChild>
        <w:div w:id="1761681702">
          <w:marLeft w:val="0"/>
          <w:marRight w:val="0"/>
          <w:marTop w:val="0"/>
          <w:marBottom w:val="0"/>
          <w:divBdr>
            <w:top w:val="none" w:sz="0" w:space="0" w:color="auto"/>
            <w:left w:val="none" w:sz="0" w:space="0" w:color="auto"/>
            <w:bottom w:val="none" w:sz="0" w:space="0" w:color="auto"/>
            <w:right w:val="none" w:sz="0" w:space="0" w:color="auto"/>
          </w:divBdr>
        </w:div>
        <w:div w:id="209867380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pv.enem.pl/fr/55321000-6" TargetMode="External"/><Relationship Id="rId18" Type="http://schemas.openxmlformats.org/officeDocument/2006/relationships/hyperlink" Target="mailto:residencehubiliac@saintmarcel.com" TargetMode="External"/><Relationship Id="rId26" Type="http://schemas.openxmlformats.org/officeDocument/2006/relationships/hyperlink" Target="https://marches.ternum-bfc.fr" TargetMode="External"/><Relationship Id="rId3" Type="http://schemas.openxmlformats.org/officeDocument/2006/relationships/customXml" Target="../customXml/item3.xml"/><Relationship Id="rId21" Type="http://schemas.openxmlformats.org/officeDocument/2006/relationships/hyperlink" Target="http://www.economie.gouv.fr/daj/formulaires-declaration-candidat" TargetMode="External"/><Relationship Id="rId7" Type="http://schemas.openxmlformats.org/officeDocument/2006/relationships/settings" Target="settings.xml"/><Relationship Id="rId12" Type="http://schemas.openxmlformats.org/officeDocument/2006/relationships/hyperlink" Target="mailto:ccas@saintmarcel.com" TargetMode="External"/><Relationship Id="rId17" Type="http://schemas.openxmlformats.org/officeDocument/2006/relationships/hyperlink" Target="https://www.legifrance.gouv.fr/affichCodeArticle.do?cidTexte=LEGITEXT000037701019&amp;idArticle=LEGIARTI000037725153&amp;dateTexte&amp;categorieLien=cid" TargetMode="External"/><Relationship Id="rId25" Type="http://schemas.openxmlformats.org/officeDocument/2006/relationships/hyperlink" Target="https://marches.ternum-bfc.fr" TargetMode="External"/><Relationship Id="rId2" Type="http://schemas.openxmlformats.org/officeDocument/2006/relationships/customXml" Target="../customXml/item2.xml"/><Relationship Id="rId16" Type="http://schemas.openxmlformats.org/officeDocument/2006/relationships/hyperlink" Target="https://www.legifrance.gouv.fr/affichCodeArticle.do?cidTexte=LEGITEXT000037701019&amp;idArticle=LEGIARTI000037703841&amp;dateTexte&amp;categorieLien=cid" TargetMode="External"/><Relationship Id="rId20" Type="http://schemas.openxmlformats.org/officeDocument/2006/relationships/hyperlink" Target="mailto:nepasrepondre-prod@marches-publics.gouv.f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arches.ternum-bfc.fr" TargetMode="External"/><Relationship Id="rId5" Type="http://schemas.openxmlformats.org/officeDocument/2006/relationships/numbering" Target="numbering.xml"/><Relationship Id="rId15" Type="http://schemas.openxmlformats.org/officeDocument/2006/relationships/hyperlink" Target="https://www.google.com/search?gs_ssp=eJzj4tZP1zcsybZISjcvM2C0UjGoMDFPM0pLTjJMMks2MU61NLUyqEgyMDBMNLVISk1JtEhJSvGSLilKLc4vSi3KTFVIzkjMyc9TKC4tUihOzM9LBQDQfxnj&amp;q=tresorerie+chalon+sur+saone&amp;rlz=1C1ONGR_frFR1027FR1027&amp;oq=tresorerie+chalo&amp;aqs=chrome.1.0i355i512j46i175i199i512j69i57j0i512j0i22i30l6.34222j1j15&amp;sourceid=chrome&amp;ie=UTF-8" TargetMode="Externa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ernum-bfc.fr/entreprises/vous-etes-une-entrepris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pv.enem.pl/fr/55322000-3" TargetMode="External"/><Relationship Id="rId22" Type="http://schemas.openxmlformats.org/officeDocument/2006/relationships/hyperlink" Target="http://www.economie.gouv.fr/daj/formulaires-declaration-candida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2214B95575834DBF3A2D5F156741A7" ma:contentTypeVersion="15" ma:contentTypeDescription="Crée un document." ma:contentTypeScope="" ma:versionID="8b3d559d87ad0d164d02dc74df818d8d">
  <xsd:schema xmlns:xsd="http://www.w3.org/2001/XMLSchema" xmlns:xs="http://www.w3.org/2001/XMLSchema" xmlns:p="http://schemas.microsoft.com/office/2006/metadata/properties" xmlns:ns2="927df4eb-d1f9-441a-88c4-31dfb734908c" xmlns:ns3="6fbc2fbb-400d-478c-b88d-c705b067e04e" targetNamespace="http://schemas.microsoft.com/office/2006/metadata/properties" ma:root="true" ma:fieldsID="0710a23a451b7108739c28685212c5a2" ns2:_="" ns3:_="">
    <xsd:import namespace="927df4eb-d1f9-441a-88c4-31dfb734908c"/>
    <xsd:import namespace="6fbc2fbb-400d-478c-b88d-c705b067e0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7df4eb-d1f9-441a-88c4-31dfb734908c"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6401b07e-39c4-438d-abdb-2681a1201ba1}" ma:internalName="TaxCatchAll" ma:showField="CatchAllData" ma:web="927df4eb-d1f9-441a-88c4-31dfb73490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bc2fbb-400d-478c-b88d-c705b067e0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477a95e9-c88f-475f-bf63-bcf373ed8f6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927df4eb-d1f9-441a-88c4-31dfb734908c" xsi:nil="true"/>
    <lcf76f155ced4ddcb4097134ff3c332f xmlns="6fbc2fbb-400d-478c-b88d-c705b067e04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A364FB-5EF6-40E6-8F8D-D61346314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7df4eb-d1f9-441a-88c4-31dfb734908c"/>
    <ds:schemaRef ds:uri="6fbc2fbb-400d-478c-b88d-c705b067e0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69C7C2-5302-4ED0-AADD-B5B99D176682}">
  <ds:schemaRefs>
    <ds:schemaRef ds:uri="http://schemas.openxmlformats.org/officeDocument/2006/bibliography"/>
  </ds:schemaRefs>
</ds:datastoreItem>
</file>

<file path=customXml/itemProps3.xml><?xml version="1.0" encoding="utf-8"?>
<ds:datastoreItem xmlns:ds="http://schemas.openxmlformats.org/officeDocument/2006/customXml" ds:itemID="{6CE2D41D-7FD7-443F-A53F-1EDC835493FE}">
  <ds:schemaRefs>
    <ds:schemaRef ds:uri="http://schemas.microsoft.com/office/2006/metadata/properties"/>
    <ds:schemaRef ds:uri="http://schemas.microsoft.com/office/infopath/2007/PartnerControls"/>
    <ds:schemaRef ds:uri="927df4eb-d1f9-441a-88c4-31dfb734908c"/>
    <ds:schemaRef ds:uri="6fbc2fbb-400d-478c-b88d-c705b067e04e"/>
  </ds:schemaRefs>
</ds:datastoreItem>
</file>

<file path=customXml/itemProps4.xml><?xml version="1.0" encoding="utf-8"?>
<ds:datastoreItem xmlns:ds="http://schemas.openxmlformats.org/officeDocument/2006/customXml" ds:itemID="{2FB6CA19-C629-4E3F-8CF2-E0F49D9733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7343</Words>
  <Characters>40392</Characters>
  <Application>Microsoft Office Word</Application>
  <DocSecurity>0</DocSecurity>
  <Lines>336</Lines>
  <Paragraphs>95</Paragraphs>
  <ScaleCrop>false</ScaleCrop>
  <Company/>
  <LinksUpToDate>false</LinksUpToDate>
  <CharactersWithSpaces>47640</CharactersWithSpaces>
  <SharedDoc>false</SharedDoc>
  <HLinks>
    <vt:vector size="366" baseType="variant">
      <vt:variant>
        <vt:i4>7733280</vt:i4>
      </vt:variant>
      <vt:variant>
        <vt:i4>327</vt:i4>
      </vt:variant>
      <vt:variant>
        <vt:i4>0</vt:i4>
      </vt:variant>
      <vt:variant>
        <vt:i4>5</vt:i4>
      </vt:variant>
      <vt:variant>
        <vt:lpwstr>https://marches.ternum-bfc.fr/</vt:lpwstr>
      </vt:variant>
      <vt:variant>
        <vt:lpwstr/>
      </vt:variant>
      <vt:variant>
        <vt:i4>7733280</vt:i4>
      </vt:variant>
      <vt:variant>
        <vt:i4>324</vt:i4>
      </vt:variant>
      <vt:variant>
        <vt:i4>0</vt:i4>
      </vt:variant>
      <vt:variant>
        <vt:i4>5</vt:i4>
      </vt:variant>
      <vt:variant>
        <vt:lpwstr>https://marches.ternum-bfc.fr/</vt:lpwstr>
      </vt:variant>
      <vt:variant>
        <vt:lpwstr/>
      </vt:variant>
      <vt:variant>
        <vt:i4>7733280</vt:i4>
      </vt:variant>
      <vt:variant>
        <vt:i4>321</vt:i4>
      </vt:variant>
      <vt:variant>
        <vt:i4>0</vt:i4>
      </vt:variant>
      <vt:variant>
        <vt:i4>5</vt:i4>
      </vt:variant>
      <vt:variant>
        <vt:lpwstr>https://marches.ternum-bfc.fr/</vt:lpwstr>
      </vt:variant>
      <vt:variant>
        <vt:lpwstr/>
      </vt:variant>
      <vt:variant>
        <vt:i4>17</vt:i4>
      </vt:variant>
      <vt:variant>
        <vt:i4>315</vt:i4>
      </vt:variant>
      <vt:variant>
        <vt:i4>0</vt:i4>
      </vt:variant>
      <vt:variant>
        <vt:i4>5</vt:i4>
      </vt:variant>
      <vt:variant>
        <vt:lpwstr>http://www.economie.gouv.fr/daj/formulaires-declaration-candidat</vt:lpwstr>
      </vt:variant>
      <vt:variant>
        <vt:lpwstr/>
      </vt:variant>
      <vt:variant>
        <vt:i4>17</vt:i4>
      </vt:variant>
      <vt:variant>
        <vt:i4>312</vt:i4>
      </vt:variant>
      <vt:variant>
        <vt:i4>0</vt:i4>
      </vt:variant>
      <vt:variant>
        <vt:i4>5</vt:i4>
      </vt:variant>
      <vt:variant>
        <vt:lpwstr>http://www.economie.gouv.fr/daj/formulaires-declaration-candidat</vt:lpwstr>
      </vt:variant>
      <vt:variant>
        <vt:lpwstr/>
      </vt:variant>
      <vt:variant>
        <vt:i4>3801179</vt:i4>
      </vt:variant>
      <vt:variant>
        <vt:i4>309</vt:i4>
      </vt:variant>
      <vt:variant>
        <vt:i4>0</vt:i4>
      </vt:variant>
      <vt:variant>
        <vt:i4>5</vt:i4>
      </vt:variant>
      <vt:variant>
        <vt:lpwstr>mailto:nepasrepondre-prod@marches-publics.gouv.fr</vt:lpwstr>
      </vt:variant>
      <vt:variant>
        <vt:lpwstr/>
      </vt:variant>
      <vt:variant>
        <vt:i4>3866734</vt:i4>
      </vt:variant>
      <vt:variant>
        <vt:i4>306</vt:i4>
      </vt:variant>
      <vt:variant>
        <vt:i4>0</vt:i4>
      </vt:variant>
      <vt:variant>
        <vt:i4>5</vt:i4>
      </vt:variant>
      <vt:variant>
        <vt:lpwstr>https://www.ternum-bfc.fr/entreprises/vous-etes-une-entreprise</vt:lpwstr>
      </vt:variant>
      <vt:variant>
        <vt:lpwstr/>
      </vt:variant>
      <vt:variant>
        <vt:i4>1310771</vt:i4>
      </vt:variant>
      <vt:variant>
        <vt:i4>303</vt:i4>
      </vt:variant>
      <vt:variant>
        <vt:i4>0</vt:i4>
      </vt:variant>
      <vt:variant>
        <vt:i4>5</vt:i4>
      </vt:variant>
      <vt:variant>
        <vt:lpwstr>mailto:residencehubiliac@saintmarcel.com</vt:lpwstr>
      </vt:variant>
      <vt:variant>
        <vt:lpwstr/>
      </vt:variant>
      <vt:variant>
        <vt:i4>6094872</vt:i4>
      </vt:variant>
      <vt:variant>
        <vt:i4>300</vt:i4>
      </vt:variant>
      <vt:variant>
        <vt:i4>0</vt:i4>
      </vt:variant>
      <vt:variant>
        <vt:i4>5</vt:i4>
      </vt:variant>
      <vt:variant>
        <vt:lpwstr>https://www.legifrance.gouv.fr/affichCodeArticle.do?cidTexte=LEGITEXT000037701019&amp;idArticle=LEGIARTI000037725153&amp;dateTexte&amp;categorieLien=cid</vt:lpwstr>
      </vt:variant>
      <vt:variant>
        <vt:lpwstr/>
      </vt:variant>
      <vt:variant>
        <vt:i4>5505055</vt:i4>
      </vt:variant>
      <vt:variant>
        <vt:i4>297</vt:i4>
      </vt:variant>
      <vt:variant>
        <vt:i4>0</vt:i4>
      </vt:variant>
      <vt:variant>
        <vt:i4>5</vt:i4>
      </vt:variant>
      <vt:variant>
        <vt:lpwstr>https://www.legifrance.gouv.fr/affichCodeArticle.do?cidTexte=LEGITEXT000037701019&amp;idArticle=LEGIARTI000037703841&amp;dateTexte&amp;categorieLien=cid</vt:lpwstr>
      </vt:variant>
      <vt:variant>
        <vt:lpwstr/>
      </vt:variant>
      <vt:variant>
        <vt:i4>1572934</vt:i4>
      </vt:variant>
      <vt:variant>
        <vt:i4>294</vt:i4>
      </vt:variant>
      <vt:variant>
        <vt:i4>0</vt:i4>
      </vt:variant>
      <vt:variant>
        <vt:i4>5</vt:i4>
      </vt:variant>
      <vt:variant>
        <vt:lpwstr>https://www.google.com/search?gs_ssp=eJzj4tZP1zcsybZISjcvM2C0UjGoMDFPM0pLTjJMMks2MU61NLUyqEgyMDBMNLVISk1JtEhJSvGSLilKLc4vSi3KTFVIzkjMyc9TKC4tUihOzM9LBQDQfxnj&amp;q=tresorerie+chalon+sur+saone&amp;rlz=1C1ONGR_frFR1027FR1027&amp;oq=tresorerie+chalo&amp;aqs=chrome.1.0i355i512j46i175i199i512j69i57j0i512j0i22i30l6.34222j1j15&amp;sourceid=chrome&amp;ie=UTF-8</vt:lpwstr>
      </vt:variant>
      <vt:variant>
        <vt:lpwstr/>
      </vt:variant>
      <vt:variant>
        <vt:i4>65545</vt:i4>
      </vt:variant>
      <vt:variant>
        <vt:i4>291</vt:i4>
      </vt:variant>
      <vt:variant>
        <vt:i4>0</vt:i4>
      </vt:variant>
      <vt:variant>
        <vt:i4>5</vt:i4>
      </vt:variant>
      <vt:variant>
        <vt:lpwstr>http://www.cpv.enem.pl/fr/55322000-3</vt:lpwstr>
      </vt:variant>
      <vt:variant>
        <vt:lpwstr/>
      </vt:variant>
      <vt:variant>
        <vt:i4>262154</vt:i4>
      </vt:variant>
      <vt:variant>
        <vt:i4>288</vt:i4>
      </vt:variant>
      <vt:variant>
        <vt:i4>0</vt:i4>
      </vt:variant>
      <vt:variant>
        <vt:i4>5</vt:i4>
      </vt:variant>
      <vt:variant>
        <vt:lpwstr>http://www.cpv.enem.pl/fr/55321000-6</vt:lpwstr>
      </vt:variant>
      <vt:variant>
        <vt:lpwstr/>
      </vt:variant>
      <vt:variant>
        <vt:i4>1376316</vt:i4>
      </vt:variant>
      <vt:variant>
        <vt:i4>281</vt:i4>
      </vt:variant>
      <vt:variant>
        <vt:i4>0</vt:i4>
      </vt:variant>
      <vt:variant>
        <vt:i4>5</vt:i4>
      </vt:variant>
      <vt:variant>
        <vt:lpwstr/>
      </vt:variant>
      <vt:variant>
        <vt:lpwstr>_Toc139532764</vt:lpwstr>
      </vt:variant>
      <vt:variant>
        <vt:i4>1376316</vt:i4>
      </vt:variant>
      <vt:variant>
        <vt:i4>275</vt:i4>
      </vt:variant>
      <vt:variant>
        <vt:i4>0</vt:i4>
      </vt:variant>
      <vt:variant>
        <vt:i4>5</vt:i4>
      </vt:variant>
      <vt:variant>
        <vt:lpwstr/>
      </vt:variant>
      <vt:variant>
        <vt:lpwstr>_Toc139532763</vt:lpwstr>
      </vt:variant>
      <vt:variant>
        <vt:i4>1376316</vt:i4>
      </vt:variant>
      <vt:variant>
        <vt:i4>269</vt:i4>
      </vt:variant>
      <vt:variant>
        <vt:i4>0</vt:i4>
      </vt:variant>
      <vt:variant>
        <vt:i4>5</vt:i4>
      </vt:variant>
      <vt:variant>
        <vt:lpwstr/>
      </vt:variant>
      <vt:variant>
        <vt:lpwstr>_Toc139532762</vt:lpwstr>
      </vt:variant>
      <vt:variant>
        <vt:i4>1376316</vt:i4>
      </vt:variant>
      <vt:variant>
        <vt:i4>263</vt:i4>
      </vt:variant>
      <vt:variant>
        <vt:i4>0</vt:i4>
      </vt:variant>
      <vt:variant>
        <vt:i4>5</vt:i4>
      </vt:variant>
      <vt:variant>
        <vt:lpwstr/>
      </vt:variant>
      <vt:variant>
        <vt:lpwstr>_Toc139532761</vt:lpwstr>
      </vt:variant>
      <vt:variant>
        <vt:i4>1376316</vt:i4>
      </vt:variant>
      <vt:variant>
        <vt:i4>257</vt:i4>
      </vt:variant>
      <vt:variant>
        <vt:i4>0</vt:i4>
      </vt:variant>
      <vt:variant>
        <vt:i4>5</vt:i4>
      </vt:variant>
      <vt:variant>
        <vt:lpwstr/>
      </vt:variant>
      <vt:variant>
        <vt:lpwstr>_Toc139532760</vt:lpwstr>
      </vt:variant>
      <vt:variant>
        <vt:i4>1441852</vt:i4>
      </vt:variant>
      <vt:variant>
        <vt:i4>251</vt:i4>
      </vt:variant>
      <vt:variant>
        <vt:i4>0</vt:i4>
      </vt:variant>
      <vt:variant>
        <vt:i4>5</vt:i4>
      </vt:variant>
      <vt:variant>
        <vt:lpwstr/>
      </vt:variant>
      <vt:variant>
        <vt:lpwstr>_Toc139532759</vt:lpwstr>
      </vt:variant>
      <vt:variant>
        <vt:i4>1441852</vt:i4>
      </vt:variant>
      <vt:variant>
        <vt:i4>245</vt:i4>
      </vt:variant>
      <vt:variant>
        <vt:i4>0</vt:i4>
      </vt:variant>
      <vt:variant>
        <vt:i4>5</vt:i4>
      </vt:variant>
      <vt:variant>
        <vt:lpwstr/>
      </vt:variant>
      <vt:variant>
        <vt:lpwstr>_Toc139532758</vt:lpwstr>
      </vt:variant>
      <vt:variant>
        <vt:i4>1441852</vt:i4>
      </vt:variant>
      <vt:variant>
        <vt:i4>239</vt:i4>
      </vt:variant>
      <vt:variant>
        <vt:i4>0</vt:i4>
      </vt:variant>
      <vt:variant>
        <vt:i4>5</vt:i4>
      </vt:variant>
      <vt:variant>
        <vt:lpwstr/>
      </vt:variant>
      <vt:variant>
        <vt:lpwstr>_Toc139532757</vt:lpwstr>
      </vt:variant>
      <vt:variant>
        <vt:i4>1441852</vt:i4>
      </vt:variant>
      <vt:variant>
        <vt:i4>233</vt:i4>
      </vt:variant>
      <vt:variant>
        <vt:i4>0</vt:i4>
      </vt:variant>
      <vt:variant>
        <vt:i4>5</vt:i4>
      </vt:variant>
      <vt:variant>
        <vt:lpwstr/>
      </vt:variant>
      <vt:variant>
        <vt:lpwstr>_Toc139532756</vt:lpwstr>
      </vt:variant>
      <vt:variant>
        <vt:i4>1441852</vt:i4>
      </vt:variant>
      <vt:variant>
        <vt:i4>227</vt:i4>
      </vt:variant>
      <vt:variant>
        <vt:i4>0</vt:i4>
      </vt:variant>
      <vt:variant>
        <vt:i4>5</vt:i4>
      </vt:variant>
      <vt:variant>
        <vt:lpwstr/>
      </vt:variant>
      <vt:variant>
        <vt:lpwstr>_Toc139532755</vt:lpwstr>
      </vt:variant>
      <vt:variant>
        <vt:i4>1441852</vt:i4>
      </vt:variant>
      <vt:variant>
        <vt:i4>221</vt:i4>
      </vt:variant>
      <vt:variant>
        <vt:i4>0</vt:i4>
      </vt:variant>
      <vt:variant>
        <vt:i4>5</vt:i4>
      </vt:variant>
      <vt:variant>
        <vt:lpwstr/>
      </vt:variant>
      <vt:variant>
        <vt:lpwstr>_Toc139532754</vt:lpwstr>
      </vt:variant>
      <vt:variant>
        <vt:i4>1441852</vt:i4>
      </vt:variant>
      <vt:variant>
        <vt:i4>215</vt:i4>
      </vt:variant>
      <vt:variant>
        <vt:i4>0</vt:i4>
      </vt:variant>
      <vt:variant>
        <vt:i4>5</vt:i4>
      </vt:variant>
      <vt:variant>
        <vt:lpwstr/>
      </vt:variant>
      <vt:variant>
        <vt:lpwstr>_Toc139532753</vt:lpwstr>
      </vt:variant>
      <vt:variant>
        <vt:i4>1441852</vt:i4>
      </vt:variant>
      <vt:variant>
        <vt:i4>209</vt:i4>
      </vt:variant>
      <vt:variant>
        <vt:i4>0</vt:i4>
      </vt:variant>
      <vt:variant>
        <vt:i4>5</vt:i4>
      </vt:variant>
      <vt:variant>
        <vt:lpwstr/>
      </vt:variant>
      <vt:variant>
        <vt:lpwstr>_Toc139532752</vt:lpwstr>
      </vt:variant>
      <vt:variant>
        <vt:i4>1441852</vt:i4>
      </vt:variant>
      <vt:variant>
        <vt:i4>203</vt:i4>
      </vt:variant>
      <vt:variant>
        <vt:i4>0</vt:i4>
      </vt:variant>
      <vt:variant>
        <vt:i4>5</vt:i4>
      </vt:variant>
      <vt:variant>
        <vt:lpwstr/>
      </vt:variant>
      <vt:variant>
        <vt:lpwstr>_Toc139532751</vt:lpwstr>
      </vt:variant>
      <vt:variant>
        <vt:i4>1441852</vt:i4>
      </vt:variant>
      <vt:variant>
        <vt:i4>197</vt:i4>
      </vt:variant>
      <vt:variant>
        <vt:i4>0</vt:i4>
      </vt:variant>
      <vt:variant>
        <vt:i4>5</vt:i4>
      </vt:variant>
      <vt:variant>
        <vt:lpwstr/>
      </vt:variant>
      <vt:variant>
        <vt:lpwstr>_Toc139532750</vt:lpwstr>
      </vt:variant>
      <vt:variant>
        <vt:i4>1507388</vt:i4>
      </vt:variant>
      <vt:variant>
        <vt:i4>191</vt:i4>
      </vt:variant>
      <vt:variant>
        <vt:i4>0</vt:i4>
      </vt:variant>
      <vt:variant>
        <vt:i4>5</vt:i4>
      </vt:variant>
      <vt:variant>
        <vt:lpwstr/>
      </vt:variant>
      <vt:variant>
        <vt:lpwstr>_Toc139532749</vt:lpwstr>
      </vt:variant>
      <vt:variant>
        <vt:i4>1507388</vt:i4>
      </vt:variant>
      <vt:variant>
        <vt:i4>185</vt:i4>
      </vt:variant>
      <vt:variant>
        <vt:i4>0</vt:i4>
      </vt:variant>
      <vt:variant>
        <vt:i4>5</vt:i4>
      </vt:variant>
      <vt:variant>
        <vt:lpwstr/>
      </vt:variant>
      <vt:variant>
        <vt:lpwstr>_Toc139532748</vt:lpwstr>
      </vt:variant>
      <vt:variant>
        <vt:i4>1507388</vt:i4>
      </vt:variant>
      <vt:variant>
        <vt:i4>179</vt:i4>
      </vt:variant>
      <vt:variant>
        <vt:i4>0</vt:i4>
      </vt:variant>
      <vt:variant>
        <vt:i4>5</vt:i4>
      </vt:variant>
      <vt:variant>
        <vt:lpwstr/>
      </vt:variant>
      <vt:variant>
        <vt:lpwstr>_Toc139532747</vt:lpwstr>
      </vt:variant>
      <vt:variant>
        <vt:i4>1507388</vt:i4>
      </vt:variant>
      <vt:variant>
        <vt:i4>173</vt:i4>
      </vt:variant>
      <vt:variant>
        <vt:i4>0</vt:i4>
      </vt:variant>
      <vt:variant>
        <vt:i4>5</vt:i4>
      </vt:variant>
      <vt:variant>
        <vt:lpwstr/>
      </vt:variant>
      <vt:variant>
        <vt:lpwstr>_Toc139532746</vt:lpwstr>
      </vt:variant>
      <vt:variant>
        <vt:i4>1507388</vt:i4>
      </vt:variant>
      <vt:variant>
        <vt:i4>167</vt:i4>
      </vt:variant>
      <vt:variant>
        <vt:i4>0</vt:i4>
      </vt:variant>
      <vt:variant>
        <vt:i4>5</vt:i4>
      </vt:variant>
      <vt:variant>
        <vt:lpwstr/>
      </vt:variant>
      <vt:variant>
        <vt:lpwstr>_Toc139532745</vt:lpwstr>
      </vt:variant>
      <vt:variant>
        <vt:i4>1507388</vt:i4>
      </vt:variant>
      <vt:variant>
        <vt:i4>161</vt:i4>
      </vt:variant>
      <vt:variant>
        <vt:i4>0</vt:i4>
      </vt:variant>
      <vt:variant>
        <vt:i4>5</vt:i4>
      </vt:variant>
      <vt:variant>
        <vt:lpwstr/>
      </vt:variant>
      <vt:variant>
        <vt:lpwstr>_Toc139532744</vt:lpwstr>
      </vt:variant>
      <vt:variant>
        <vt:i4>1507388</vt:i4>
      </vt:variant>
      <vt:variant>
        <vt:i4>155</vt:i4>
      </vt:variant>
      <vt:variant>
        <vt:i4>0</vt:i4>
      </vt:variant>
      <vt:variant>
        <vt:i4>5</vt:i4>
      </vt:variant>
      <vt:variant>
        <vt:lpwstr/>
      </vt:variant>
      <vt:variant>
        <vt:lpwstr>_Toc139532743</vt:lpwstr>
      </vt:variant>
      <vt:variant>
        <vt:i4>1507388</vt:i4>
      </vt:variant>
      <vt:variant>
        <vt:i4>149</vt:i4>
      </vt:variant>
      <vt:variant>
        <vt:i4>0</vt:i4>
      </vt:variant>
      <vt:variant>
        <vt:i4>5</vt:i4>
      </vt:variant>
      <vt:variant>
        <vt:lpwstr/>
      </vt:variant>
      <vt:variant>
        <vt:lpwstr>_Toc139532742</vt:lpwstr>
      </vt:variant>
      <vt:variant>
        <vt:i4>1507388</vt:i4>
      </vt:variant>
      <vt:variant>
        <vt:i4>143</vt:i4>
      </vt:variant>
      <vt:variant>
        <vt:i4>0</vt:i4>
      </vt:variant>
      <vt:variant>
        <vt:i4>5</vt:i4>
      </vt:variant>
      <vt:variant>
        <vt:lpwstr/>
      </vt:variant>
      <vt:variant>
        <vt:lpwstr>_Toc139532741</vt:lpwstr>
      </vt:variant>
      <vt:variant>
        <vt:i4>1507388</vt:i4>
      </vt:variant>
      <vt:variant>
        <vt:i4>137</vt:i4>
      </vt:variant>
      <vt:variant>
        <vt:i4>0</vt:i4>
      </vt:variant>
      <vt:variant>
        <vt:i4>5</vt:i4>
      </vt:variant>
      <vt:variant>
        <vt:lpwstr/>
      </vt:variant>
      <vt:variant>
        <vt:lpwstr>_Toc139532740</vt:lpwstr>
      </vt:variant>
      <vt:variant>
        <vt:i4>1048636</vt:i4>
      </vt:variant>
      <vt:variant>
        <vt:i4>131</vt:i4>
      </vt:variant>
      <vt:variant>
        <vt:i4>0</vt:i4>
      </vt:variant>
      <vt:variant>
        <vt:i4>5</vt:i4>
      </vt:variant>
      <vt:variant>
        <vt:lpwstr/>
      </vt:variant>
      <vt:variant>
        <vt:lpwstr>_Toc139532739</vt:lpwstr>
      </vt:variant>
      <vt:variant>
        <vt:i4>1048636</vt:i4>
      </vt:variant>
      <vt:variant>
        <vt:i4>125</vt:i4>
      </vt:variant>
      <vt:variant>
        <vt:i4>0</vt:i4>
      </vt:variant>
      <vt:variant>
        <vt:i4>5</vt:i4>
      </vt:variant>
      <vt:variant>
        <vt:lpwstr/>
      </vt:variant>
      <vt:variant>
        <vt:lpwstr>_Toc139532738</vt:lpwstr>
      </vt:variant>
      <vt:variant>
        <vt:i4>1048636</vt:i4>
      </vt:variant>
      <vt:variant>
        <vt:i4>119</vt:i4>
      </vt:variant>
      <vt:variant>
        <vt:i4>0</vt:i4>
      </vt:variant>
      <vt:variant>
        <vt:i4>5</vt:i4>
      </vt:variant>
      <vt:variant>
        <vt:lpwstr/>
      </vt:variant>
      <vt:variant>
        <vt:lpwstr>_Toc139532737</vt:lpwstr>
      </vt:variant>
      <vt:variant>
        <vt:i4>1048636</vt:i4>
      </vt:variant>
      <vt:variant>
        <vt:i4>113</vt:i4>
      </vt:variant>
      <vt:variant>
        <vt:i4>0</vt:i4>
      </vt:variant>
      <vt:variant>
        <vt:i4>5</vt:i4>
      </vt:variant>
      <vt:variant>
        <vt:lpwstr/>
      </vt:variant>
      <vt:variant>
        <vt:lpwstr>_Toc139532736</vt:lpwstr>
      </vt:variant>
      <vt:variant>
        <vt:i4>1048636</vt:i4>
      </vt:variant>
      <vt:variant>
        <vt:i4>107</vt:i4>
      </vt:variant>
      <vt:variant>
        <vt:i4>0</vt:i4>
      </vt:variant>
      <vt:variant>
        <vt:i4>5</vt:i4>
      </vt:variant>
      <vt:variant>
        <vt:lpwstr/>
      </vt:variant>
      <vt:variant>
        <vt:lpwstr>_Toc139532735</vt:lpwstr>
      </vt:variant>
      <vt:variant>
        <vt:i4>1048636</vt:i4>
      </vt:variant>
      <vt:variant>
        <vt:i4>101</vt:i4>
      </vt:variant>
      <vt:variant>
        <vt:i4>0</vt:i4>
      </vt:variant>
      <vt:variant>
        <vt:i4>5</vt:i4>
      </vt:variant>
      <vt:variant>
        <vt:lpwstr/>
      </vt:variant>
      <vt:variant>
        <vt:lpwstr>_Toc139532734</vt:lpwstr>
      </vt:variant>
      <vt:variant>
        <vt:i4>1048636</vt:i4>
      </vt:variant>
      <vt:variant>
        <vt:i4>95</vt:i4>
      </vt:variant>
      <vt:variant>
        <vt:i4>0</vt:i4>
      </vt:variant>
      <vt:variant>
        <vt:i4>5</vt:i4>
      </vt:variant>
      <vt:variant>
        <vt:lpwstr/>
      </vt:variant>
      <vt:variant>
        <vt:lpwstr>_Toc139532733</vt:lpwstr>
      </vt:variant>
      <vt:variant>
        <vt:i4>1048636</vt:i4>
      </vt:variant>
      <vt:variant>
        <vt:i4>89</vt:i4>
      </vt:variant>
      <vt:variant>
        <vt:i4>0</vt:i4>
      </vt:variant>
      <vt:variant>
        <vt:i4>5</vt:i4>
      </vt:variant>
      <vt:variant>
        <vt:lpwstr/>
      </vt:variant>
      <vt:variant>
        <vt:lpwstr>_Toc139532732</vt:lpwstr>
      </vt:variant>
      <vt:variant>
        <vt:i4>1048636</vt:i4>
      </vt:variant>
      <vt:variant>
        <vt:i4>83</vt:i4>
      </vt:variant>
      <vt:variant>
        <vt:i4>0</vt:i4>
      </vt:variant>
      <vt:variant>
        <vt:i4>5</vt:i4>
      </vt:variant>
      <vt:variant>
        <vt:lpwstr/>
      </vt:variant>
      <vt:variant>
        <vt:lpwstr>_Toc139532731</vt:lpwstr>
      </vt:variant>
      <vt:variant>
        <vt:i4>1048636</vt:i4>
      </vt:variant>
      <vt:variant>
        <vt:i4>77</vt:i4>
      </vt:variant>
      <vt:variant>
        <vt:i4>0</vt:i4>
      </vt:variant>
      <vt:variant>
        <vt:i4>5</vt:i4>
      </vt:variant>
      <vt:variant>
        <vt:lpwstr/>
      </vt:variant>
      <vt:variant>
        <vt:lpwstr>_Toc139532730</vt:lpwstr>
      </vt:variant>
      <vt:variant>
        <vt:i4>1114172</vt:i4>
      </vt:variant>
      <vt:variant>
        <vt:i4>71</vt:i4>
      </vt:variant>
      <vt:variant>
        <vt:i4>0</vt:i4>
      </vt:variant>
      <vt:variant>
        <vt:i4>5</vt:i4>
      </vt:variant>
      <vt:variant>
        <vt:lpwstr/>
      </vt:variant>
      <vt:variant>
        <vt:lpwstr>_Toc139532729</vt:lpwstr>
      </vt:variant>
      <vt:variant>
        <vt:i4>1114172</vt:i4>
      </vt:variant>
      <vt:variant>
        <vt:i4>65</vt:i4>
      </vt:variant>
      <vt:variant>
        <vt:i4>0</vt:i4>
      </vt:variant>
      <vt:variant>
        <vt:i4>5</vt:i4>
      </vt:variant>
      <vt:variant>
        <vt:lpwstr/>
      </vt:variant>
      <vt:variant>
        <vt:lpwstr>_Toc139532728</vt:lpwstr>
      </vt:variant>
      <vt:variant>
        <vt:i4>1114172</vt:i4>
      </vt:variant>
      <vt:variant>
        <vt:i4>59</vt:i4>
      </vt:variant>
      <vt:variant>
        <vt:i4>0</vt:i4>
      </vt:variant>
      <vt:variant>
        <vt:i4>5</vt:i4>
      </vt:variant>
      <vt:variant>
        <vt:lpwstr/>
      </vt:variant>
      <vt:variant>
        <vt:lpwstr>_Toc139532727</vt:lpwstr>
      </vt:variant>
      <vt:variant>
        <vt:i4>1114172</vt:i4>
      </vt:variant>
      <vt:variant>
        <vt:i4>53</vt:i4>
      </vt:variant>
      <vt:variant>
        <vt:i4>0</vt:i4>
      </vt:variant>
      <vt:variant>
        <vt:i4>5</vt:i4>
      </vt:variant>
      <vt:variant>
        <vt:lpwstr/>
      </vt:variant>
      <vt:variant>
        <vt:lpwstr>_Toc139532726</vt:lpwstr>
      </vt:variant>
      <vt:variant>
        <vt:i4>1114172</vt:i4>
      </vt:variant>
      <vt:variant>
        <vt:i4>47</vt:i4>
      </vt:variant>
      <vt:variant>
        <vt:i4>0</vt:i4>
      </vt:variant>
      <vt:variant>
        <vt:i4>5</vt:i4>
      </vt:variant>
      <vt:variant>
        <vt:lpwstr/>
      </vt:variant>
      <vt:variant>
        <vt:lpwstr>_Toc139532725</vt:lpwstr>
      </vt:variant>
      <vt:variant>
        <vt:i4>1114172</vt:i4>
      </vt:variant>
      <vt:variant>
        <vt:i4>41</vt:i4>
      </vt:variant>
      <vt:variant>
        <vt:i4>0</vt:i4>
      </vt:variant>
      <vt:variant>
        <vt:i4>5</vt:i4>
      </vt:variant>
      <vt:variant>
        <vt:lpwstr/>
      </vt:variant>
      <vt:variant>
        <vt:lpwstr>_Toc139532724</vt:lpwstr>
      </vt:variant>
      <vt:variant>
        <vt:i4>1114172</vt:i4>
      </vt:variant>
      <vt:variant>
        <vt:i4>35</vt:i4>
      </vt:variant>
      <vt:variant>
        <vt:i4>0</vt:i4>
      </vt:variant>
      <vt:variant>
        <vt:i4>5</vt:i4>
      </vt:variant>
      <vt:variant>
        <vt:lpwstr/>
      </vt:variant>
      <vt:variant>
        <vt:lpwstr>_Toc139532723</vt:lpwstr>
      </vt:variant>
      <vt:variant>
        <vt:i4>1114172</vt:i4>
      </vt:variant>
      <vt:variant>
        <vt:i4>29</vt:i4>
      </vt:variant>
      <vt:variant>
        <vt:i4>0</vt:i4>
      </vt:variant>
      <vt:variant>
        <vt:i4>5</vt:i4>
      </vt:variant>
      <vt:variant>
        <vt:lpwstr/>
      </vt:variant>
      <vt:variant>
        <vt:lpwstr>_Toc139532722</vt:lpwstr>
      </vt:variant>
      <vt:variant>
        <vt:i4>1114172</vt:i4>
      </vt:variant>
      <vt:variant>
        <vt:i4>23</vt:i4>
      </vt:variant>
      <vt:variant>
        <vt:i4>0</vt:i4>
      </vt:variant>
      <vt:variant>
        <vt:i4>5</vt:i4>
      </vt:variant>
      <vt:variant>
        <vt:lpwstr/>
      </vt:variant>
      <vt:variant>
        <vt:lpwstr>_Toc139532721</vt:lpwstr>
      </vt:variant>
      <vt:variant>
        <vt:i4>1114172</vt:i4>
      </vt:variant>
      <vt:variant>
        <vt:i4>17</vt:i4>
      </vt:variant>
      <vt:variant>
        <vt:i4>0</vt:i4>
      </vt:variant>
      <vt:variant>
        <vt:i4>5</vt:i4>
      </vt:variant>
      <vt:variant>
        <vt:lpwstr/>
      </vt:variant>
      <vt:variant>
        <vt:lpwstr>_Toc139532720</vt:lpwstr>
      </vt:variant>
      <vt:variant>
        <vt:i4>1179708</vt:i4>
      </vt:variant>
      <vt:variant>
        <vt:i4>11</vt:i4>
      </vt:variant>
      <vt:variant>
        <vt:i4>0</vt:i4>
      </vt:variant>
      <vt:variant>
        <vt:i4>5</vt:i4>
      </vt:variant>
      <vt:variant>
        <vt:lpwstr/>
      </vt:variant>
      <vt:variant>
        <vt:lpwstr>_Toc139532719</vt:lpwstr>
      </vt:variant>
      <vt:variant>
        <vt:i4>1179708</vt:i4>
      </vt:variant>
      <vt:variant>
        <vt:i4>5</vt:i4>
      </vt:variant>
      <vt:variant>
        <vt:i4>0</vt:i4>
      </vt:variant>
      <vt:variant>
        <vt:i4>5</vt:i4>
      </vt:variant>
      <vt:variant>
        <vt:lpwstr/>
      </vt:variant>
      <vt:variant>
        <vt:lpwstr>_Toc139532718</vt:lpwstr>
      </vt:variant>
      <vt:variant>
        <vt:i4>1310777</vt:i4>
      </vt:variant>
      <vt:variant>
        <vt:i4>0</vt:i4>
      </vt:variant>
      <vt:variant>
        <vt:i4>0</vt:i4>
      </vt:variant>
      <vt:variant>
        <vt:i4>5</vt:i4>
      </vt:variant>
      <vt:variant>
        <vt:lpwstr>mailto:ccas@saintmarcel.com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TROISPOUX Florian</dc:creator>
  <cp:keywords/>
  <dc:description/>
  <cp:lastModifiedBy>Sandrine GATTAUT</cp:lastModifiedBy>
  <cp:revision>133</cp:revision>
  <cp:lastPrinted>2023-07-13T10:04:00Z</cp:lastPrinted>
  <dcterms:created xsi:type="dcterms:W3CDTF">2023-04-25T16:20:00Z</dcterms:created>
  <dcterms:modified xsi:type="dcterms:W3CDTF">2026-10-15T12:48:00Z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2023-02-13T00:00:00Z</vt:filetime>
  </property>
  <property fmtid="{D5CDD505-2E9C-101B-9397-08002B2CF9AE}" pid="3" name="Creator">
    <vt:lpwstr>Microsoft® Word 2016</vt:lpwstr>
  </property>
  <property fmtid="{D5CDD505-2E9C-101B-9397-08002B2CF9AE}" pid="4" name="LastSaved">
    <vt:filetime>2023-04-25T00:00:00Z</vt:filetime>
  </property>
  <property fmtid="{D5CDD505-2E9C-101B-9397-08002B2CF9AE}" pid="5" name="ContentTypeId">
    <vt:lpwstr>0x0101004A2214B95575834DBF3A2D5F156741A7</vt:lpwstr>
  </property>
  <property fmtid="{D5CDD505-2E9C-101B-9397-08002B2CF9AE}" pid="6" name="MediaServiceImageTags">
    <vt:lpwstr/>
  </property>
</Properties>
</file>