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4678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F2B548"/>
          <w:insideV w:val="single" w:sz="12" w:space="0" w:color="F2B548"/>
        </w:tblBorders>
        <w:tblLook w:val="04A0" w:firstRow="1" w:lastRow="0" w:firstColumn="1" w:lastColumn="0" w:noHBand="0" w:noVBand="1"/>
      </w:tblPr>
      <w:tblGrid>
        <w:gridCol w:w="1456"/>
        <w:gridCol w:w="3222"/>
      </w:tblGrid>
      <w:tr w:rsidR="00015169" w:rsidRPr="00EE56EA" w14:paraId="6B6EED73" w14:textId="77777777" w:rsidTr="008B510B">
        <w:trPr>
          <w:trHeight w:val="1214"/>
        </w:trPr>
        <w:tc>
          <w:tcPr>
            <w:tcW w:w="1456" w:type="dxa"/>
            <w:tcBorders>
              <w:top w:val="nil"/>
              <w:left w:val="nil"/>
              <w:bottom w:val="nil"/>
              <w:right w:val="single" w:sz="12" w:space="0" w:color="F2B548"/>
            </w:tcBorders>
            <w:hideMark/>
          </w:tcPr>
          <w:p w14:paraId="470746B6" w14:textId="77777777" w:rsidR="00015169" w:rsidRPr="00EE56EA" w:rsidRDefault="00015169" w:rsidP="008B510B">
            <w:pPr>
              <w:rPr>
                <w:rFonts w:ascii="Arial" w:eastAsia="Calibri" w:hAnsi="Arial" w:cs="Arial"/>
                <w:noProof/>
                <w:sz w:val="18"/>
                <w:szCs w:val="18"/>
                <w:lang w:eastAsia="en-US"/>
              </w:rPr>
            </w:pPr>
            <w:r w:rsidRPr="00EE56EA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65DF8395" wp14:editId="4AC7CAE3">
                  <wp:extent cx="723900" cy="1110615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110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2" w:type="dxa"/>
            <w:tcBorders>
              <w:top w:val="nil"/>
              <w:left w:val="single" w:sz="12" w:space="0" w:color="F2B548"/>
              <w:bottom w:val="nil"/>
              <w:right w:val="nil"/>
            </w:tcBorders>
          </w:tcPr>
          <w:p w14:paraId="11AFA6C8" w14:textId="77777777" w:rsidR="002842A1" w:rsidRPr="00EE56EA" w:rsidRDefault="002842A1" w:rsidP="002842A1">
            <w:pPr>
              <w:spacing w:before="0" w:after="0" w:line="192" w:lineRule="auto"/>
              <w:rPr>
                <w:rFonts w:ascii="Arial" w:hAnsi="Arial" w:cs="Arial"/>
                <w:color w:val="4A4A49"/>
                <w:sz w:val="22"/>
                <w:szCs w:val="22"/>
              </w:rPr>
            </w:pPr>
            <w:r w:rsidRPr="00EE56EA">
              <w:rPr>
                <w:rFonts w:ascii="Arial" w:hAnsi="Arial" w:cs="Arial"/>
                <w:color w:val="4A4A49"/>
                <w:sz w:val="22"/>
                <w:szCs w:val="22"/>
              </w:rPr>
              <w:t>République Française</w:t>
            </w:r>
          </w:p>
          <w:p w14:paraId="1A9DEE72" w14:textId="77777777" w:rsidR="002842A1" w:rsidRPr="00EE56EA" w:rsidRDefault="002842A1" w:rsidP="002842A1">
            <w:pPr>
              <w:spacing w:before="0" w:after="0" w:line="192" w:lineRule="auto"/>
              <w:rPr>
                <w:rFonts w:ascii="Arial" w:hAnsi="Arial" w:cs="Arial"/>
                <w:b/>
                <w:bCs/>
                <w:color w:val="4A4A49"/>
                <w:sz w:val="22"/>
                <w:szCs w:val="22"/>
              </w:rPr>
            </w:pPr>
            <w:r w:rsidRPr="00EE56EA">
              <w:rPr>
                <w:rFonts w:ascii="Arial" w:hAnsi="Arial" w:cs="Arial"/>
                <w:color w:val="4A4A49"/>
                <w:sz w:val="22"/>
                <w:szCs w:val="22"/>
              </w:rPr>
              <w:t xml:space="preserve">Commune de </w:t>
            </w:r>
            <w:r w:rsidRPr="00EE56EA">
              <w:rPr>
                <w:rFonts w:ascii="Arial" w:hAnsi="Arial" w:cs="Arial"/>
                <w:b/>
                <w:bCs/>
                <w:color w:val="4A4A49"/>
                <w:sz w:val="22"/>
                <w:szCs w:val="22"/>
              </w:rPr>
              <w:t>GRANGES</w:t>
            </w:r>
          </w:p>
          <w:p w14:paraId="37D15033" w14:textId="77777777" w:rsidR="002842A1" w:rsidRPr="00EE56EA" w:rsidRDefault="002842A1" w:rsidP="002842A1">
            <w:pPr>
              <w:spacing w:before="0" w:after="0" w:line="192" w:lineRule="auto"/>
              <w:rPr>
                <w:rFonts w:ascii="Arial" w:hAnsi="Arial" w:cs="Arial"/>
                <w:color w:val="4A4A49"/>
                <w:sz w:val="22"/>
                <w:szCs w:val="22"/>
              </w:rPr>
            </w:pPr>
            <w:r w:rsidRPr="00EE56EA">
              <w:rPr>
                <w:rFonts w:ascii="Arial" w:hAnsi="Arial" w:cs="Arial"/>
                <w:color w:val="4A4A49"/>
                <w:sz w:val="22"/>
                <w:szCs w:val="22"/>
              </w:rPr>
              <w:t>--------------</w:t>
            </w:r>
          </w:p>
          <w:p w14:paraId="73FE849F" w14:textId="77777777" w:rsidR="002842A1" w:rsidRPr="00EE56EA" w:rsidRDefault="002842A1" w:rsidP="002842A1">
            <w:pPr>
              <w:spacing w:before="0" w:after="0" w:line="192" w:lineRule="auto"/>
              <w:rPr>
                <w:rFonts w:ascii="Arial" w:hAnsi="Arial" w:cs="Arial"/>
                <w:color w:val="4A4A49"/>
                <w:sz w:val="18"/>
                <w:szCs w:val="18"/>
              </w:rPr>
            </w:pPr>
            <w:r w:rsidRPr="00EE56EA">
              <w:rPr>
                <w:rFonts w:ascii="Arial" w:hAnsi="Arial" w:cs="Arial"/>
                <w:color w:val="4A4A49"/>
                <w:sz w:val="18"/>
                <w:szCs w:val="18"/>
              </w:rPr>
              <w:t>Département</w:t>
            </w:r>
          </w:p>
          <w:p w14:paraId="0632CEA3" w14:textId="77777777" w:rsidR="002842A1" w:rsidRPr="00EE56EA" w:rsidRDefault="002842A1" w:rsidP="002842A1">
            <w:pPr>
              <w:spacing w:before="0" w:after="0" w:line="192" w:lineRule="auto"/>
              <w:rPr>
                <w:rFonts w:ascii="Arial" w:hAnsi="Arial" w:cs="Arial"/>
                <w:color w:val="4A4A49"/>
                <w:sz w:val="18"/>
                <w:szCs w:val="18"/>
              </w:rPr>
            </w:pPr>
            <w:r w:rsidRPr="00EE56EA">
              <w:rPr>
                <w:rFonts w:ascii="Arial" w:hAnsi="Arial" w:cs="Arial"/>
                <w:color w:val="4A4A49"/>
                <w:sz w:val="18"/>
                <w:szCs w:val="18"/>
              </w:rPr>
              <w:t>Saône et Loire</w:t>
            </w:r>
          </w:p>
          <w:p w14:paraId="662DF4E4" w14:textId="77777777" w:rsidR="002842A1" w:rsidRPr="00EE56EA" w:rsidRDefault="002842A1" w:rsidP="002842A1">
            <w:pPr>
              <w:spacing w:before="0" w:after="0" w:line="192" w:lineRule="auto"/>
              <w:rPr>
                <w:rFonts w:ascii="Arial" w:hAnsi="Arial" w:cs="Arial"/>
                <w:sz w:val="18"/>
                <w:szCs w:val="18"/>
              </w:rPr>
            </w:pPr>
            <w:r w:rsidRPr="00EE56EA">
              <w:rPr>
                <w:rFonts w:ascii="Arial" w:hAnsi="Arial" w:cs="Arial"/>
                <w:sz w:val="18"/>
                <w:szCs w:val="18"/>
              </w:rPr>
              <w:t>-----------------</w:t>
            </w:r>
          </w:p>
          <w:p w14:paraId="0C18B914" w14:textId="77777777" w:rsidR="002842A1" w:rsidRPr="00EE56EA" w:rsidRDefault="002842A1" w:rsidP="002842A1">
            <w:pPr>
              <w:spacing w:before="0" w:after="0" w:line="192" w:lineRule="auto"/>
              <w:rPr>
                <w:rFonts w:ascii="Arial" w:hAnsi="Arial" w:cs="Arial"/>
                <w:color w:val="0086CD"/>
                <w:sz w:val="18"/>
                <w:szCs w:val="18"/>
              </w:rPr>
            </w:pPr>
            <w:r w:rsidRPr="00EE56EA">
              <w:rPr>
                <w:rFonts w:ascii="Arial" w:hAnsi="Arial" w:cs="Arial"/>
                <w:color w:val="0086CD"/>
                <w:sz w:val="18"/>
                <w:szCs w:val="18"/>
              </w:rPr>
              <w:t>6 rue des arènes</w:t>
            </w:r>
          </w:p>
          <w:p w14:paraId="2B80FD79" w14:textId="77777777" w:rsidR="002842A1" w:rsidRPr="00EE56EA" w:rsidRDefault="002842A1" w:rsidP="002842A1">
            <w:pPr>
              <w:spacing w:before="0" w:after="0" w:line="192" w:lineRule="auto"/>
              <w:rPr>
                <w:rFonts w:ascii="Arial" w:hAnsi="Arial" w:cs="Arial"/>
                <w:color w:val="0086CD"/>
                <w:sz w:val="18"/>
                <w:szCs w:val="18"/>
              </w:rPr>
            </w:pPr>
            <w:r w:rsidRPr="00EE56EA">
              <w:rPr>
                <w:rFonts w:ascii="Arial" w:hAnsi="Arial" w:cs="Arial"/>
                <w:color w:val="0086CD"/>
                <w:sz w:val="18"/>
                <w:szCs w:val="18"/>
              </w:rPr>
              <w:t>71390 Granges</w:t>
            </w:r>
          </w:p>
          <w:p w14:paraId="0E88D032" w14:textId="77777777" w:rsidR="002842A1" w:rsidRPr="00EE56EA" w:rsidRDefault="002842A1" w:rsidP="002842A1">
            <w:pPr>
              <w:spacing w:before="0" w:after="0" w:line="192" w:lineRule="auto"/>
              <w:rPr>
                <w:rFonts w:ascii="Arial" w:hAnsi="Arial" w:cs="Arial"/>
                <w:sz w:val="18"/>
                <w:szCs w:val="18"/>
              </w:rPr>
            </w:pPr>
            <w:r w:rsidRPr="00EE56EA">
              <w:rPr>
                <w:rFonts w:ascii="Arial" w:hAnsi="Arial" w:cs="Arial"/>
                <w:sz w:val="18"/>
                <w:szCs w:val="18"/>
              </w:rPr>
              <w:t>-----------------</w:t>
            </w:r>
          </w:p>
          <w:p w14:paraId="31A7BB59" w14:textId="77777777" w:rsidR="002842A1" w:rsidRPr="00EC7194" w:rsidRDefault="002842A1" w:rsidP="002842A1">
            <w:pPr>
              <w:spacing w:before="0" w:after="0" w:line="192" w:lineRule="auto"/>
              <w:rPr>
                <w:rFonts w:ascii="Arial" w:hAnsi="Arial" w:cs="Arial"/>
                <w:color w:val="0086CD"/>
                <w:sz w:val="18"/>
                <w:szCs w:val="18"/>
              </w:rPr>
            </w:pPr>
            <w:r w:rsidRPr="00EE56EA">
              <w:rPr>
                <w:rFonts w:ascii="Arial" w:hAnsi="Arial" w:cs="Arial"/>
                <w:color w:val="0086CD"/>
                <w:sz w:val="18"/>
                <w:szCs w:val="18"/>
              </w:rPr>
              <w:t>Téléphone : 03.85.</w:t>
            </w:r>
            <w:r w:rsidRPr="00EC7194">
              <w:rPr>
                <w:rFonts w:ascii="Arial" w:hAnsi="Arial" w:cs="Arial"/>
                <w:color w:val="0086CD"/>
                <w:sz w:val="18"/>
                <w:szCs w:val="18"/>
              </w:rPr>
              <w:t>47.96.78</w:t>
            </w:r>
          </w:p>
          <w:p w14:paraId="1B438148" w14:textId="77777777" w:rsidR="00EC7194" w:rsidRPr="00EC7194" w:rsidRDefault="00EC7194" w:rsidP="00EC7194">
            <w:pPr>
              <w:spacing w:before="0" w:after="0" w:line="192" w:lineRule="auto"/>
              <w:jc w:val="left"/>
              <w:rPr>
                <w:rFonts w:ascii="Arial" w:eastAsia="Times New Roman" w:hAnsi="Arial" w:cs="Arial"/>
                <w:color w:val="0086CD"/>
                <w:sz w:val="18"/>
                <w:szCs w:val="18"/>
                <w:u w:val="single"/>
              </w:rPr>
            </w:pPr>
            <w:r w:rsidRPr="00EC7194">
              <w:rPr>
                <w:rFonts w:ascii="Arial" w:eastAsia="Times New Roman" w:hAnsi="Arial" w:cs="Arial"/>
                <w:color w:val="0086CD"/>
                <w:sz w:val="18"/>
                <w:szCs w:val="18"/>
              </w:rPr>
              <w:t xml:space="preserve">E-mail : </w:t>
            </w:r>
            <w:hyperlink r:id="rId9" w:history="1">
              <w:r w:rsidRPr="00EC7194">
                <w:rPr>
                  <w:rStyle w:val="Lienhypertexte"/>
                  <w:rFonts w:ascii="Arial" w:hAnsi="Arial" w:cs="Arial"/>
                  <w:color w:val="0086CD"/>
                  <w:sz w:val="18"/>
                  <w:szCs w:val="18"/>
                </w:rPr>
                <w:t>mairie@granges71.fr</w:t>
              </w:r>
            </w:hyperlink>
          </w:p>
          <w:p w14:paraId="2AC2EBD3" w14:textId="77777777" w:rsidR="002842A1" w:rsidRPr="00EC7194" w:rsidRDefault="002842A1" w:rsidP="002842A1">
            <w:pPr>
              <w:spacing w:before="0" w:after="0"/>
              <w:rPr>
                <w:rFonts w:ascii="Arial" w:hAnsi="Arial" w:cs="Arial"/>
                <w:color w:val="0086CD"/>
                <w:sz w:val="18"/>
                <w:szCs w:val="18"/>
              </w:rPr>
            </w:pPr>
            <w:hyperlink r:id="rId10" w:history="1">
              <w:r w:rsidRPr="00EC7194">
                <w:rPr>
                  <w:rStyle w:val="Lienhypertexte"/>
                  <w:rFonts w:ascii="Arial" w:hAnsi="Arial" w:cs="Arial"/>
                  <w:color w:val="0086CD"/>
                  <w:sz w:val="18"/>
                  <w:szCs w:val="18"/>
                </w:rPr>
                <w:t>www.granges71.fr</w:t>
              </w:r>
            </w:hyperlink>
            <w:r w:rsidRPr="00EC7194">
              <w:rPr>
                <w:rFonts w:ascii="Arial" w:hAnsi="Arial" w:cs="Arial"/>
                <w:color w:val="0086CD"/>
                <w:sz w:val="18"/>
                <w:szCs w:val="18"/>
              </w:rPr>
              <w:t xml:space="preserve"> </w:t>
            </w:r>
          </w:p>
          <w:p w14:paraId="0773401B" w14:textId="77777777" w:rsidR="00015169" w:rsidRPr="00EE56EA" w:rsidRDefault="00015169" w:rsidP="008B510B">
            <w:pPr>
              <w:ind w:right="-108"/>
              <w:jc w:val="right"/>
              <w:rPr>
                <w:rFonts w:ascii="Arial" w:eastAsia="Calibri" w:hAnsi="Arial" w:cs="Arial"/>
                <w:b/>
                <w:noProof/>
                <w:color w:val="63B450"/>
                <w:sz w:val="16"/>
                <w:szCs w:val="16"/>
              </w:rPr>
            </w:pPr>
          </w:p>
        </w:tc>
      </w:tr>
    </w:tbl>
    <w:p w14:paraId="1143FF90" w14:textId="62748E06" w:rsidR="00754D72" w:rsidRPr="002842A1" w:rsidRDefault="00754D72" w:rsidP="0004733C">
      <w:pPr>
        <w:jc w:val="center"/>
        <w:rPr>
          <w:rFonts w:cstheme="minorHAnsi"/>
          <w:b/>
          <w:bCs/>
          <w:caps/>
          <w:color w:val="0086CD"/>
          <w:sz w:val="36"/>
          <w:szCs w:val="36"/>
        </w:rPr>
      </w:pPr>
      <w:r w:rsidRPr="002842A1">
        <w:rPr>
          <w:rFonts w:cstheme="minorHAnsi"/>
          <w:b/>
          <w:bCs/>
          <w:caps/>
          <w:color w:val="0086CD"/>
          <w:sz w:val="28"/>
          <w:szCs w:val="28"/>
        </w:rPr>
        <w:t>MARCHE PUBLIC DE</w:t>
      </w:r>
      <w:r w:rsidR="005E58A1">
        <w:rPr>
          <w:rFonts w:cstheme="minorHAnsi"/>
          <w:b/>
          <w:bCs/>
          <w:caps/>
          <w:color w:val="0086CD"/>
          <w:sz w:val="28"/>
          <w:szCs w:val="28"/>
        </w:rPr>
        <w:t xml:space="preserve"> prestation</w:t>
      </w:r>
      <w:r w:rsidR="00EC7194">
        <w:rPr>
          <w:rFonts w:cstheme="minorHAnsi"/>
          <w:b/>
          <w:bCs/>
          <w:caps/>
          <w:color w:val="0086CD"/>
          <w:sz w:val="28"/>
          <w:szCs w:val="28"/>
        </w:rPr>
        <w:t>s</w:t>
      </w:r>
      <w:r w:rsidR="005E58A1">
        <w:rPr>
          <w:rFonts w:cstheme="minorHAnsi"/>
          <w:b/>
          <w:bCs/>
          <w:caps/>
          <w:color w:val="0086CD"/>
          <w:sz w:val="28"/>
          <w:szCs w:val="28"/>
        </w:rPr>
        <w:t xml:space="preserve"> de services</w:t>
      </w:r>
    </w:p>
    <w:p w14:paraId="5F86E821" w14:textId="0807A00A" w:rsidR="00B22DB7" w:rsidRPr="002842A1" w:rsidRDefault="00B22DB7" w:rsidP="00B22DB7">
      <w:pPr>
        <w:spacing w:after="240" w:line="243" w:lineRule="exact"/>
        <w:ind w:left="23" w:right="23"/>
        <w:jc w:val="center"/>
        <w:rPr>
          <w:rFonts w:cstheme="minorHAnsi"/>
          <w:i/>
          <w:iCs/>
          <w:color w:val="0086CD"/>
          <w:sz w:val="18"/>
          <w:szCs w:val="18"/>
        </w:rPr>
      </w:pPr>
      <w:r w:rsidRPr="00F565DF">
        <w:rPr>
          <w:rFonts w:cstheme="minorHAnsi"/>
          <w:i/>
          <w:iCs/>
          <w:color w:val="0086CD"/>
          <w:sz w:val="18"/>
          <w:szCs w:val="18"/>
        </w:rPr>
        <w:t>En application des articles</w:t>
      </w:r>
      <w:r w:rsidR="00F565DF" w:rsidRPr="00F565DF">
        <w:rPr>
          <w:rFonts w:cstheme="minorHAnsi"/>
          <w:i/>
          <w:iCs/>
          <w:color w:val="0086CD"/>
          <w:sz w:val="18"/>
          <w:szCs w:val="18"/>
        </w:rPr>
        <w:t xml:space="preserve"> L1111-2</w:t>
      </w:r>
      <w:r w:rsidRPr="00F565DF">
        <w:rPr>
          <w:rFonts w:cstheme="minorHAnsi"/>
          <w:i/>
          <w:iCs/>
          <w:color w:val="0086CD"/>
          <w:sz w:val="18"/>
          <w:szCs w:val="18"/>
        </w:rPr>
        <w:t>et suivants du Code de la commande publique</w:t>
      </w:r>
    </w:p>
    <w:p w14:paraId="249996CA" w14:textId="77777777" w:rsidR="00B943BF" w:rsidRPr="002842A1" w:rsidRDefault="00B943BF" w:rsidP="00015169">
      <w:pPr>
        <w:rPr>
          <w:rFonts w:cstheme="minorHAnsi"/>
        </w:rPr>
      </w:pPr>
    </w:p>
    <w:p w14:paraId="5A31258F" w14:textId="402CBD72" w:rsidR="00051442" w:rsidRPr="00051442" w:rsidRDefault="00051442" w:rsidP="00051442">
      <w:pPr>
        <w:jc w:val="center"/>
        <w:rPr>
          <w:rFonts w:eastAsia="Times New Roman" w:cs="Calibri"/>
          <w:b/>
          <w:bCs/>
          <w:caps/>
          <w:color w:val="0086CD"/>
          <w:sz w:val="36"/>
          <w:szCs w:val="36"/>
        </w:rPr>
      </w:pPr>
      <w:bookmarkStart w:id="0" w:name="_Hlk179381645"/>
      <w:r>
        <w:rPr>
          <w:rFonts w:eastAsia="Times New Roman" w:cs="Calibri"/>
          <w:b/>
          <w:bCs/>
          <w:caps/>
          <w:color w:val="0086CD"/>
          <w:sz w:val="36"/>
          <w:szCs w:val="36"/>
        </w:rPr>
        <w:t>M2</w:t>
      </w:r>
      <w:r w:rsidR="005E58A1">
        <w:rPr>
          <w:rFonts w:eastAsia="Times New Roman" w:cs="Calibri"/>
          <w:b/>
          <w:bCs/>
          <w:caps/>
          <w:color w:val="0086CD"/>
          <w:sz w:val="36"/>
          <w:szCs w:val="36"/>
        </w:rPr>
        <w:t>6</w:t>
      </w:r>
      <w:r>
        <w:rPr>
          <w:rFonts w:eastAsia="Times New Roman" w:cs="Calibri"/>
          <w:b/>
          <w:bCs/>
          <w:caps/>
          <w:color w:val="0086CD"/>
          <w:sz w:val="36"/>
          <w:szCs w:val="36"/>
        </w:rPr>
        <w:t>-0</w:t>
      </w:r>
      <w:r w:rsidR="005E58A1">
        <w:rPr>
          <w:rFonts w:eastAsia="Times New Roman" w:cs="Calibri"/>
          <w:b/>
          <w:bCs/>
          <w:caps/>
          <w:color w:val="0086CD"/>
          <w:sz w:val="36"/>
          <w:szCs w:val="36"/>
        </w:rPr>
        <w:t>3</w:t>
      </w:r>
      <w:r>
        <w:rPr>
          <w:rFonts w:eastAsia="Times New Roman" w:cs="Calibri"/>
          <w:b/>
          <w:bCs/>
          <w:caps/>
          <w:color w:val="0086CD"/>
          <w:sz w:val="36"/>
          <w:szCs w:val="36"/>
        </w:rPr>
        <w:t xml:space="preserve"> - </w:t>
      </w:r>
      <w:r w:rsidR="005E58A1" w:rsidRPr="005E58A1">
        <w:rPr>
          <w:rFonts w:eastAsia="Times New Roman" w:cs="Calibri"/>
          <w:b/>
          <w:bCs/>
          <w:caps/>
          <w:color w:val="0086CD"/>
          <w:sz w:val="36"/>
          <w:szCs w:val="36"/>
        </w:rPr>
        <w:t>Entretien des espaces verts communaux</w:t>
      </w:r>
    </w:p>
    <w:p w14:paraId="2A7AD470" w14:textId="788D380D" w:rsidR="00051442" w:rsidRPr="00051442" w:rsidRDefault="005E58A1" w:rsidP="00051442">
      <w:pPr>
        <w:jc w:val="center"/>
        <w:rPr>
          <w:rFonts w:eastAsia="Times New Roman" w:cs="Calibri"/>
          <w:b/>
          <w:bCs/>
          <w:color w:val="0086CD"/>
          <w:sz w:val="36"/>
          <w:szCs w:val="36"/>
        </w:rPr>
      </w:pPr>
      <w:r>
        <w:rPr>
          <w:rFonts w:eastAsia="Times New Roman" w:cs="Calibri"/>
          <w:b/>
          <w:bCs/>
          <w:color w:val="0086CD"/>
          <w:sz w:val="36"/>
          <w:szCs w:val="36"/>
        </w:rPr>
        <w:t xml:space="preserve">Marché </w:t>
      </w:r>
      <w:r w:rsidR="00AE4D55">
        <w:rPr>
          <w:rFonts w:eastAsia="Times New Roman" w:cs="Calibri"/>
          <w:b/>
          <w:bCs/>
          <w:color w:val="0086CD"/>
          <w:sz w:val="36"/>
          <w:szCs w:val="36"/>
        </w:rPr>
        <w:t>accord cadre</w:t>
      </w:r>
      <w:r>
        <w:rPr>
          <w:rFonts w:eastAsia="Times New Roman" w:cs="Calibri"/>
          <w:b/>
          <w:bCs/>
          <w:color w:val="0086CD"/>
          <w:sz w:val="36"/>
          <w:szCs w:val="36"/>
        </w:rPr>
        <w:t xml:space="preserve"> à bon de commandes</w:t>
      </w:r>
    </w:p>
    <w:bookmarkEnd w:id="0"/>
    <w:p w14:paraId="180E55AE" w14:textId="444AD320" w:rsidR="002842A1" w:rsidRPr="003F4330" w:rsidRDefault="002842A1" w:rsidP="002842A1">
      <w:pPr>
        <w:spacing w:after="240" w:line="243" w:lineRule="exact"/>
        <w:ind w:left="23" w:right="23"/>
        <w:jc w:val="center"/>
        <w:rPr>
          <w:rFonts w:cstheme="minorHAnsi"/>
          <w:i/>
          <w:iCs/>
          <w:color w:val="0086CD"/>
          <w:sz w:val="16"/>
          <w:szCs w:val="16"/>
        </w:rPr>
      </w:pPr>
      <w:r w:rsidRPr="003F4330">
        <w:rPr>
          <w:rFonts w:cstheme="minorHAnsi"/>
          <w:i/>
          <w:iCs/>
          <w:color w:val="0086CD"/>
          <w:sz w:val="16"/>
          <w:szCs w:val="16"/>
        </w:rPr>
        <w:t xml:space="preserve">Procédure adaptée ouverte soumise aux dispositions des articles L. 2120-1 2°, L. 2123-1 1°, R. 2123-1 1° </w:t>
      </w:r>
      <w:r w:rsidR="003F4330" w:rsidRPr="003F4330">
        <w:rPr>
          <w:rFonts w:cstheme="minorHAnsi"/>
          <w:i/>
          <w:iCs/>
          <w:color w:val="0086CD"/>
          <w:sz w:val="16"/>
          <w:szCs w:val="16"/>
        </w:rPr>
        <w:t xml:space="preserve">du </w:t>
      </w:r>
      <w:r w:rsidR="00E7674B">
        <w:rPr>
          <w:rFonts w:cstheme="minorHAnsi"/>
          <w:i/>
          <w:iCs/>
          <w:color w:val="0086CD"/>
          <w:sz w:val="16"/>
          <w:szCs w:val="16"/>
        </w:rPr>
        <w:t>Code de la Commande Publique (CCP)</w:t>
      </w:r>
    </w:p>
    <w:p w14:paraId="350D75BA" w14:textId="77777777" w:rsidR="002842A1" w:rsidRPr="002842A1" w:rsidRDefault="002842A1" w:rsidP="002842A1">
      <w:pPr>
        <w:rPr>
          <w:rFonts w:cstheme="minorHAnsi"/>
        </w:rPr>
      </w:pPr>
    </w:p>
    <w:p w14:paraId="606A2A1C" w14:textId="77777777" w:rsidR="002842A1" w:rsidRPr="002842A1" w:rsidRDefault="002842A1" w:rsidP="002842A1">
      <w:pPr>
        <w:shd w:val="clear" w:color="auto" w:fill="DEEAF6" w:themeFill="accent5" w:themeFillTint="33"/>
        <w:jc w:val="center"/>
        <w:rPr>
          <w:rFonts w:cstheme="minorHAnsi"/>
          <w:b/>
          <w:bCs/>
          <w:caps/>
          <w:color w:val="0086CD"/>
          <w:sz w:val="12"/>
          <w:szCs w:val="12"/>
        </w:rPr>
      </w:pPr>
    </w:p>
    <w:p w14:paraId="7205D89E" w14:textId="4C4F94B1" w:rsidR="00655207" w:rsidRPr="002842A1" w:rsidRDefault="00181DF7" w:rsidP="002842A1">
      <w:pPr>
        <w:shd w:val="clear" w:color="auto" w:fill="DEEAF6" w:themeFill="accent5" w:themeFillTint="33"/>
        <w:jc w:val="center"/>
        <w:rPr>
          <w:rFonts w:cstheme="minorHAnsi"/>
          <w:bCs/>
          <w:iCs/>
          <w:caps/>
          <w:color w:val="0086CD"/>
          <w:sz w:val="32"/>
          <w:szCs w:val="32"/>
        </w:rPr>
      </w:pPr>
      <w:r>
        <w:rPr>
          <w:rFonts w:cstheme="minorHAnsi"/>
          <w:bCs/>
          <w:iCs/>
          <w:caps/>
          <w:color w:val="0086CD"/>
          <w:sz w:val="32"/>
          <w:szCs w:val="32"/>
        </w:rPr>
        <w:t>Acte d’engagement</w:t>
      </w:r>
    </w:p>
    <w:p w14:paraId="66DFF722" w14:textId="77777777" w:rsidR="002842A1" w:rsidRPr="002842A1" w:rsidRDefault="002842A1" w:rsidP="002842A1">
      <w:pPr>
        <w:shd w:val="clear" w:color="auto" w:fill="DEEAF6" w:themeFill="accent5" w:themeFillTint="33"/>
        <w:jc w:val="center"/>
        <w:rPr>
          <w:rFonts w:cstheme="minorHAnsi"/>
          <w:b/>
          <w:bCs/>
          <w:caps/>
          <w:color w:val="0086CD"/>
          <w:sz w:val="12"/>
          <w:szCs w:val="12"/>
        </w:rPr>
      </w:pPr>
    </w:p>
    <w:p w14:paraId="66AF136B" w14:textId="77777777" w:rsidR="00B943BF" w:rsidRPr="002842A1" w:rsidRDefault="00B943BF" w:rsidP="002842A1">
      <w:pPr>
        <w:rPr>
          <w:rFonts w:cstheme="minorHAnsi"/>
        </w:rPr>
      </w:pPr>
    </w:p>
    <w:p w14:paraId="048AF7F3" w14:textId="7380A2B4" w:rsidR="0004733C" w:rsidRDefault="0004733C" w:rsidP="0004733C">
      <w:pPr>
        <w:jc w:val="center"/>
        <w:rPr>
          <w:rFonts w:cstheme="minorHAnsi"/>
          <w:b/>
          <w:bCs/>
          <w:color w:val="0086CD"/>
          <w:sz w:val="28"/>
          <w:szCs w:val="28"/>
        </w:rPr>
      </w:pPr>
      <w:r w:rsidRPr="002842A1">
        <w:rPr>
          <w:rFonts w:cstheme="minorHAnsi"/>
          <w:color w:val="0086CD"/>
          <w:sz w:val="28"/>
          <w:szCs w:val="28"/>
        </w:rPr>
        <w:t>Maîtrise d’Ouvrage</w:t>
      </w:r>
      <w:r w:rsidR="00B943BF">
        <w:rPr>
          <w:rFonts w:cstheme="minorHAnsi"/>
          <w:color w:val="0086CD"/>
          <w:sz w:val="28"/>
          <w:szCs w:val="28"/>
        </w:rPr>
        <w:t> </w:t>
      </w:r>
      <w:r w:rsidRPr="002842A1">
        <w:rPr>
          <w:rFonts w:cstheme="minorHAnsi"/>
          <w:color w:val="0086CD"/>
          <w:sz w:val="28"/>
          <w:szCs w:val="28"/>
        </w:rPr>
        <w:t xml:space="preserve">: </w:t>
      </w:r>
      <w:r w:rsidRPr="002842A1">
        <w:rPr>
          <w:rFonts w:cstheme="minorHAnsi"/>
          <w:b/>
          <w:bCs/>
          <w:color w:val="0086CD"/>
          <w:sz w:val="28"/>
          <w:szCs w:val="28"/>
        </w:rPr>
        <w:t>Mairie de Granges</w:t>
      </w:r>
    </w:p>
    <w:p w14:paraId="653483B5" w14:textId="77777777" w:rsidR="00181DF7" w:rsidRDefault="00181DF7" w:rsidP="0004733C">
      <w:pPr>
        <w:jc w:val="center"/>
        <w:rPr>
          <w:rFonts w:cstheme="minorHAnsi"/>
          <w:b/>
          <w:bCs/>
          <w:color w:val="0086CD"/>
          <w:sz w:val="28"/>
          <w:szCs w:val="28"/>
        </w:rPr>
      </w:pPr>
    </w:p>
    <w:p w14:paraId="63B5992B" w14:textId="65322DEC" w:rsidR="00181DF7" w:rsidRPr="00B943BF" w:rsidRDefault="00B943BF" w:rsidP="00B943BF">
      <w:pPr>
        <w:jc w:val="left"/>
        <w:rPr>
          <w:rFonts w:cstheme="minorHAnsi"/>
          <w:i/>
          <w:iCs/>
          <w:szCs w:val="20"/>
        </w:rPr>
      </w:pPr>
      <w:r w:rsidRPr="00B943BF">
        <w:rPr>
          <w:rFonts w:cstheme="minorHAnsi"/>
          <w:i/>
          <w:iCs/>
          <w:szCs w:val="20"/>
        </w:rPr>
        <w:t>Cadre réservé à la maitrise d’Ouvrage</w:t>
      </w:r>
    </w:p>
    <w:tbl>
      <w:tblPr>
        <w:tblStyle w:val="Grilledutableau"/>
        <w:tblW w:w="9826" w:type="dxa"/>
        <w:tblInd w:w="0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2263"/>
        <w:gridCol w:w="851"/>
        <w:gridCol w:w="992"/>
        <w:gridCol w:w="1243"/>
        <w:gridCol w:w="175"/>
        <w:gridCol w:w="1608"/>
        <w:gridCol w:w="851"/>
      </w:tblGrid>
      <w:tr w:rsidR="00B943BF" w14:paraId="0D091050" w14:textId="47B7DD8C" w:rsidTr="00F612D7">
        <w:tc>
          <w:tcPr>
            <w:tcW w:w="1843" w:type="dxa"/>
            <w:vAlign w:val="center"/>
          </w:tcPr>
          <w:p w14:paraId="14966E13" w14:textId="2E1BAFF6" w:rsidR="00B943BF" w:rsidRPr="00B943BF" w:rsidRDefault="00B943BF" w:rsidP="00181DF7">
            <w:pPr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  <w:r w:rsidRPr="00B943BF">
              <w:rPr>
                <w:rFonts w:cstheme="minorHAnsi"/>
                <w:b/>
                <w:bCs/>
                <w:sz w:val="22"/>
                <w:szCs w:val="22"/>
              </w:rPr>
              <w:t>Marché n°</w:t>
            </w:r>
          </w:p>
        </w:tc>
        <w:tc>
          <w:tcPr>
            <w:tcW w:w="4106" w:type="dxa"/>
            <w:gridSpan w:val="3"/>
          </w:tcPr>
          <w:p w14:paraId="0ACC81C2" w14:textId="1006ADF4" w:rsidR="00B943BF" w:rsidRPr="00B943BF" w:rsidRDefault="00051442" w:rsidP="00181DF7">
            <w:pPr>
              <w:jc w:val="left"/>
              <w:rPr>
                <w:rFonts w:cstheme="minorHAnsi"/>
                <w:b/>
                <w:bCs/>
                <w:color w:val="0086CD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0086CD"/>
                <w:sz w:val="22"/>
                <w:szCs w:val="22"/>
              </w:rPr>
              <w:t>M2</w:t>
            </w:r>
            <w:r w:rsidR="00AE4D55">
              <w:rPr>
                <w:rFonts w:cstheme="minorHAnsi"/>
                <w:b/>
                <w:bCs/>
                <w:color w:val="0086CD"/>
                <w:sz w:val="22"/>
                <w:szCs w:val="22"/>
              </w:rPr>
              <w:t>6</w:t>
            </w:r>
            <w:r>
              <w:rPr>
                <w:rFonts w:cstheme="minorHAnsi"/>
                <w:b/>
                <w:bCs/>
                <w:color w:val="0086CD"/>
                <w:sz w:val="22"/>
                <w:szCs w:val="22"/>
              </w:rPr>
              <w:t>-0</w:t>
            </w:r>
            <w:r w:rsidR="00AE4D55">
              <w:rPr>
                <w:rFonts w:cstheme="minorHAnsi"/>
                <w:b/>
                <w:bCs/>
                <w:color w:val="0086CD"/>
                <w:sz w:val="22"/>
                <w:szCs w:val="22"/>
              </w:rPr>
              <w:t>3</w:t>
            </w:r>
          </w:p>
        </w:tc>
        <w:tc>
          <w:tcPr>
            <w:tcW w:w="1418" w:type="dxa"/>
            <w:gridSpan w:val="2"/>
          </w:tcPr>
          <w:p w14:paraId="629AB89B" w14:textId="23A44C2E" w:rsidR="00B943BF" w:rsidRPr="00B943BF" w:rsidRDefault="00B943BF" w:rsidP="00181DF7">
            <w:pPr>
              <w:jc w:val="left"/>
              <w:rPr>
                <w:rFonts w:cstheme="minorHAnsi"/>
                <w:b/>
                <w:bCs/>
                <w:color w:val="0086CD"/>
                <w:sz w:val="22"/>
                <w:szCs w:val="22"/>
              </w:rPr>
            </w:pPr>
            <w:r w:rsidRPr="00B943BF">
              <w:rPr>
                <w:rFonts w:cstheme="minorHAnsi"/>
                <w:b/>
                <w:bCs/>
                <w:sz w:val="22"/>
                <w:szCs w:val="22"/>
              </w:rPr>
              <w:t>Notifié le</w:t>
            </w:r>
          </w:p>
        </w:tc>
        <w:tc>
          <w:tcPr>
            <w:tcW w:w="2459" w:type="dxa"/>
            <w:gridSpan w:val="2"/>
          </w:tcPr>
          <w:p w14:paraId="73BB0F62" w14:textId="043F487C" w:rsidR="00B943BF" w:rsidRPr="00B943BF" w:rsidRDefault="00B943BF" w:rsidP="00181DF7">
            <w:pPr>
              <w:jc w:val="left"/>
              <w:rPr>
                <w:rFonts w:cstheme="minorHAnsi"/>
                <w:b/>
                <w:bCs/>
                <w:color w:val="0086CD"/>
                <w:sz w:val="22"/>
                <w:szCs w:val="22"/>
              </w:rPr>
            </w:pPr>
          </w:p>
        </w:tc>
      </w:tr>
      <w:tr w:rsidR="00B943BF" w14:paraId="6BA91DC7" w14:textId="77777777" w:rsidTr="00B943BF">
        <w:tc>
          <w:tcPr>
            <w:tcW w:w="1843" w:type="dxa"/>
            <w:vAlign w:val="center"/>
          </w:tcPr>
          <w:p w14:paraId="6F7B79F9" w14:textId="70D8B6D3" w:rsidR="00B943BF" w:rsidRPr="00B943BF" w:rsidRDefault="00B943BF" w:rsidP="00181DF7">
            <w:pPr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132" w:type="dxa"/>
            <w:gridSpan w:val="6"/>
          </w:tcPr>
          <w:p w14:paraId="6F032B6F" w14:textId="77777777" w:rsidR="00B943BF" w:rsidRPr="00B943BF" w:rsidRDefault="00B943BF" w:rsidP="0004733C">
            <w:pPr>
              <w:jc w:val="center"/>
              <w:rPr>
                <w:rFonts w:cstheme="minorHAnsi"/>
                <w:b/>
                <w:bCs/>
                <w:color w:val="0086CD"/>
                <w:sz w:val="22"/>
                <w:szCs w:val="22"/>
              </w:rPr>
            </w:pPr>
          </w:p>
        </w:tc>
        <w:tc>
          <w:tcPr>
            <w:tcW w:w="851" w:type="dxa"/>
          </w:tcPr>
          <w:p w14:paraId="67A62367" w14:textId="77777777" w:rsidR="00B943BF" w:rsidRPr="00B943BF" w:rsidRDefault="00B943BF" w:rsidP="00181DF7">
            <w:pPr>
              <w:jc w:val="left"/>
              <w:rPr>
                <w:rFonts w:cstheme="minorHAnsi"/>
                <w:b/>
                <w:bCs/>
                <w:color w:val="0086CD"/>
                <w:sz w:val="22"/>
                <w:szCs w:val="22"/>
              </w:rPr>
            </w:pPr>
          </w:p>
        </w:tc>
      </w:tr>
      <w:tr w:rsidR="00F612D7" w14:paraId="6DFADC50" w14:textId="6A4A2666" w:rsidTr="00F612D7">
        <w:tc>
          <w:tcPr>
            <w:tcW w:w="1843" w:type="dxa"/>
            <w:vAlign w:val="center"/>
          </w:tcPr>
          <w:p w14:paraId="2FC39718" w14:textId="281FE2D0" w:rsidR="00F612D7" w:rsidRPr="00B943BF" w:rsidRDefault="00F612D7" w:rsidP="00F612D7">
            <w:pPr>
              <w:jc w:val="left"/>
              <w:rPr>
                <w:rFonts w:cstheme="minorHAnsi"/>
                <w:b/>
                <w:bCs/>
                <w:sz w:val="22"/>
                <w:szCs w:val="22"/>
              </w:rPr>
            </w:pPr>
            <w:r w:rsidRPr="00B943BF">
              <w:rPr>
                <w:rFonts w:cstheme="minorHAnsi"/>
                <w:b/>
                <w:bCs/>
                <w:sz w:val="22"/>
                <w:szCs w:val="22"/>
              </w:rPr>
              <w:t>Montant HT</w:t>
            </w:r>
          </w:p>
        </w:tc>
        <w:tc>
          <w:tcPr>
            <w:tcW w:w="2263" w:type="dxa"/>
          </w:tcPr>
          <w:p w14:paraId="113707D2" w14:textId="77777777" w:rsidR="00F612D7" w:rsidRPr="00B943BF" w:rsidRDefault="00F612D7" w:rsidP="00F612D7">
            <w:pPr>
              <w:jc w:val="center"/>
              <w:rPr>
                <w:rFonts w:cstheme="minorHAnsi"/>
                <w:b/>
                <w:bCs/>
                <w:color w:val="0086CD"/>
                <w:sz w:val="22"/>
              </w:rPr>
            </w:pPr>
          </w:p>
        </w:tc>
        <w:tc>
          <w:tcPr>
            <w:tcW w:w="851" w:type="dxa"/>
          </w:tcPr>
          <w:p w14:paraId="13034320" w14:textId="15764D9E" w:rsidR="00F612D7" w:rsidRPr="00B943BF" w:rsidRDefault="00F612D7" w:rsidP="00F612D7">
            <w:pPr>
              <w:jc w:val="center"/>
              <w:rPr>
                <w:rFonts w:cstheme="minorHAnsi"/>
                <w:b/>
                <w:bCs/>
                <w:color w:val="0086CD"/>
                <w:sz w:val="22"/>
              </w:rPr>
            </w:pPr>
            <w:r w:rsidRPr="00B943BF">
              <w:rPr>
                <w:rFonts w:cstheme="minorHAnsi"/>
                <w:b/>
                <w:bCs/>
                <w:sz w:val="22"/>
                <w:szCs w:val="22"/>
              </w:rPr>
              <w:t>€ HT</w:t>
            </w:r>
          </w:p>
        </w:tc>
        <w:tc>
          <w:tcPr>
            <w:tcW w:w="2235" w:type="dxa"/>
            <w:gridSpan w:val="2"/>
            <w:vAlign w:val="center"/>
          </w:tcPr>
          <w:p w14:paraId="66F5869B" w14:textId="5478F75C" w:rsidR="00F612D7" w:rsidRPr="00B943BF" w:rsidRDefault="00F612D7" w:rsidP="00F612D7">
            <w:pPr>
              <w:jc w:val="center"/>
              <w:rPr>
                <w:rFonts w:cstheme="minorHAnsi"/>
                <w:b/>
                <w:bCs/>
                <w:color w:val="0086CD"/>
                <w:sz w:val="22"/>
              </w:rPr>
            </w:pPr>
            <w:r w:rsidRPr="00B943BF">
              <w:rPr>
                <w:rFonts w:cstheme="minorHAnsi"/>
                <w:b/>
                <w:bCs/>
                <w:sz w:val="22"/>
                <w:szCs w:val="22"/>
              </w:rPr>
              <w:t>Montant TTC</w:t>
            </w:r>
          </w:p>
        </w:tc>
        <w:tc>
          <w:tcPr>
            <w:tcW w:w="1783" w:type="dxa"/>
            <w:gridSpan w:val="2"/>
          </w:tcPr>
          <w:p w14:paraId="7D8838E0" w14:textId="611E6AD6" w:rsidR="00F612D7" w:rsidRPr="00B943BF" w:rsidRDefault="00F612D7" w:rsidP="00F612D7">
            <w:pPr>
              <w:jc w:val="center"/>
              <w:rPr>
                <w:rFonts w:cstheme="minorHAnsi"/>
                <w:b/>
                <w:bCs/>
                <w:color w:val="0086CD"/>
                <w:sz w:val="22"/>
                <w:szCs w:val="22"/>
              </w:rPr>
            </w:pPr>
          </w:p>
        </w:tc>
        <w:tc>
          <w:tcPr>
            <w:tcW w:w="851" w:type="dxa"/>
          </w:tcPr>
          <w:p w14:paraId="39B00460" w14:textId="0F971B97" w:rsidR="00F612D7" w:rsidRPr="00B943BF" w:rsidRDefault="00F612D7" w:rsidP="00F612D7">
            <w:pPr>
              <w:jc w:val="left"/>
              <w:rPr>
                <w:rFonts w:cstheme="minorHAnsi"/>
                <w:b/>
                <w:bCs/>
                <w:color w:val="0086CD"/>
                <w:sz w:val="22"/>
                <w:szCs w:val="22"/>
              </w:rPr>
            </w:pPr>
            <w:r w:rsidRPr="00AF222F">
              <w:rPr>
                <w:rFonts w:cstheme="minorHAnsi"/>
                <w:b/>
                <w:bCs/>
                <w:sz w:val="22"/>
                <w:szCs w:val="22"/>
              </w:rPr>
              <w:t>€ TTC</w:t>
            </w:r>
          </w:p>
        </w:tc>
      </w:tr>
    </w:tbl>
    <w:p w14:paraId="19154745" w14:textId="77777777" w:rsidR="007C453C" w:rsidRPr="007C453C" w:rsidRDefault="007C453C" w:rsidP="007C453C">
      <w:pPr>
        <w:spacing w:before="360"/>
        <w:jc w:val="left"/>
        <w:rPr>
          <w:rFonts w:cstheme="minorHAnsi"/>
          <w:i/>
          <w:iCs/>
          <w:szCs w:val="20"/>
        </w:rPr>
      </w:pPr>
      <w:r w:rsidRPr="007C453C">
        <w:rPr>
          <w:rFonts w:cstheme="minorHAnsi"/>
          <w:i/>
          <w:iCs/>
          <w:szCs w:val="20"/>
        </w:rPr>
        <w:t xml:space="preserve">Modalité de notification : </w:t>
      </w:r>
    </w:p>
    <w:p w14:paraId="605BE427" w14:textId="77777777" w:rsidR="007C453C" w:rsidRPr="007C453C" w:rsidRDefault="007C453C" w:rsidP="007C453C">
      <w:pPr>
        <w:jc w:val="left"/>
        <w:rPr>
          <w:rFonts w:cstheme="minorHAnsi"/>
          <w:szCs w:val="20"/>
        </w:rPr>
      </w:pPr>
      <w:r w:rsidRPr="007C453C">
        <w:rPr>
          <w:rFonts w:cstheme="minorHAnsi"/>
          <w:szCs w:val="20"/>
        </w:rPr>
        <w:t>⃝ Lettre recommandée avec avis de réception (agrafer l’avis de réception du marché)</w:t>
      </w:r>
    </w:p>
    <w:p w14:paraId="404C8DF3" w14:textId="23733D03" w:rsidR="007C453C" w:rsidRPr="007C453C" w:rsidRDefault="007C453C" w:rsidP="007C453C">
      <w:pPr>
        <w:jc w:val="left"/>
        <w:rPr>
          <w:rFonts w:cstheme="minorHAnsi"/>
          <w:szCs w:val="20"/>
        </w:rPr>
      </w:pPr>
      <w:r w:rsidRPr="007C453C">
        <w:rPr>
          <w:rFonts w:cstheme="minorHAnsi"/>
          <w:szCs w:val="20"/>
        </w:rPr>
        <w:t xml:space="preserve">⃝ Via profil acheteur : </w:t>
      </w:r>
      <w:r w:rsidRPr="007C453C">
        <w:rPr>
          <w:rFonts w:cstheme="minorHAnsi"/>
          <w:szCs w:val="20"/>
        </w:rPr>
        <w:tab/>
      </w:r>
      <w:r w:rsidRPr="007C453C">
        <w:rPr>
          <w:rFonts w:cstheme="minorHAnsi"/>
          <w:szCs w:val="20"/>
        </w:rPr>
        <w:tab/>
      </w:r>
      <w:r w:rsidRPr="007C453C">
        <w:rPr>
          <w:rFonts w:cstheme="minorHAnsi"/>
          <w:szCs w:val="20"/>
        </w:rPr>
        <w:tab/>
      </w:r>
      <w:r w:rsidRPr="007C453C">
        <w:rPr>
          <w:rFonts w:cstheme="minorHAnsi"/>
          <w:szCs w:val="20"/>
        </w:rPr>
        <w:tab/>
      </w:r>
      <w:r w:rsidRPr="007C453C">
        <w:rPr>
          <w:rFonts w:cstheme="minorHAnsi"/>
          <w:szCs w:val="20"/>
        </w:rPr>
        <w:tab/>
        <w:t xml:space="preserve"> le : </w:t>
      </w:r>
      <w:r w:rsidRPr="007C453C">
        <w:rPr>
          <w:rFonts w:cstheme="minorHAnsi"/>
          <w:szCs w:val="20"/>
        </w:rPr>
        <w:tab/>
      </w:r>
    </w:p>
    <w:p w14:paraId="53EE7EB0" w14:textId="52EB32FD" w:rsidR="007C453C" w:rsidRPr="007C453C" w:rsidRDefault="007C453C" w:rsidP="007C453C">
      <w:pPr>
        <w:jc w:val="left"/>
        <w:rPr>
          <w:rFonts w:cstheme="minorHAnsi"/>
          <w:szCs w:val="20"/>
        </w:rPr>
      </w:pPr>
      <w:r w:rsidRPr="007C453C">
        <w:rPr>
          <w:rFonts w:cstheme="minorHAnsi"/>
          <w:szCs w:val="20"/>
        </w:rPr>
        <w:t xml:space="preserve">⃝ Remis en main propre pour valoir notification le : </w:t>
      </w:r>
      <w:r w:rsidRPr="007C453C">
        <w:rPr>
          <w:rFonts w:cstheme="minorHAnsi"/>
          <w:szCs w:val="20"/>
        </w:rPr>
        <w:tab/>
        <w:t xml:space="preserve"> </w:t>
      </w:r>
    </w:p>
    <w:p w14:paraId="26CF94C4" w14:textId="49F73F69" w:rsidR="0004733C" w:rsidRPr="00524787" w:rsidRDefault="007C453C" w:rsidP="00524787">
      <w:pPr>
        <w:jc w:val="center"/>
        <w:rPr>
          <w:rFonts w:cstheme="minorHAnsi"/>
          <w:i/>
          <w:iCs/>
          <w:sz w:val="18"/>
          <w:szCs w:val="20"/>
        </w:rPr>
      </w:pPr>
      <w:r w:rsidRPr="00524787">
        <w:rPr>
          <w:rFonts w:cstheme="minorHAnsi"/>
          <w:i/>
          <w:iCs/>
          <w:sz w:val="18"/>
          <w:szCs w:val="20"/>
        </w:rPr>
        <w:t>Cachet et signature du titulaire</w:t>
      </w:r>
      <w:r w:rsidRPr="00524787">
        <w:rPr>
          <w:rFonts w:cstheme="minorHAnsi"/>
          <w:i/>
          <w:iCs/>
          <w:sz w:val="18"/>
          <w:szCs w:val="20"/>
        </w:rPr>
        <w:tab/>
      </w:r>
      <w:r w:rsidRPr="00524787">
        <w:rPr>
          <w:rFonts w:cstheme="minorHAnsi"/>
          <w:i/>
          <w:iCs/>
          <w:sz w:val="18"/>
          <w:szCs w:val="20"/>
        </w:rPr>
        <w:tab/>
      </w:r>
      <w:r w:rsidRPr="00524787">
        <w:rPr>
          <w:rFonts w:cstheme="minorHAnsi"/>
          <w:i/>
          <w:iCs/>
          <w:sz w:val="18"/>
          <w:szCs w:val="20"/>
        </w:rPr>
        <w:tab/>
      </w:r>
      <w:r w:rsidRPr="00524787">
        <w:rPr>
          <w:rFonts w:cstheme="minorHAnsi"/>
          <w:i/>
          <w:iCs/>
          <w:sz w:val="18"/>
          <w:szCs w:val="20"/>
        </w:rPr>
        <w:tab/>
        <w:t>Cachet et signature du pouvoir adjudicateur</w:t>
      </w:r>
    </w:p>
    <w:p w14:paraId="77A94991" w14:textId="4B33A6D8" w:rsidR="00524787" w:rsidRDefault="00524787">
      <w:pPr>
        <w:spacing w:before="0" w:after="160" w:line="259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7948EDA" w14:textId="77777777" w:rsidR="00AF2950" w:rsidRDefault="00AF2950">
      <w:pPr>
        <w:spacing w:after="160" w:line="259" w:lineRule="auto"/>
        <w:rPr>
          <w:rFonts w:ascii="Arial" w:hAnsi="Arial" w:cs="Arial"/>
        </w:rPr>
      </w:pPr>
    </w:p>
    <w:sdt>
      <w:sdtPr>
        <w:rPr>
          <w:rFonts w:ascii="Arial" w:hAnsi="Arial" w:cs="Arial"/>
          <w:b/>
          <w:bCs/>
          <w:i/>
          <w:iCs/>
          <w:color w:val="0086CD"/>
          <w:sz w:val="32"/>
          <w:szCs w:val="32"/>
        </w:rPr>
        <w:id w:val="-335694435"/>
        <w:docPartObj>
          <w:docPartGallery w:val="Table of Contents"/>
          <w:docPartUnique/>
        </w:docPartObj>
      </w:sdtPr>
      <w:sdtEndPr>
        <w:rPr>
          <w:i w:val="0"/>
          <w:iCs w:val="0"/>
          <w:sz w:val="20"/>
          <w:szCs w:val="22"/>
        </w:rPr>
      </w:sdtEndPr>
      <w:sdtContent>
        <w:p w14:paraId="2BFFC67D" w14:textId="393907A1" w:rsidR="00AB08D2" w:rsidRPr="001C20CC" w:rsidRDefault="00AB08D2" w:rsidP="00524787">
          <w:pPr>
            <w:spacing w:after="240"/>
            <w:jc w:val="left"/>
            <w:rPr>
              <w:rFonts w:ascii="Arial" w:hAnsi="Arial" w:cs="Arial"/>
              <w:b/>
              <w:bCs/>
              <w:i/>
              <w:iCs/>
              <w:color w:val="0086CD"/>
              <w:sz w:val="32"/>
              <w:szCs w:val="32"/>
            </w:rPr>
          </w:pPr>
          <w:r w:rsidRPr="001C20CC">
            <w:rPr>
              <w:rFonts w:ascii="Arial" w:hAnsi="Arial" w:cs="Arial"/>
              <w:b/>
              <w:bCs/>
              <w:i/>
              <w:iCs/>
              <w:color w:val="0086CD"/>
              <w:sz w:val="32"/>
              <w:szCs w:val="32"/>
            </w:rPr>
            <w:t>Sommaire</w:t>
          </w:r>
        </w:p>
        <w:p w14:paraId="00F77335" w14:textId="7CFC5309" w:rsidR="00FD3331" w:rsidRDefault="00AB08D2">
          <w:pPr>
            <w:pStyle w:val="TM1"/>
            <w:tabs>
              <w:tab w:val="left" w:pos="720"/>
              <w:tab w:val="right" w:leader="dot" w:pos="9629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r w:rsidRPr="00EC2CD6">
            <w:rPr>
              <w:rFonts w:ascii="Arial" w:hAnsi="Arial" w:cs="Arial"/>
              <w:color w:val="0086CD"/>
              <w:szCs w:val="20"/>
            </w:rPr>
            <w:fldChar w:fldCharType="begin"/>
          </w:r>
          <w:r w:rsidRPr="00EC2CD6">
            <w:rPr>
              <w:rFonts w:ascii="Arial" w:hAnsi="Arial" w:cs="Arial"/>
              <w:color w:val="0086CD"/>
              <w:szCs w:val="20"/>
            </w:rPr>
            <w:instrText xml:space="preserve"> TOC \o "1-3" \h \z \u </w:instrText>
          </w:r>
          <w:r w:rsidRPr="00EC2CD6">
            <w:rPr>
              <w:rFonts w:ascii="Arial" w:hAnsi="Arial" w:cs="Arial"/>
              <w:color w:val="0086CD"/>
              <w:szCs w:val="20"/>
            </w:rPr>
            <w:fldChar w:fldCharType="separate"/>
          </w:r>
          <w:hyperlink w:anchor="_Toc230967184" w:history="1">
            <w:r w:rsidR="00FD3331" w:rsidRPr="00E574DC">
              <w:rPr>
                <w:rStyle w:val="Lienhypertexte"/>
                <w:noProof/>
              </w:rPr>
              <w:t>1.</w:t>
            </w:r>
            <w:r w:rsidR="00FD3331"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FD3331" w:rsidRPr="00E574DC">
              <w:rPr>
                <w:rStyle w:val="Lienhypertexte"/>
                <w:noProof/>
              </w:rPr>
              <w:t>Identification de l’acheteur</w:t>
            </w:r>
            <w:r w:rsidR="00FD3331">
              <w:rPr>
                <w:noProof/>
                <w:webHidden/>
              </w:rPr>
              <w:tab/>
            </w:r>
            <w:r w:rsidR="00FD3331">
              <w:rPr>
                <w:noProof/>
                <w:webHidden/>
              </w:rPr>
              <w:fldChar w:fldCharType="begin"/>
            </w:r>
            <w:r w:rsidR="00FD3331">
              <w:rPr>
                <w:noProof/>
                <w:webHidden/>
              </w:rPr>
              <w:instrText xml:space="preserve"> PAGEREF _Toc230967184 \h </w:instrText>
            </w:r>
            <w:r w:rsidR="00FD3331">
              <w:rPr>
                <w:noProof/>
                <w:webHidden/>
              </w:rPr>
            </w:r>
            <w:r w:rsidR="00FD3331">
              <w:rPr>
                <w:noProof/>
                <w:webHidden/>
              </w:rPr>
              <w:fldChar w:fldCharType="separate"/>
            </w:r>
            <w:r w:rsidR="00FD3331">
              <w:rPr>
                <w:noProof/>
                <w:webHidden/>
              </w:rPr>
              <w:t>3</w:t>
            </w:r>
            <w:r w:rsidR="00FD3331">
              <w:rPr>
                <w:noProof/>
                <w:webHidden/>
              </w:rPr>
              <w:fldChar w:fldCharType="end"/>
            </w:r>
          </w:hyperlink>
        </w:p>
        <w:p w14:paraId="300B55EE" w14:textId="6782640D" w:rsidR="00FD3331" w:rsidRDefault="00FD3331">
          <w:pPr>
            <w:pStyle w:val="TM1"/>
            <w:tabs>
              <w:tab w:val="left" w:pos="720"/>
              <w:tab w:val="right" w:leader="dot" w:pos="9629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30967185" w:history="1">
            <w:r w:rsidRPr="00E574DC">
              <w:rPr>
                <w:rStyle w:val="Lienhypertexte"/>
                <w:noProof/>
              </w:rPr>
              <w:t>2.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574DC">
              <w:rPr>
                <w:rStyle w:val="Lienhypertexte"/>
                <w:noProof/>
              </w:rPr>
              <w:t>Identification du contractant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_Toc230967185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EC533D" w14:textId="4AA25C15" w:rsidR="00FD3331" w:rsidRDefault="00FD3331">
          <w:pPr>
            <w:pStyle w:val="TM1"/>
            <w:tabs>
              <w:tab w:val="left" w:pos="720"/>
              <w:tab w:val="right" w:leader="dot" w:pos="9629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30967186" w:history="1">
            <w:r w:rsidRPr="00E574DC">
              <w:rPr>
                <w:rStyle w:val="Lienhypertexte"/>
                <w:noProof/>
              </w:rPr>
              <w:t>3.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574DC">
              <w:rPr>
                <w:rStyle w:val="Lienhypertexte"/>
                <w:noProof/>
              </w:rPr>
              <w:t>Dispositions génèrales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_Toc230967186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42124E" w14:textId="6C3CE01B" w:rsidR="00FD3331" w:rsidRDefault="00FD3331">
          <w:pPr>
            <w:pStyle w:val="TM2"/>
            <w:tabs>
              <w:tab w:val="left" w:pos="960"/>
              <w:tab w:val="right" w:leader="dot" w:pos="9629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30967187" w:history="1">
            <w:r w:rsidRPr="00E574DC">
              <w:rPr>
                <w:rStyle w:val="Lienhypertexte"/>
                <w:noProof/>
              </w:rPr>
              <w:t>3.1.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574DC">
              <w:rPr>
                <w:rStyle w:val="Lienhypertexte"/>
                <w:noProof/>
              </w:rPr>
              <w:t>Objet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_Toc230967187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C512E7" w14:textId="04918815" w:rsidR="00FD3331" w:rsidRDefault="00FD3331">
          <w:pPr>
            <w:pStyle w:val="TM2"/>
            <w:tabs>
              <w:tab w:val="left" w:pos="960"/>
              <w:tab w:val="right" w:leader="dot" w:pos="9629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30967188" w:history="1">
            <w:r w:rsidRPr="00E574DC">
              <w:rPr>
                <w:rStyle w:val="Lienhypertexte"/>
                <w:noProof/>
              </w:rPr>
              <w:t>3.2.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574DC">
              <w:rPr>
                <w:rStyle w:val="Lienhypertexte"/>
                <w:noProof/>
              </w:rPr>
              <w:t>Mode de passation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_Toc230967188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72F638" w14:textId="4AC86E11" w:rsidR="00FD3331" w:rsidRDefault="00FD3331">
          <w:pPr>
            <w:pStyle w:val="TM2"/>
            <w:tabs>
              <w:tab w:val="left" w:pos="960"/>
              <w:tab w:val="right" w:leader="dot" w:pos="9629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30967189" w:history="1">
            <w:r w:rsidRPr="00E574DC">
              <w:rPr>
                <w:rStyle w:val="Lienhypertexte"/>
                <w:noProof/>
              </w:rPr>
              <w:t>3.3.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574DC">
              <w:rPr>
                <w:rStyle w:val="Lienhypertexte"/>
                <w:noProof/>
              </w:rPr>
              <w:t>Forme de contrat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_Toc230967189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5C9511" w14:textId="7980AC97" w:rsidR="00FD3331" w:rsidRDefault="00FD3331">
          <w:pPr>
            <w:pStyle w:val="TM1"/>
            <w:tabs>
              <w:tab w:val="left" w:pos="720"/>
              <w:tab w:val="right" w:leader="dot" w:pos="9629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30967190" w:history="1">
            <w:r w:rsidRPr="00E574DC">
              <w:rPr>
                <w:rStyle w:val="Lienhypertexte"/>
                <w:noProof/>
              </w:rPr>
              <w:t>4.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574DC">
              <w:rPr>
                <w:rStyle w:val="Lienhypertexte"/>
                <w:noProof/>
              </w:rPr>
              <w:t>Prix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_Toc230967190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CF7508" w14:textId="78E12617" w:rsidR="00FD3331" w:rsidRDefault="00FD3331">
          <w:pPr>
            <w:pStyle w:val="TM1"/>
            <w:tabs>
              <w:tab w:val="left" w:pos="720"/>
              <w:tab w:val="right" w:leader="dot" w:pos="9629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30967191" w:history="1">
            <w:r w:rsidRPr="00E574DC">
              <w:rPr>
                <w:rStyle w:val="Lienhypertexte"/>
                <w:noProof/>
              </w:rPr>
              <w:t>5.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574DC">
              <w:rPr>
                <w:rStyle w:val="Lienhypertexte"/>
                <w:noProof/>
              </w:rPr>
              <w:t>Durée de l’accord cadre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_Toc230967191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C99529" w14:textId="5D2A1C47" w:rsidR="00FD3331" w:rsidRDefault="00FD3331">
          <w:pPr>
            <w:pStyle w:val="TM1"/>
            <w:tabs>
              <w:tab w:val="left" w:pos="720"/>
              <w:tab w:val="right" w:leader="dot" w:pos="9629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30967192" w:history="1">
            <w:r w:rsidRPr="00E574DC">
              <w:rPr>
                <w:rStyle w:val="Lienhypertexte"/>
                <w:noProof/>
              </w:rPr>
              <w:t>6.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574DC">
              <w:rPr>
                <w:rStyle w:val="Lienhypertexte"/>
                <w:noProof/>
              </w:rPr>
              <w:t>Paiement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_Toc230967192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6C3D42" w14:textId="12925F86" w:rsidR="00FD3331" w:rsidRDefault="00FD3331">
          <w:pPr>
            <w:pStyle w:val="TM2"/>
            <w:tabs>
              <w:tab w:val="left" w:pos="960"/>
              <w:tab w:val="right" w:leader="dot" w:pos="9629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30967193" w:history="1">
            <w:r w:rsidRPr="00E574DC">
              <w:rPr>
                <w:rStyle w:val="Lienhypertexte"/>
                <w:noProof/>
              </w:rPr>
              <w:t>6.1.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574DC">
              <w:rPr>
                <w:rStyle w:val="Lienhypertexte"/>
                <w:noProof/>
              </w:rPr>
              <w:t>Désignation du compte à créditer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_Toc230967193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76CE03" w14:textId="5A1CCACE" w:rsidR="00FD3331" w:rsidRDefault="00FD3331">
          <w:pPr>
            <w:pStyle w:val="TM2"/>
            <w:tabs>
              <w:tab w:val="left" w:pos="960"/>
              <w:tab w:val="right" w:leader="dot" w:pos="9629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30967194" w:history="1">
            <w:r w:rsidRPr="00E574DC">
              <w:rPr>
                <w:rStyle w:val="Lienhypertexte"/>
                <w:noProof/>
              </w:rPr>
              <w:t>6.2.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574DC">
              <w:rPr>
                <w:rStyle w:val="Lienhypertexte"/>
                <w:noProof/>
              </w:rPr>
              <w:t>Avance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_Toc230967194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CA3C68" w14:textId="31039A47" w:rsidR="00FD3331" w:rsidRDefault="00FD3331">
          <w:pPr>
            <w:pStyle w:val="TM1"/>
            <w:tabs>
              <w:tab w:val="left" w:pos="720"/>
              <w:tab w:val="right" w:leader="dot" w:pos="9629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30967195" w:history="1">
            <w:r w:rsidRPr="00E574DC">
              <w:rPr>
                <w:rStyle w:val="Lienhypertexte"/>
                <w:noProof/>
              </w:rPr>
              <w:t>7.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574DC">
              <w:rPr>
                <w:rStyle w:val="Lienhypertexte"/>
                <w:noProof/>
              </w:rPr>
              <w:t>Nomenclature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_Toc230967195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7C2A2A" w14:textId="76F2CBDA" w:rsidR="00FD3331" w:rsidRDefault="00FD3331">
          <w:pPr>
            <w:pStyle w:val="TM1"/>
            <w:tabs>
              <w:tab w:val="left" w:pos="720"/>
              <w:tab w:val="right" w:leader="dot" w:pos="9629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30967196" w:history="1">
            <w:r w:rsidRPr="00E574DC">
              <w:rPr>
                <w:rStyle w:val="Lienhypertexte"/>
                <w:noProof/>
              </w:rPr>
              <w:t>8.</w:t>
            </w:r>
            <w:r>
              <w:rPr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574DC">
              <w:rPr>
                <w:rStyle w:val="Lienhypertexte"/>
                <w:noProof/>
              </w:rPr>
              <w:t>Signature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_Toc230967196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6A5292" w14:textId="5AAFA725" w:rsidR="00FD3331" w:rsidRDefault="00FD3331">
          <w:pPr>
            <w:pStyle w:val="TM1"/>
            <w:tabs>
              <w:tab w:val="right" w:leader="dot" w:pos="9629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30967197" w:history="1">
            <w:r w:rsidRPr="00E574DC">
              <w:rPr>
                <w:rStyle w:val="Lienhypertexte"/>
                <w:noProof/>
              </w:rPr>
              <w:t>Acceptation de l’offre par le pouvoir adjudicateur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_Toc230967197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EE5F30" w14:textId="2B5D5943" w:rsidR="00FD3331" w:rsidRDefault="00FD3331">
          <w:pPr>
            <w:pStyle w:val="TM1"/>
            <w:tabs>
              <w:tab w:val="right" w:leader="dot" w:pos="9629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30967198" w:history="1">
            <w:r w:rsidRPr="00E574DC">
              <w:rPr>
                <w:rStyle w:val="Lienhypertexte"/>
                <w:noProof/>
              </w:rPr>
              <w:t>Nantissement ou cession de créances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_Toc230967198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C69E76" w14:textId="36284C4A" w:rsidR="00FD3331" w:rsidRDefault="00FD3331">
          <w:pPr>
            <w:pStyle w:val="TM1"/>
            <w:tabs>
              <w:tab w:val="right" w:leader="dot" w:pos="9629"/>
            </w:tabs>
            <w:rPr>
              <w:noProof/>
              <w:kern w:val="2"/>
              <w:sz w:val="24"/>
              <w:szCs w:val="24"/>
              <w14:ligatures w14:val="standardContextual"/>
            </w:rPr>
          </w:pPr>
          <w:hyperlink w:anchor="_Toc230967199" w:history="1">
            <w:r w:rsidRPr="00E574DC">
              <w:rPr>
                <w:rStyle w:val="Lienhypertexte"/>
                <w:rFonts w:ascii="Arial" w:eastAsia="Calibri" w:hAnsi="Arial" w:cs="Arial"/>
                <w:b/>
                <w:bCs/>
                <w:caps/>
                <w:noProof/>
                <w:lang w:eastAsia="en-US"/>
              </w:rPr>
              <w:t xml:space="preserve">Annexe n°…… </w:t>
            </w:r>
            <w:r w:rsidRPr="00E574DC">
              <w:rPr>
                <w:rStyle w:val="Lienhypertexte"/>
                <w:rFonts w:ascii="Calibri" w:eastAsia="Calibri" w:hAnsi="Calibri" w:cs="Calibri"/>
                <w:b/>
                <w:bCs/>
                <w:caps/>
                <w:noProof/>
                <w:lang w:eastAsia="en-US"/>
              </w:rPr>
              <w:t>à l’acte d’engagement en cas de sous-traitance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_Toc230967199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F343C" w14:textId="66B9EF87" w:rsidR="00C224E4" w:rsidRPr="00A84E56" w:rsidRDefault="00AB08D2" w:rsidP="00A84E56">
          <w:pPr>
            <w:rPr>
              <w:rFonts w:ascii="Arial" w:hAnsi="Arial" w:cs="Arial"/>
              <w:color w:val="0086CD"/>
            </w:rPr>
          </w:pPr>
          <w:r w:rsidRPr="00EC2CD6">
            <w:rPr>
              <w:rFonts w:ascii="Arial" w:hAnsi="Arial" w:cs="Arial"/>
              <w:b/>
              <w:bCs/>
              <w:color w:val="0086CD"/>
              <w:szCs w:val="20"/>
            </w:rPr>
            <w:fldChar w:fldCharType="end"/>
          </w:r>
        </w:p>
      </w:sdtContent>
    </w:sdt>
    <w:p w14:paraId="0DEC383C" w14:textId="781E03E1" w:rsidR="00C224E4" w:rsidRDefault="00C224E4" w:rsidP="00D069C5">
      <w:pPr>
        <w:rPr>
          <w:rFonts w:ascii="Arial" w:hAnsi="Arial" w:cs="Arial"/>
        </w:rPr>
      </w:pPr>
    </w:p>
    <w:p w14:paraId="36903D74" w14:textId="77777777" w:rsidR="00D80363" w:rsidRDefault="00D80363">
      <w:pPr>
        <w:spacing w:after="160" w:line="259" w:lineRule="auto"/>
        <w:rPr>
          <w:rFonts w:ascii="Arial" w:eastAsia="Calibri" w:hAnsi="Arial" w:cs="Arial"/>
          <w:b/>
          <w:bCs/>
          <w:color w:val="0086CD"/>
          <w:sz w:val="36"/>
          <w:szCs w:val="36"/>
          <w:u w:val="single" w:color="F2B548"/>
          <w:lang w:eastAsia="en-US"/>
        </w:rPr>
      </w:pPr>
      <w:r>
        <w:br w:type="page"/>
      </w:r>
    </w:p>
    <w:p w14:paraId="31FC5109" w14:textId="2F87FAF2" w:rsidR="00065A38" w:rsidRDefault="0032493E" w:rsidP="002842A1">
      <w:pPr>
        <w:pStyle w:val="Titre1"/>
      </w:pPr>
      <w:bookmarkStart w:id="1" w:name="_Toc230967184"/>
      <w:r>
        <w:lastRenderedPageBreak/>
        <w:t>I</w:t>
      </w:r>
      <w:r w:rsidR="00B943BF">
        <w:t>dentification de l’acheteur</w:t>
      </w:r>
      <w:bookmarkEnd w:id="1"/>
    </w:p>
    <w:tbl>
      <w:tblPr>
        <w:tblStyle w:val="Grilledutableau"/>
        <w:tblW w:w="9634" w:type="dxa"/>
        <w:tblInd w:w="0" w:type="dxa"/>
        <w:tblLook w:val="04A0" w:firstRow="1" w:lastRow="0" w:firstColumn="1" w:lastColumn="0" w:noHBand="0" w:noVBand="1"/>
      </w:tblPr>
      <w:tblGrid>
        <w:gridCol w:w="3681"/>
        <w:gridCol w:w="5953"/>
      </w:tblGrid>
      <w:tr w:rsidR="00D216D2" w14:paraId="08C29798" w14:textId="77777777" w:rsidTr="00D216D2">
        <w:tc>
          <w:tcPr>
            <w:tcW w:w="3681" w:type="dxa"/>
          </w:tcPr>
          <w:p w14:paraId="5C799497" w14:textId="33F64759" w:rsidR="00D216D2" w:rsidRPr="00D216D2" w:rsidRDefault="00D216D2" w:rsidP="00D216D2">
            <w:pPr>
              <w:jc w:val="left"/>
              <w:rPr>
                <w:b/>
                <w:bCs/>
                <w:szCs w:val="20"/>
                <w:lang w:eastAsia="en-US"/>
              </w:rPr>
            </w:pPr>
            <w:r w:rsidRPr="00D216D2">
              <w:rPr>
                <w:b/>
                <w:bCs/>
                <w:szCs w:val="20"/>
                <w:lang w:eastAsia="en-US"/>
              </w:rPr>
              <w:t>Maitre d’ouvrage</w:t>
            </w:r>
          </w:p>
        </w:tc>
        <w:tc>
          <w:tcPr>
            <w:tcW w:w="5953" w:type="dxa"/>
          </w:tcPr>
          <w:p w14:paraId="0401AD21" w14:textId="77777777" w:rsidR="00D216D2" w:rsidRPr="00D216D2" w:rsidRDefault="00D216D2" w:rsidP="0032493E">
            <w:pPr>
              <w:rPr>
                <w:rStyle w:val="Aucun"/>
                <w:rFonts w:ascii="Calibri" w:eastAsia="Avenir Book" w:hAnsi="Calibri" w:cs="Calibri"/>
                <w:szCs w:val="20"/>
                <w:u w:color="FFFFFF"/>
                <w:vertAlign w:val="superscript"/>
              </w:rPr>
            </w:pPr>
            <w:r w:rsidRPr="00D216D2">
              <w:rPr>
                <w:rStyle w:val="Aucun"/>
                <w:rFonts w:ascii="Calibri" w:hAnsi="Calibri" w:cs="Calibri"/>
                <w:szCs w:val="20"/>
              </w:rPr>
              <w:t>Commune de Granges</w:t>
            </w:r>
            <w:r w:rsidRPr="00D216D2">
              <w:rPr>
                <w:rStyle w:val="Aucun"/>
                <w:rFonts w:ascii="Calibri" w:eastAsia="Avenir Book" w:hAnsi="Calibri" w:cs="Calibri"/>
                <w:szCs w:val="20"/>
              </w:rPr>
              <w:tab/>
              <w:t xml:space="preserve"> </w:t>
            </w:r>
            <w:r w:rsidRPr="00D216D2">
              <w:rPr>
                <w:rStyle w:val="Aucun"/>
                <w:rFonts w:ascii="Calibri" w:eastAsia="Avenir Book" w:hAnsi="Calibri" w:cs="Calibri"/>
                <w:szCs w:val="20"/>
              </w:rPr>
              <w:tab/>
            </w:r>
            <w:r w:rsidRPr="00D216D2">
              <w:rPr>
                <w:rStyle w:val="Aucun"/>
                <w:rFonts w:ascii="Calibri" w:eastAsia="Avenir Book" w:hAnsi="Calibri" w:cs="Calibri"/>
                <w:szCs w:val="20"/>
                <w:u w:color="FFFFFF"/>
                <w:vertAlign w:val="superscript"/>
              </w:rPr>
              <w:tab/>
            </w:r>
          </w:p>
          <w:p w14:paraId="4F5B74DF" w14:textId="0B454544" w:rsidR="00D216D2" w:rsidRPr="00D216D2" w:rsidRDefault="00D216D2" w:rsidP="0032493E">
            <w:pPr>
              <w:rPr>
                <w:rStyle w:val="Aucun"/>
                <w:rFonts w:ascii="Calibri" w:eastAsia="Avenir Book" w:hAnsi="Calibri" w:cs="Calibri"/>
                <w:szCs w:val="20"/>
              </w:rPr>
            </w:pPr>
            <w:r w:rsidRPr="00D216D2">
              <w:rPr>
                <w:rStyle w:val="Aucun"/>
                <w:rFonts w:ascii="Calibri" w:hAnsi="Calibri" w:cs="Calibri"/>
                <w:szCs w:val="20"/>
              </w:rPr>
              <w:t>6 rue des Arènes, 71390 Granges</w:t>
            </w:r>
          </w:p>
          <w:p w14:paraId="3F46589F" w14:textId="79B4344B" w:rsidR="00D216D2" w:rsidRPr="00D216D2" w:rsidRDefault="00D216D2" w:rsidP="0032493E">
            <w:pPr>
              <w:rPr>
                <w:rFonts w:eastAsia="Avenir Book"/>
              </w:rPr>
            </w:pPr>
            <w:r w:rsidRPr="00D216D2">
              <w:rPr>
                <w:rStyle w:val="Aucun"/>
                <w:rFonts w:ascii="Calibri" w:hAnsi="Calibri" w:cs="Calibri"/>
                <w:szCs w:val="20"/>
              </w:rPr>
              <w:t>Tél. 03 85 47 96 78 / Mail : mairie.granges@wanadoo.fr</w:t>
            </w:r>
          </w:p>
        </w:tc>
      </w:tr>
      <w:tr w:rsidR="00D216D2" w14:paraId="608A31B0" w14:textId="77777777" w:rsidTr="008B510B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E4ECD" w14:textId="2E584469" w:rsidR="00D216D2" w:rsidRPr="00D216D2" w:rsidRDefault="00D216D2" w:rsidP="00D216D2">
            <w:pPr>
              <w:jc w:val="left"/>
              <w:rPr>
                <w:b/>
                <w:bCs/>
                <w:szCs w:val="20"/>
                <w:lang w:eastAsia="en-US"/>
              </w:rPr>
            </w:pPr>
            <w:r w:rsidRPr="00D216D2">
              <w:rPr>
                <w:rStyle w:val="Aucun"/>
                <w:rFonts w:ascii="Calibri" w:hAnsi="Calibri" w:cs="Calibri"/>
                <w:b/>
                <w:bCs/>
                <w:szCs w:val="20"/>
              </w:rPr>
              <w:t>Signataire du marché</w:t>
            </w:r>
          </w:p>
        </w:tc>
        <w:tc>
          <w:tcPr>
            <w:tcW w:w="5953" w:type="dxa"/>
            <w:vAlign w:val="center"/>
          </w:tcPr>
          <w:p w14:paraId="6D61EB3B" w14:textId="64567864" w:rsidR="00D216D2" w:rsidRPr="00D216D2" w:rsidRDefault="00D216D2" w:rsidP="00D216D2">
            <w:pPr>
              <w:rPr>
                <w:szCs w:val="20"/>
                <w:lang w:eastAsia="en-US"/>
              </w:rPr>
            </w:pPr>
            <w:r w:rsidRPr="004629DD">
              <w:rPr>
                <w:rStyle w:val="Aucun"/>
                <w:rFonts w:ascii="Calibri" w:hAnsi="Calibri" w:cs="Calibri"/>
                <w:sz w:val="18"/>
                <w:szCs w:val="18"/>
              </w:rPr>
              <w:t xml:space="preserve">M. Le Maire de Granges, Antonio PASCUAL </w:t>
            </w:r>
          </w:p>
        </w:tc>
      </w:tr>
      <w:tr w:rsidR="00D216D2" w14:paraId="3978469E" w14:textId="77777777" w:rsidTr="008B510B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B489F" w14:textId="2B09984F" w:rsidR="00D216D2" w:rsidRPr="00D216D2" w:rsidRDefault="00D216D2" w:rsidP="00D216D2">
            <w:pPr>
              <w:jc w:val="left"/>
              <w:rPr>
                <w:b/>
                <w:bCs/>
                <w:szCs w:val="20"/>
                <w:lang w:eastAsia="en-US"/>
              </w:rPr>
            </w:pPr>
            <w:r w:rsidRPr="00D216D2">
              <w:rPr>
                <w:rStyle w:val="Aucun"/>
                <w:rFonts w:ascii="Calibri" w:hAnsi="Calibri" w:cs="Calibri"/>
                <w:b/>
                <w:bCs/>
                <w:szCs w:val="20"/>
              </w:rPr>
              <w:t>Personne habilitée article R.2191-60 du Code de la Commande publique</w:t>
            </w:r>
          </w:p>
        </w:tc>
        <w:tc>
          <w:tcPr>
            <w:tcW w:w="5953" w:type="dxa"/>
            <w:vAlign w:val="center"/>
          </w:tcPr>
          <w:p w14:paraId="1F7DD59A" w14:textId="4B27235F" w:rsidR="00D216D2" w:rsidRPr="00D216D2" w:rsidRDefault="00D216D2" w:rsidP="00D216D2">
            <w:pPr>
              <w:rPr>
                <w:szCs w:val="20"/>
                <w:lang w:eastAsia="en-US"/>
              </w:rPr>
            </w:pPr>
            <w:r w:rsidRPr="004629DD">
              <w:rPr>
                <w:rStyle w:val="Aucun"/>
                <w:rFonts w:ascii="Calibri" w:hAnsi="Calibri" w:cs="Calibri"/>
                <w:sz w:val="18"/>
                <w:szCs w:val="18"/>
              </w:rPr>
              <w:t xml:space="preserve">M. Le Maire de Granges, Antonio PASCUAL </w:t>
            </w:r>
          </w:p>
        </w:tc>
      </w:tr>
      <w:tr w:rsidR="00D216D2" w14:paraId="6740A76C" w14:textId="77777777" w:rsidTr="008B510B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9F4C9" w14:textId="2A3B746F" w:rsidR="00D216D2" w:rsidRPr="00D216D2" w:rsidRDefault="00D216D2" w:rsidP="00D216D2">
            <w:pPr>
              <w:jc w:val="left"/>
              <w:rPr>
                <w:b/>
                <w:bCs/>
                <w:szCs w:val="20"/>
                <w:lang w:eastAsia="en-US"/>
              </w:rPr>
            </w:pPr>
            <w:r w:rsidRPr="00D216D2">
              <w:rPr>
                <w:rStyle w:val="Aucun"/>
                <w:rFonts w:ascii="Calibri" w:hAnsi="Calibri" w:cs="Calibri"/>
                <w:b/>
                <w:bCs/>
                <w:szCs w:val="20"/>
              </w:rPr>
              <w:t xml:space="preserve">Ordonnateur </w:t>
            </w:r>
          </w:p>
        </w:tc>
        <w:tc>
          <w:tcPr>
            <w:tcW w:w="5953" w:type="dxa"/>
            <w:vAlign w:val="center"/>
          </w:tcPr>
          <w:p w14:paraId="0870B79D" w14:textId="3784C509" w:rsidR="00D216D2" w:rsidRPr="00D216D2" w:rsidRDefault="00D216D2" w:rsidP="00D216D2">
            <w:pPr>
              <w:rPr>
                <w:szCs w:val="20"/>
                <w:lang w:eastAsia="en-US"/>
              </w:rPr>
            </w:pPr>
            <w:r w:rsidRPr="004629DD">
              <w:rPr>
                <w:rStyle w:val="Aucun"/>
                <w:rFonts w:ascii="Calibri" w:hAnsi="Calibri" w:cs="Calibri"/>
                <w:sz w:val="18"/>
                <w:szCs w:val="18"/>
              </w:rPr>
              <w:t xml:space="preserve">M. Le Maire de Granges, Antonio PASCUAL </w:t>
            </w:r>
          </w:p>
        </w:tc>
      </w:tr>
      <w:tr w:rsidR="00D216D2" w14:paraId="3B2D390A" w14:textId="77777777" w:rsidTr="008B510B"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3CC93" w14:textId="31B7DC55" w:rsidR="00D216D2" w:rsidRPr="00D216D2" w:rsidRDefault="00D216D2" w:rsidP="00D216D2">
            <w:pPr>
              <w:jc w:val="left"/>
              <w:rPr>
                <w:b/>
                <w:bCs/>
                <w:szCs w:val="20"/>
                <w:lang w:eastAsia="en-US"/>
              </w:rPr>
            </w:pPr>
            <w:r w:rsidRPr="00D216D2">
              <w:rPr>
                <w:rStyle w:val="Aucun"/>
                <w:rFonts w:ascii="Calibri" w:hAnsi="Calibri" w:cs="Calibri"/>
                <w:b/>
                <w:bCs/>
                <w:szCs w:val="20"/>
              </w:rPr>
              <w:t xml:space="preserve">Comptable assignataire des paiements </w:t>
            </w:r>
          </w:p>
        </w:tc>
        <w:tc>
          <w:tcPr>
            <w:tcW w:w="5953" w:type="dxa"/>
            <w:vAlign w:val="center"/>
          </w:tcPr>
          <w:p w14:paraId="2DAC0449" w14:textId="0B284DBF" w:rsidR="00D216D2" w:rsidRPr="00D216D2" w:rsidRDefault="00DC7A07" w:rsidP="00D216D2">
            <w:pPr>
              <w:rPr>
                <w:szCs w:val="20"/>
                <w:lang w:eastAsia="en-US"/>
              </w:rPr>
            </w:pPr>
            <w:r>
              <w:rPr>
                <w:rStyle w:val="Aucun"/>
                <w:rFonts w:ascii="Calibri" w:hAnsi="Calibri" w:cs="Calibri"/>
                <w:sz w:val="18"/>
                <w:szCs w:val="18"/>
              </w:rPr>
              <w:t>SGC</w:t>
            </w:r>
            <w:r w:rsidR="00D216D2" w:rsidRPr="004629DD">
              <w:rPr>
                <w:rStyle w:val="Aucun"/>
                <w:rFonts w:ascii="Calibri" w:hAnsi="Calibri" w:cs="Calibri"/>
                <w:sz w:val="18"/>
                <w:szCs w:val="18"/>
              </w:rPr>
              <w:t xml:space="preserve"> Chalon </w:t>
            </w:r>
          </w:p>
        </w:tc>
      </w:tr>
    </w:tbl>
    <w:p w14:paraId="1B423C0B" w14:textId="7704870C" w:rsidR="00AA00AF" w:rsidRDefault="0032493E" w:rsidP="002842A1">
      <w:pPr>
        <w:pStyle w:val="Titre1"/>
      </w:pPr>
      <w:bookmarkStart w:id="2" w:name="_Toc230967185"/>
      <w:r>
        <w:t>I</w:t>
      </w:r>
      <w:r w:rsidR="00B943BF">
        <w:t>dentification du contractant</w:t>
      </w:r>
      <w:bookmarkEnd w:id="2"/>
    </w:p>
    <w:tbl>
      <w:tblPr>
        <w:tblStyle w:val="Grilledutableau"/>
        <w:tblW w:w="9639" w:type="dxa"/>
        <w:tblInd w:w="-5" w:type="dxa"/>
        <w:tblLook w:val="04A0" w:firstRow="1" w:lastRow="0" w:firstColumn="1" w:lastColumn="0" w:noHBand="0" w:noVBand="1"/>
      </w:tblPr>
      <w:tblGrid>
        <w:gridCol w:w="466"/>
        <w:gridCol w:w="1365"/>
        <w:gridCol w:w="1004"/>
        <w:gridCol w:w="1788"/>
        <w:gridCol w:w="466"/>
        <w:gridCol w:w="4550"/>
      </w:tblGrid>
      <w:tr w:rsidR="00270773" w14:paraId="159BC984" w14:textId="77777777" w:rsidTr="00270773">
        <w:tc>
          <w:tcPr>
            <w:tcW w:w="2835" w:type="dxa"/>
            <w:gridSpan w:val="3"/>
          </w:tcPr>
          <w:p w14:paraId="4CD4A1EB" w14:textId="77777777" w:rsidR="004420E1" w:rsidRDefault="004420E1" w:rsidP="00D216D2">
            <w:r>
              <w:t>Le signataire, (nom et prénom)</w:t>
            </w:r>
          </w:p>
        </w:tc>
        <w:tc>
          <w:tcPr>
            <w:tcW w:w="6804" w:type="dxa"/>
            <w:gridSpan w:val="3"/>
          </w:tcPr>
          <w:p w14:paraId="4AF434D6" w14:textId="77777777" w:rsidR="004420E1" w:rsidRDefault="004420E1" w:rsidP="00D216D2"/>
        </w:tc>
      </w:tr>
      <w:tr w:rsidR="00922820" w14:paraId="038B914A" w14:textId="77777777" w:rsidTr="00270773"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6441348" w14:textId="77777777" w:rsidR="004420E1" w:rsidRDefault="004420E1" w:rsidP="00D216D2">
            <w:r>
              <w:t xml:space="preserve">Agissant en qualité de </w:t>
            </w: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14:paraId="4EF76286" w14:textId="77777777" w:rsidR="004420E1" w:rsidRDefault="004420E1" w:rsidP="00D216D2"/>
        </w:tc>
      </w:tr>
      <w:tr w:rsidR="004420E1" w14:paraId="2E0E75EC" w14:textId="77777777" w:rsidTr="00270773">
        <w:tc>
          <w:tcPr>
            <w:tcW w:w="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8050F" w14:textId="5EB3A1E1" w:rsidR="004420E1" w:rsidRPr="0022153D" w:rsidRDefault="004420E1" w:rsidP="004420E1">
            <w:pPr>
              <w:rPr>
                <w:sz w:val="28"/>
                <w:szCs w:val="36"/>
              </w:rPr>
            </w:pPr>
            <w:r w:rsidRPr="0022153D">
              <w:rPr>
                <w:sz w:val="28"/>
                <w:szCs w:val="36"/>
              </w:rPr>
              <w:sym w:font="Wingdings" w:char="F06F"/>
            </w:r>
          </w:p>
        </w:tc>
        <w:tc>
          <w:tcPr>
            <w:tcW w:w="917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65381" w14:textId="2F1ECE0D" w:rsidR="004420E1" w:rsidRDefault="004420E1" w:rsidP="004420E1">
            <w:pPr>
              <w:ind w:left="-113" w:firstLine="113"/>
            </w:pPr>
            <w:r>
              <w:t xml:space="preserve">M’engage sur la base de mon offre et pour mon propre compte </w:t>
            </w:r>
          </w:p>
        </w:tc>
      </w:tr>
      <w:tr w:rsidR="0022153D" w14:paraId="66B5FDF8" w14:textId="77777777" w:rsidTr="00270773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14:paraId="4C31017D" w14:textId="3DAB5650" w:rsidR="0022153D" w:rsidRPr="0022153D" w:rsidRDefault="0022153D" w:rsidP="0022153D">
            <w:pPr>
              <w:rPr>
                <w:sz w:val="28"/>
                <w:szCs w:val="36"/>
              </w:rPr>
            </w:pPr>
            <w:r w:rsidRPr="0022153D">
              <w:rPr>
                <w:sz w:val="28"/>
                <w:szCs w:val="36"/>
              </w:rPr>
              <w:sym w:font="Wingdings" w:char="F06F"/>
            </w:r>
          </w:p>
        </w:tc>
        <w:tc>
          <w:tcPr>
            <w:tcW w:w="41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649EDB" w14:textId="2586A1E0" w:rsidR="0022153D" w:rsidRDefault="0022153D" w:rsidP="0022153D">
            <w:r w:rsidRPr="004420E1">
              <w:t>Signant pour le compte de la société</w:t>
            </w:r>
            <w:r>
              <w:t xml:space="preserve">, et 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14:paraId="232EE62B" w14:textId="2470E2AD" w:rsidR="0022153D" w:rsidRDefault="0022153D" w:rsidP="0022153D">
            <w:r w:rsidRPr="0022153D">
              <w:rPr>
                <w:sz w:val="28"/>
                <w:szCs w:val="36"/>
              </w:rPr>
              <w:sym w:font="Wingdings" w:char="F06F"/>
            </w:r>
          </w:p>
        </w:tc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</w:tcPr>
          <w:p w14:paraId="0F12FE64" w14:textId="19B4BB00" w:rsidR="0022153D" w:rsidRDefault="0022153D" w:rsidP="0022153D">
            <w:r w:rsidRPr="0022153D">
              <w:t>Agissant en tant que prestataire unique</w:t>
            </w:r>
          </w:p>
        </w:tc>
      </w:tr>
      <w:tr w:rsidR="00922820" w14:paraId="03F0A442" w14:textId="77777777" w:rsidTr="00270773"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56AB6" w14:textId="4B5F63DB" w:rsidR="0022153D" w:rsidRPr="0022153D" w:rsidRDefault="0022153D" w:rsidP="0022153D">
            <w:pPr>
              <w:rPr>
                <w:sz w:val="28"/>
                <w:szCs w:val="36"/>
              </w:rPr>
            </w:pPr>
          </w:p>
        </w:tc>
        <w:tc>
          <w:tcPr>
            <w:tcW w:w="41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5D44E" w14:textId="1C5D890C" w:rsidR="0022153D" w:rsidRPr="0022153D" w:rsidRDefault="0022153D" w:rsidP="0022153D"/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E9346" w14:textId="76432E97" w:rsidR="0022153D" w:rsidRPr="0022153D" w:rsidRDefault="0022153D" w:rsidP="0022153D">
            <w:r w:rsidRPr="0022153D">
              <w:rPr>
                <w:sz w:val="28"/>
                <w:szCs w:val="36"/>
              </w:rPr>
              <w:sym w:font="Wingdings" w:char="F06F"/>
            </w:r>
          </w:p>
        </w:tc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BA2C8" w14:textId="44CC352C" w:rsidR="0022153D" w:rsidRPr="0022153D" w:rsidRDefault="0022153D" w:rsidP="0022153D">
            <w:r w:rsidRPr="0022153D">
              <w:t>Agissant en tant que membre du groupement</w:t>
            </w:r>
          </w:p>
        </w:tc>
      </w:tr>
      <w:tr w:rsidR="00922820" w:rsidRPr="00922820" w14:paraId="733EBF62" w14:textId="77777777" w:rsidTr="00270773">
        <w:trPr>
          <w:trHeight w:val="448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096C635" w14:textId="4971B0CA" w:rsidR="0022153D" w:rsidRPr="00922820" w:rsidRDefault="0022153D" w:rsidP="00922820">
            <w:pPr>
              <w:pStyle w:val="Corps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line="259" w:lineRule="auto"/>
              <w:rPr>
                <w:rFonts w:ascii="Calibri" w:eastAsia="Avenir Heavy" w:hAnsi="Calibri" w:cs="Calibri"/>
                <w:b/>
                <w:bCs/>
                <w:i/>
                <w:iCs/>
                <w:sz w:val="18"/>
                <w:szCs w:val="18"/>
              </w:rPr>
            </w:pPr>
            <w:r w:rsidRPr="00922820">
              <w:rPr>
                <w:rStyle w:val="Aucun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Prestataire individuel ou mandataire du groupement</w:t>
            </w:r>
          </w:p>
        </w:tc>
      </w:tr>
      <w:tr w:rsidR="00922820" w14:paraId="7262ADBC" w14:textId="77777777" w:rsidTr="00270773"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0820" w14:textId="219E521C" w:rsidR="0022153D" w:rsidRPr="004420E1" w:rsidRDefault="0022153D" w:rsidP="0022153D">
            <w:r w:rsidRPr="00DB3B32">
              <w:t xml:space="preserve">Raison sociale </w:t>
            </w:r>
          </w:p>
        </w:tc>
        <w:tc>
          <w:tcPr>
            <w:tcW w:w="7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EF17A" w14:textId="6A715FCC" w:rsidR="0022153D" w:rsidRPr="004420E1" w:rsidRDefault="0022153D" w:rsidP="0022153D"/>
        </w:tc>
      </w:tr>
      <w:tr w:rsidR="00FF03A1" w14:paraId="416C913B" w14:textId="77777777" w:rsidTr="00270773">
        <w:trPr>
          <w:trHeight w:val="1397"/>
        </w:trPr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E455A2C" w14:textId="51C0AE00" w:rsidR="00FF03A1" w:rsidRPr="004420E1" w:rsidRDefault="00FF03A1" w:rsidP="0022153D">
            <w:r w:rsidRPr="00DB3B32">
              <w:t xml:space="preserve">Adresse </w:t>
            </w:r>
          </w:p>
        </w:tc>
        <w:tc>
          <w:tcPr>
            <w:tcW w:w="7808" w:type="dxa"/>
            <w:gridSpan w:val="4"/>
            <w:tcBorders>
              <w:top w:val="single" w:sz="4" w:space="0" w:color="auto"/>
            </w:tcBorders>
          </w:tcPr>
          <w:p w14:paraId="7A26E6AE" w14:textId="77777777" w:rsidR="00FF03A1" w:rsidRPr="004420E1" w:rsidRDefault="00FF03A1" w:rsidP="0022153D"/>
        </w:tc>
      </w:tr>
      <w:tr w:rsidR="00FF03A1" w14:paraId="31A67FB0" w14:textId="77777777" w:rsidTr="00270773"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318606" w14:textId="1213A3DE" w:rsidR="00FF03A1" w:rsidRPr="004420E1" w:rsidRDefault="00FF03A1" w:rsidP="0022153D">
            <w:r w:rsidRPr="00DB3B32">
              <w:t>Téléphone</w:t>
            </w:r>
          </w:p>
        </w:tc>
        <w:tc>
          <w:tcPr>
            <w:tcW w:w="78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45966" w14:textId="6AD1D6FD" w:rsidR="00FF03A1" w:rsidRPr="004420E1" w:rsidRDefault="00FF03A1" w:rsidP="0022153D"/>
        </w:tc>
      </w:tr>
      <w:tr w:rsidR="00FF03A1" w14:paraId="080215E2" w14:textId="77777777" w:rsidTr="00270773"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1520" w14:textId="0ACD8F9D" w:rsidR="00FF03A1" w:rsidRPr="00DB3B32" w:rsidRDefault="00FF03A1" w:rsidP="0022153D">
            <w:r w:rsidRPr="00FF03A1">
              <w:t>Courriel</w:t>
            </w:r>
          </w:p>
        </w:tc>
        <w:tc>
          <w:tcPr>
            <w:tcW w:w="7808" w:type="dxa"/>
            <w:gridSpan w:val="4"/>
          </w:tcPr>
          <w:p w14:paraId="401F335C" w14:textId="77777777" w:rsidR="00FF03A1" w:rsidRPr="004420E1" w:rsidRDefault="00FF03A1" w:rsidP="0022153D"/>
        </w:tc>
      </w:tr>
      <w:tr w:rsidR="0022153D" w14:paraId="5D7248B2" w14:textId="77777777" w:rsidTr="00270773"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A8512" w14:textId="7C219F06" w:rsidR="0022153D" w:rsidRPr="00DB3B32" w:rsidRDefault="0022153D" w:rsidP="0022153D">
            <w:r w:rsidRPr="00DB3B32">
              <w:t xml:space="preserve">SIRET </w:t>
            </w:r>
          </w:p>
        </w:tc>
        <w:tc>
          <w:tcPr>
            <w:tcW w:w="7808" w:type="dxa"/>
            <w:gridSpan w:val="4"/>
          </w:tcPr>
          <w:p w14:paraId="67FFDA9B" w14:textId="77777777" w:rsidR="0022153D" w:rsidRPr="004420E1" w:rsidRDefault="0022153D" w:rsidP="0022153D"/>
        </w:tc>
      </w:tr>
      <w:tr w:rsidR="0022153D" w14:paraId="5CC11AA2" w14:textId="77777777" w:rsidTr="00270773"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1F7A" w14:textId="6A9EC018" w:rsidR="0022153D" w:rsidRPr="00DB3B32" w:rsidRDefault="0022153D" w:rsidP="0022153D">
            <w:r w:rsidRPr="00DB3B32">
              <w:t xml:space="preserve">Numéro au registre du commerce </w:t>
            </w:r>
          </w:p>
        </w:tc>
        <w:tc>
          <w:tcPr>
            <w:tcW w:w="7808" w:type="dxa"/>
            <w:gridSpan w:val="4"/>
          </w:tcPr>
          <w:p w14:paraId="085C6CA8" w14:textId="77777777" w:rsidR="0022153D" w:rsidRPr="004420E1" w:rsidRDefault="0022153D" w:rsidP="0022153D"/>
        </w:tc>
      </w:tr>
      <w:tr w:rsidR="0022153D" w14:paraId="1934F914" w14:textId="77777777" w:rsidTr="00270773"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9BFD3F" w14:textId="30DEB3A6" w:rsidR="0022153D" w:rsidRPr="00DB3B32" w:rsidRDefault="0022153D" w:rsidP="0022153D">
            <w:r w:rsidRPr="00DB3B32">
              <w:t xml:space="preserve">Ou au répertoire des métiers </w:t>
            </w:r>
          </w:p>
        </w:tc>
        <w:tc>
          <w:tcPr>
            <w:tcW w:w="7808" w:type="dxa"/>
            <w:gridSpan w:val="4"/>
            <w:tcBorders>
              <w:bottom w:val="single" w:sz="4" w:space="0" w:color="auto"/>
            </w:tcBorders>
          </w:tcPr>
          <w:p w14:paraId="414F45C9" w14:textId="77777777" w:rsidR="0022153D" w:rsidRPr="004420E1" w:rsidRDefault="0022153D" w:rsidP="0022153D"/>
        </w:tc>
      </w:tr>
      <w:tr w:rsidR="0022153D" w14:paraId="1381F311" w14:textId="77777777" w:rsidTr="00270773"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458E" w14:textId="673C3BEC" w:rsidR="0022153D" w:rsidRPr="00DB3B32" w:rsidRDefault="0022153D" w:rsidP="0022153D">
            <w:r w:rsidRPr="004629DD">
              <w:rPr>
                <w:rStyle w:val="Aucun"/>
                <w:rFonts w:ascii="Calibri" w:hAnsi="Calibri" w:cs="Calibri"/>
                <w:sz w:val="18"/>
                <w:szCs w:val="18"/>
              </w:rPr>
              <w:t xml:space="preserve">Code NAF  </w:t>
            </w:r>
          </w:p>
        </w:tc>
        <w:tc>
          <w:tcPr>
            <w:tcW w:w="7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05677" w14:textId="77777777" w:rsidR="0022153D" w:rsidRPr="004420E1" w:rsidRDefault="0022153D" w:rsidP="0022153D"/>
        </w:tc>
      </w:tr>
      <w:tr w:rsidR="00922820" w14:paraId="0A4F62A5" w14:textId="77777777" w:rsidTr="00270773">
        <w:trPr>
          <w:trHeight w:val="512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D7F5E3F" w14:textId="6B76BD02" w:rsidR="00922820" w:rsidRPr="00922820" w:rsidRDefault="00922820" w:rsidP="0022153D">
            <w:pPr>
              <w:rPr>
                <w:rFonts w:eastAsia="Helvetica Neue"/>
                <w:b/>
                <w:bCs/>
                <w:i/>
                <w:iCs/>
                <w:sz w:val="18"/>
                <w:szCs w:val="22"/>
              </w:rPr>
            </w:pPr>
            <w:bookmarkStart w:id="3" w:name="_Hlk171610505"/>
            <w:r w:rsidRPr="00922820">
              <w:rPr>
                <w:rStyle w:val="Aucun"/>
                <w:b/>
                <w:bCs/>
                <w:i/>
                <w:iCs/>
                <w:sz w:val="18"/>
                <w:szCs w:val="22"/>
              </w:rPr>
              <w:lastRenderedPageBreak/>
              <w:t>En cas de groupement, co-traitant n°01</w:t>
            </w:r>
          </w:p>
        </w:tc>
      </w:tr>
      <w:tr w:rsidR="00922820" w14:paraId="414ABD81" w14:textId="77777777" w:rsidTr="00270773"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E76C" w14:textId="0B1ACC65" w:rsidR="00922820" w:rsidRPr="004629DD" w:rsidRDefault="00922820" w:rsidP="00922820">
            <w:pPr>
              <w:rPr>
                <w:rStyle w:val="Aucun"/>
                <w:rFonts w:ascii="Calibri" w:hAnsi="Calibri" w:cs="Calibri"/>
                <w:sz w:val="18"/>
                <w:szCs w:val="18"/>
              </w:rPr>
            </w:pPr>
            <w:r w:rsidRPr="00DB3B32">
              <w:t xml:space="preserve">Raison sociale </w:t>
            </w:r>
          </w:p>
        </w:tc>
        <w:tc>
          <w:tcPr>
            <w:tcW w:w="7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FFBFDF7" w14:textId="77777777" w:rsidR="00922820" w:rsidRPr="004420E1" w:rsidRDefault="00922820" w:rsidP="00922820"/>
        </w:tc>
      </w:tr>
      <w:tr w:rsidR="00922820" w14:paraId="1C810124" w14:textId="77777777" w:rsidTr="000769C1">
        <w:trPr>
          <w:trHeight w:val="1525"/>
        </w:trPr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71981EC" w14:textId="1E1FE49C" w:rsidR="00922820" w:rsidRPr="004629DD" w:rsidRDefault="00922820" w:rsidP="00922820">
            <w:pPr>
              <w:rPr>
                <w:rStyle w:val="Aucun"/>
                <w:rFonts w:ascii="Calibri" w:hAnsi="Calibri" w:cs="Calibri"/>
                <w:sz w:val="18"/>
                <w:szCs w:val="18"/>
              </w:rPr>
            </w:pPr>
            <w:r w:rsidRPr="00DB3B32">
              <w:t xml:space="preserve">Adresse </w:t>
            </w:r>
          </w:p>
        </w:tc>
        <w:tc>
          <w:tcPr>
            <w:tcW w:w="7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89A24C3" w14:textId="77777777" w:rsidR="00922820" w:rsidRPr="004420E1" w:rsidRDefault="00922820" w:rsidP="00922820"/>
        </w:tc>
      </w:tr>
      <w:tr w:rsidR="00922820" w14:paraId="782D5DAB" w14:textId="77777777" w:rsidTr="00270773"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58262" w14:textId="4891E4B3" w:rsidR="00922820" w:rsidRPr="004629DD" w:rsidRDefault="00922820" w:rsidP="00922820">
            <w:pPr>
              <w:rPr>
                <w:rStyle w:val="Aucun"/>
                <w:rFonts w:ascii="Calibri" w:hAnsi="Calibri" w:cs="Calibri"/>
                <w:sz w:val="18"/>
                <w:szCs w:val="18"/>
              </w:rPr>
            </w:pPr>
            <w:r w:rsidRPr="00DB3B32">
              <w:t>Téléphone</w:t>
            </w:r>
          </w:p>
        </w:tc>
        <w:tc>
          <w:tcPr>
            <w:tcW w:w="7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617BFFF" w14:textId="77777777" w:rsidR="00922820" w:rsidRPr="004420E1" w:rsidRDefault="00922820" w:rsidP="00922820"/>
        </w:tc>
      </w:tr>
      <w:tr w:rsidR="00922820" w14:paraId="23F00BBD" w14:textId="77777777" w:rsidTr="00270773"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3986" w14:textId="1FFF916E" w:rsidR="00922820" w:rsidRPr="004629DD" w:rsidRDefault="00922820" w:rsidP="00922820">
            <w:pPr>
              <w:rPr>
                <w:rStyle w:val="Aucun"/>
                <w:rFonts w:ascii="Calibri" w:hAnsi="Calibri" w:cs="Calibri"/>
                <w:sz w:val="18"/>
                <w:szCs w:val="18"/>
              </w:rPr>
            </w:pPr>
            <w:r w:rsidRPr="00FF03A1">
              <w:t>Courriel</w:t>
            </w:r>
          </w:p>
        </w:tc>
        <w:tc>
          <w:tcPr>
            <w:tcW w:w="7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688AA09" w14:textId="77777777" w:rsidR="00922820" w:rsidRPr="004420E1" w:rsidRDefault="00922820" w:rsidP="00922820"/>
        </w:tc>
      </w:tr>
      <w:tr w:rsidR="00922820" w14:paraId="51645930" w14:textId="77777777" w:rsidTr="00270773"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2177" w14:textId="2A7AD9BE" w:rsidR="00922820" w:rsidRPr="004629DD" w:rsidRDefault="00922820" w:rsidP="00922820">
            <w:pPr>
              <w:rPr>
                <w:rStyle w:val="Aucun"/>
                <w:rFonts w:ascii="Calibri" w:hAnsi="Calibri" w:cs="Calibri"/>
                <w:sz w:val="18"/>
                <w:szCs w:val="18"/>
              </w:rPr>
            </w:pPr>
            <w:r w:rsidRPr="00DB3B32">
              <w:t xml:space="preserve">SIRET </w:t>
            </w:r>
          </w:p>
        </w:tc>
        <w:tc>
          <w:tcPr>
            <w:tcW w:w="7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0E87884" w14:textId="77777777" w:rsidR="00922820" w:rsidRPr="004420E1" w:rsidRDefault="00922820" w:rsidP="00922820"/>
        </w:tc>
      </w:tr>
      <w:tr w:rsidR="00922820" w14:paraId="6C35D914" w14:textId="77777777" w:rsidTr="00270773"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17B4C" w14:textId="46000B04" w:rsidR="00922820" w:rsidRPr="004629DD" w:rsidRDefault="00922820" w:rsidP="00922820">
            <w:pPr>
              <w:rPr>
                <w:rStyle w:val="Aucun"/>
                <w:rFonts w:ascii="Calibri" w:hAnsi="Calibri" w:cs="Calibri"/>
                <w:sz w:val="18"/>
                <w:szCs w:val="18"/>
              </w:rPr>
            </w:pPr>
            <w:r w:rsidRPr="00DB3B32">
              <w:t xml:space="preserve">Numéro au registre du commerce </w:t>
            </w:r>
          </w:p>
        </w:tc>
        <w:tc>
          <w:tcPr>
            <w:tcW w:w="7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340879" w14:textId="77777777" w:rsidR="00922820" w:rsidRPr="004420E1" w:rsidRDefault="00922820" w:rsidP="00922820"/>
        </w:tc>
      </w:tr>
      <w:tr w:rsidR="00922820" w14:paraId="5D017A8E" w14:textId="77777777" w:rsidTr="00270773"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E69D94" w14:textId="0AB36CC0" w:rsidR="00922820" w:rsidRPr="004629DD" w:rsidRDefault="00922820" w:rsidP="00922820">
            <w:pPr>
              <w:rPr>
                <w:rStyle w:val="Aucun"/>
                <w:rFonts w:ascii="Calibri" w:hAnsi="Calibri" w:cs="Calibri"/>
                <w:sz w:val="18"/>
                <w:szCs w:val="18"/>
              </w:rPr>
            </w:pPr>
            <w:r w:rsidRPr="00DB3B32">
              <w:t xml:space="preserve">Ou au répertoire des métiers </w:t>
            </w:r>
          </w:p>
        </w:tc>
        <w:tc>
          <w:tcPr>
            <w:tcW w:w="7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38116F" w14:textId="77777777" w:rsidR="00922820" w:rsidRPr="004420E1" w:rsidRDefault="00922820" w:rsidP="00922820"/>
        </w:tc>
      </w:tr>
      <w:tr w:rsidR="00922820" w14:paraId="1F0C6D30" w14:textId="77777777" w:rsidTr="00270773"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03DA" w14:textId="205FC27E" w:rsidR="00922820" w:rsidRPr="004629DD" w:rsidRDefault="00922820" w:rsidP="00922820">
            <w:pPr>
              <w:rPr>
                <w:rStyle w:val="Aucun"/>
                <w:rFonts w:ascii="Calibri" w:hAnsi="Calibri" w:cs="Calibri"/>
                <w:sz w:val="18"/>
                <w:szCs w:val="18"/>
              </w:rPr>
            </w:pPr>
            <w:r w:rsidRPr="004629DD">
              <w:rPr>
                <w:rStyle w:val="Aucun"/>
                <w:rFonts w:ascii="Calibri" w:hAnsi="Calibri" w:cs="Calibri"/>
                <w:sz w:val="18"/>
                <w:szCs w:val="18"/>
              </w:rPr>
              <w:t xml:space="preserve">Code NAF  </w:t>
            </w:r>
          </w:p>
        </w:tc>
        <w:tc>
          <w:tcPr>
            <w:tcW w:w="7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7FC8F26" w14:textId="77777777" w:rsidR="00922820" w:rsidRPr="004420E1" w:rsidRDefault="00922820" w:rsidP="00922820"/>
        </w:tc>
      </w:tr>
      <w:bookmarkEnd w:id="3"/>
      <w:tr w:rsidR="00922820" w:rsidRPr="00922820" w14:paraId="18663D25" w14:textId="77777777" w:rsidTr="00270773">
        <w:trPr>
          <w:trHeight w:val="512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1071966" w14:textId="658AED88" w:rsidR="00922820" w:rsidRPr="00922820" w:rsidRDefault="00922820" w:rsidP="008B510B">
            <w:pPr>
              <w:rPr>
                <w:rFonts w:eastAsia="Helvetica Neue"/>
                <w:b/>
                <w:bCs/>
                <w:i/>
                <w:iCs/>
                <w:sz w:val="18"/>
                <w:szCs w:val="22"/>
              </w:rPr>
            </w:pPr>
            <w:r w:rsidRPr="00922820">
              <w:rPr>
                <w:rStyle w:val="Aucun"/>
                <w:b/>
                <w:bCs/>
                <w:i/>
                <w:iCs/>
                <w:sz w:val="18"/>
                <w:szCs w:val="22"/>
              </w:rPr>
              <w:t>En cas de groupement, co-traitant n°02</w:t>
            </w:r>
          </w:p>
        </w:tc>
      </w:tr>
      <w:tr w:rsidR="00922820" w:rsidRPr="004420E1" w14:paraId="4889728A" w14:textId="77777777" w:rsidTr="00270773"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6047" w14:textId="77777777" w:rsidR="00922820" w:rsidRPr="004629DD" w:rsidRDefault="00922820" w:rsidP="008B510B">
            <w:pPr>
              <w:rPr>
                <w:rStyle w:val="Aucun"/>
                <w:rFonts w:ascii="Calibri" w:hAnsi="Calibri" w:cs="Calibri"/>
                <w:sz w:val="18"/>
                <w:szCs w:val="18"/>
              </w:rPr>
            </w:pPr>
            <w:r w:rsidRPr="00DB3B32">
              <w:t xml:space="preserve">Raison sociale </w:t>
            </w:r>
          </w:p>
        </w:tc>
        <w:tc>
          <w:tcPr>
            <w:tcW w:w="7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B2E413C" w14:textId="77777777" w:rsidR="00922820" w:rsidRPr="004420E1" w:rsidRDefault="00922820" w:rsidP="008B510B"/>
        </w:tc>
      </w:tr>
      <w:tr w:rsidR="00922820" w:rsidRPr="004420E1" w14:paraId="0DFC151C" w14:textId="77777777" w:rsidTr="000769C1">
        <w:trPr>
          <w:trHeight w:val="1611"/>
        </w:trPr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BFBE682" w14:textId="77777777" w:rsidR="00922820" w:rsidRPr="004629DD" w:rsidRDefault="00922820" w:rsidP="008B510B">
            <w:pPr>
              <w:rPr>
                <w:rStyle w:val="Aucun"/>
                <w:rFonts w:ascii="Calibri" w:hAnsi="Calibri" w:cs="Calibri"/>
                <w:sz w:val="18"/>
                <w:szCs w:val="18"/>
              </w:rPr>
            </w:pPr>
            <w:r w:rsidRPr="00DB3B32">
              <w:t xml:space="preserve">Adresse </w:t>
            </w:r>
          </w:p>
        </w:tc>
        <w:tc>
          <w:tcPr>
            <w:tcW w:w="7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C6E2EA" w14:textId="77777777" w:rsidR="00922820" w:rsidRPr="004420E1" w:rsidRDefault="00922820" w:rsidP="008B510B"/>
        </w:tc>
      </w:tr>
      <w:tr w:rsidR="00922820" w:rsidRPr="004420E1" w14:paraId="766DD7D6" w14:textId="77777777" w:rsidTr="00270773"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C28E71" w14:textId="77777777" w:rsidR="00922820" w:rsidRPr="004629DD" w:rsidRDefault="00922820" w:rsidP="008B510B">
            <w:pPr>
              <w:rPr>
                <w:rStyle w:val="Aucun"/>
                <w:rFonts w:ascii="Calibri" w:hAnsi="Calibri" w:cs="Calibri"/>
                <w:sz w:val="18"/>
                <w:szCs w:val="18"/>
              </w:rPr>
            </w:pPr>
            <w:r w:rsidRPr="00DB3B32">
              <w:t>Téléphone</w:t>
            </w:r>
          </w:p>
        </w:tc>
        <w:tc>
          <w:tcPr>
            <w:tcW w:w="7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DF5287" w14:textId="77777777" w:rsidR="00922820" w:rsidRPr="004420E1" w:rsidRDefault="00922820" w:rsidP="008B510B"/>
        </w:tc>
      </w:tr>
      <w:tr w:rsidR="00922820" w:rsidRPr="004420E1" w14:paraId="12B3B308" w14:textId="77777777" w:rsidTr="00270773"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21ED" w14:textId="77777777" w:rsidR="00922820" w:rsidRPr="004629DD" w:rsidRDefault="00922820" w:rsidP="008B510B">
            <w:pPr>
              <w:rPr>
                <w:rStyle w:val="Aucun"/>
                <w:rFonts w:ascii="Calibri" w:hAnsi="Calibri" w:cs="Calibri"/>
                <w:sz w:val="18"/>
                <w:szCs w:val="18"/>
              </w:rPr>
            </w:pPr>
            <w:r w:rsidRPr="00FF03A1">
              <w:t>Courriel</w:t>
            </w:r>
          </w:p>
        </w:tc>
        <w:tc>
          <w:tcPr>
            <w:tcW w:w="7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6688499" w14:textId="77777777" w:rsidR="00922820" w:rsidRPr="004420E1" w:rsidRDefault="00922820" w:rsidP="008B510B"/>
        </w:tc>
      </w:tr>
      <w:tr w:rsidR="00922820" w:rsidRPr="004420E1" w14:paraId="36BD2E00" w14:textId="77777777" w:rsidTr="00270773"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FE65" w14:textId="77777777" w:rsidR="00922820" w:rsidRPr="004629DD" w:rsidRDefault="00922820" w:rsidP="008B510B">
            <w:pPr>
              <w:rPr>
                <w:rStyle w:val="Aucun"/>
                <w:rFonts w:ascii="Calibri" w:hAnsi="Calibri" w:cs="Calibri"/>
                <w:sz w:val="18"/>
                <w:szCs w:val="18"/>
              </w:rPr>
            </w:pPr>
            <w:r w:rsidRPr="00DB3B32">
              <w:t xml:space="preserve">SIRET </w:t>
            </w:r>
          </w:p>
        </w:tc>
        <w:tc>
          <w:tcPr>
            <w:tcW w:w="7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171CEA" w14:textId="77777777" w:rsidR="00922820" w:rsidRPr="004420E1" w:rsidRDefault="00922820" w:rsidP="008B510B"/>
        </w:tc>
      </w:tr>
      <w:tr w:rsidR="00922820" w:rsidRPr="004420E1" w14:paraId="1DB0047F" w14:textId="77777777" w:rsidTr="00270773"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8C8C" w14:textId="77777777" w:rsidR="00922820" w:rsidRPr="004629DD" w:rsidRDefault="00922820" w:rsidP="008B510B">
            <w:pPr>
              <w:rPr>
                <w:rStyle w:val="Aucun"/>
                <w:rFonts w:ascii="Calibri" w:hAnsi="Calibri" w:cs="Calibri"/>
                <w:sz w:val="18"/>
                <w:szCs w:val="18"/>
              </w:rPr>
            </w:pPr>
            <w:r w:rsidRPr="00DB3B32">
              <w:t xml:space="preserve">Numéro au registre du commerce </w:t>
            </w:r>
          </w:p>
        </w:tc>
        <w:tc>
          <w:tcPr>
            <w:tcW w:w="7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E0E8278" w14:textId="77777777" w:rsidR="00922820" w:rsidRPr="004420E1" w:rsidRDefault="00922820" w:rsidP="008B510B"/>
        </w:tc>
      </w:tr>
      <w:tr w:rsidR="00922820" w:rsidRPr="004420E1" w14:paraId="01A3832B" w14:textId="77777777" w:rsidTr="00270773"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A939E2" w14:textId="77777777" w:rsidR="00922820" w:rsidRPr="004629DD" w:rsidRDefault="00922820" w:rsidP="008B510B">
            <w:pPr>
              <w:rPr>
                <w:rStyle w:val="Aucun"/>
                <w:rFonts w:ascii="Calibri" w:hAnsi="Calibri" w:cs="Calibri"/>
                <w:sz w:val="18"/>
                <w:szCs w:val="18"/>
              </w:rPr>
            </w:pPr>
            <w:r w:rsidRPr="00DB3B32">
              <w:t xml:space="preserve">Ou au répertoire des métiers </w:t>
            </w:r>
          </w:p>
        </w:tc>
        <w:tc>
          <w:tcPr>
            <w:tcW w:w="7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1E39FD" w14:textId="77777777" w:rsidR="00922820" w:rsidRPr="004420E1" w:rsidRDefault="00922820" w:rsidP="008B510B"/>
        </w:tc>
      </w:tr>
      <w:tr w:rsidR="00922820" w:rsidRPr="004420E1" w14:paraId="41F102DB" w14:textId="77777777" w:rsidTr="00270773"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BD98" w14:textId="77777777" w:rsidR="00922820" w:rsidRPr="004629DD" w:rsidRDefault="00922820" w:rsidP="008B510B">
            <w:pPr>
              <w:rPr>
                <w:rStyle w:val="Aucun"/>
                <w:rFonts w:ascii="Calibri" w:hAnsi="Calibri" w:cs="Calibri"/>
                <w:sz w:val="18"/>
                <w:szCs w:val="18"/>
              </w:rPr>
            </w:pPr>
            <w:r w:rsidRPr="004629DD">
              <w:rPr>
                <w:rStyle w:val="Aucun"/>
                <w:rFonts w:ascii="Calibri" w:hAnsi="Calibri" w:cs="Calibri"/>
                <w:sz w:val="18"/>
                <w:szCs w:val="18"/>
              </w:rPr>
              <w:t xml:space="preserve">Code NAF  </w:t>
            </w:r>
          </w:p>
        </w:tc>
        <w:tc>
          <w:tcPr>
            <w:tcW w:w="78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D55A2C" w14:textId="77777777" w:rsidR="00922820" w:rsidRPr="004420E1" w:rsidRDefault="00922820" w:rsidP="008B510B"/>
        </w:tc>
      </w:tr>
    </w:tbl>
    <w:p w14:paraId="16D87625" w14:textId="77777777" w:rsidR="000769C1" w:rsidRDefault="000769C1" w:rsidP="000769C1">
      <w:pPr>
        <w:rPr>
          <w:rFonts w:eastAsia="Helvetica Neue"/>
          <w:u w:color="000000"/>
          <w:bdr w:val="nil"/>
        </w:rPr>
      </w:pPr>
    </w:p>
    <w:p w14:paraId="72E88912" w14:textId="77777777" w:rsidR="000769C1" w:rsidRDefault="000769C1">
      <w:pPr>
        <w:spacing w:before="0" w:after="160" w:line="259" w:lineRule="auto"/>
        <w:jc w:val="left"/>
        <w:rPr>
          <w:rFonts w:eastAsia="Helvetica Neue" w:cstheme="minorHAnsi"/>
          <w:color w:val="000000"/>
          <w:szCs w:val="20"/>
          <w:u w:color="000000"/>
          <w:bdr w:val="nil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eastAsia="Helvetica Neue"/>
          <w:color w:val="000000"/>
          <w:szCs w:val="20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br w:type="page"/>
      </w:r>
    </w:p>
    <w:p w14:paraId="75C5DA52" w14:textId="0CD2F65E" w:rsidR="00270773" w:rsidRPr="00270773" w:rsidRDefault="00270773">
      <w:pPr>
        <w:pStyle w:val="Paragraphedeliste"/>
        <w:numPr>
          <w:ilvl w:val="0"/>
          <w:numId w:val="5"/>
        </w:numPr>
        <w:rPr>
          <w:rFonts w:eastAsia="Helvetica Neue"/>
          <w:color w:val="000000"/>
          <w:szCs w:val="20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270773">
        <w:rPr>
          <w:rFonts w:eastAsia="Helvetica Neue"/>
          <w:color w:val="000000"/>
          <w:szCs w:val="20"/>
          <w:u w:color="000000"/>
          <w:bdr w:val="nil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 xml:space="preserve">après avoir pris connaissance du Cahier des Clauses Administratives Particulières (CCAP) et des documents qui y sont mentionnés ;  </w:t>
      </w:r>
    </w:p>
    <w:p w14:paraId="740EE35E" w14:textId="57A4FBBD" w:rsidR="00270773" w:rsidRPr="00270773" w:rsidRDefault="00270773">
      <w:pPr>
        <w:pStyle w:val="Paragraphedeliste"/>
        <w:numPr>
          <w:ilvl w:val="0"/>
          <w:numId w:val="5"/>
        </w:numPr>
        <w:rPr>
          <w:rStyle w:val="Aucun"/>
          <w:szCs w:val="20"/>
        </w:rPr>
      </w:pPr>
      <w:r w:rsidRPr="00270773">
        <w:rPr>
          <w:rStyle w:val="Aucun"/>
          <w:rFonts w:ascii="Calibri" w:hAnsi="Calibri" w:cs="Calibri"/>
          <w:szCs w:val="20"/>
        </w:rPr>
        <w:t xml:space="preserve">après avoir établi les déclarations et fourni les certificats prévus à l’article R.2143-3 du Code de la Commande publique ; </w:t>
      </w:r>
    </w:p>
    <w:p w14:paraId="51ECD061" w14:textId="77777777" w:rsidR="00270773" w:rsidRPr="00270773" w:rsidRDefault="00270773">
      <w:pPr>
        <w:pStyle w:val="Paragraphedeliste"/>
        <w:numPr>
          <w:ilvl w:val="0"/>
          <w:numId w:val="5"/>
        </w:numPr>
        <w:rPr>
          <w:rStyle w:val="Aucun"/>
          <w:szCs w:val="20"/>
        </w:rPr>
      </w:pPr>
      <w:r w:rsidRPr="00270773">
        <w:rPr>
          <w:rStyle w:val="Aucun"/>
          <w:rFonts w:ascii="Calibri" w:hAnsi="Calibri" w:cs="Calibri"/>
          <w:szCs w:val="20"/>
        </w:rPr>
        <w:t xml:space="preserve">après avoir remis une attestation sur l’honneur indiquant mon (notre) intention ou non de faire appel pour l’exécution des prestations, objet du marché, à des salariés de nationalité étrangère et dans l’affirmative, certifiant que ces salariés sont ou seront autorisés à exercer une activité professionnelle en France ; </w:t>
      </w:r>
    </w:p>
    <w:p w14:paraId="6FFBAFCA" w14:textId="1AD0A8EA" w:rsidR="00270773" w:rsidRPr="000769C1" w:rsidRDefault="00270773" w:rsidP="00270773">
      <w:pPr>
        <w:rPr>
          <w:rStyle w:val="Aucun"/>
          <w:rFonts w:ascii="Calibri" w:hAnsi="Calibri" w:cs="Calibri"/>
          <w:szCs w:val="20"/>
        </w:rPr>
      </w:pPr>
      <w:r w:rsidRPr="00270773">
        <w:rPr>
          <w:rStyle w:val="Aucun"/>
          <w:rFonts w:ascii="Calibri" w:hAnsi="Calibri" w:cs="Calibri"/>
          <w:szCs w:val="20"/>
        </w:rPr>
        <w:t xml:space="preserve">Je m'engage (nous nous engageons) sans réserve, conformément aux clauses et conditions des documents visés ci-dessus, à exécuter les prestations demandées dans les conditions définies ci-après, </w:t>
      </w:r>
    </w:p>
    <w:p w14:paraId="2593CC99" w14:textId="0B6AE17A" w:rsidR="00270773" w:rsidRPr="00270773" w:rsidRDefault="00270773" w:rsidP="00270773">
      <w:pPr>
        <w:rPr>
          <w:rStyle w:val="Aucun"/>
          <w:rFonts w:ascii="Calibri" w:hAnsi="Calibri" w:cs="Calibri"/>
          <w:szCs w:val="20"/>
        </w:rPr>
      </w:pPr>
      <w:r w:rsidRPr="00270773">
        <w:rPr>
          <w:rStyle w:val="Aucun"/>
          <w:rFonts w:ascii="Calibri" w:hAnsi="Calibri" w:cs="Calibri"/>
          <w:szCs w:val="20"/>
        </w:rPr>
        <w:t xml:space="preserve">Je m'engage (ou j'engage le groupement dont je suis mandataire), sur la base de mon offre (ou de l'offre du groupement), exprimée en euros. </w:t>
      </w:r>
    </w:p>
    <w:p w14:paraId="321CD8EF" w14:textId="110DF8AB" w:rsidR="00270773" w:rsidRPr="00270773" w:rsidRDefault="00270773" w:rsidP="000769C1">
      <w:pPr>
        <w:rPr>
          <w:rFonts w:ascii="Calibri" w:hAnsi="Calibri" w:cs="Calibri"/>
          <w:szCs w:val="20"/>
        </w:rPr>
      </w:pPr>
      <w:r w:rsidRPr="00270773">
        <w:rPr>
          <w:rStyle w:val="Aucun"/>
          <w:rFonts w:ascii="Calibri" w:hAnsi="Calibri" w:cs="Calibri"/>
          <w:szCs w:val="20"/>
        </w:rPr>
        <w:t>L'offre ainsi présentée me (nous) lie pour une durée de 120 jours à compter de la date limite de remise des offres.</w:t>
      </w:r>
      <w:r w:rsidRPr="00270773">
        <w:rPr>
          <w:rStyle w:val="Aucun"/>
          <w:rFonts w:ascii="Calibri" w:hAnsi="Calibri" w:cs="Calibri"/>
          <w:szCs w:val="20"/>
          <w:vertAlign w:val="subscript"/>
        </w:rPr>
        <w:t xml:space="preserve"> </w:t>
      </w:r>
    </w:p>
    <w:p w14:paraId="31E9102C" w14:textId="18778157" w:rsidR="00AA00AF" w:rsidRDefault="0032493E" w:rsidP="004123D9">
      <w:pPr>
        <w:pStyle w:val="Titre1"/>
      </w:pPr>
      <w:bookmarkStart w:id="4" w:name="_Toc230967186"/>
      <w:r>
        <w:t>D</w:t>
      </w:r>
      <w:r w:rsidR="00B943BF">
        <w:t>ispositions génèrales</w:t>
      </w:r>
      <w:bookmarkEnd w:id="4"/>
      <w:r w:rsidR="00B943BF">
        <w:t xml:space="preserve"> </w:t>
      </w:r>
    </w:p>
    <w:p w14:paraId="17C2DA42" w14:textId="771F185C" w:rsidR="00B943BF" w:rsidRDefault="00B943BF" w:rsidP="00B943BF">
      <w:pPr>
        <w:pStyle w:val="Titre2"/>
      </w:pPr>
      <w:bookmarkStart w:id="5" w:name="_Toc230967187"/>
      <w:r>
        <w:t>Objet</w:t>
      </w:r>
      <w:bookmarkEnd w:id="5"/>
      <w:r>
        <w:t xml:space="preserve"> </w:t>
      </w:r>
    </w:p>
    <w:p w14:paraId="7D74333C" w14:textId="0F798393" w:rsidR="00051442" w:rsidRPr="00051442" w:rsidRDefault="000769C1" w:rsidP="00051442">
      <w:pPr>
        <w:rPr>
          <w:b/>
          <w:bCs/>
          <w:lang w:eastAsia="en-US"/>
        </w:rPr>
      </w:pPr>
      <w:r>
        <w:rPr>
          <w:lang w:eastAsia="en-US"/>
        </w:rPr>
        <w:t xml:space="preserve">Le présent acte d’engagement concerne </w:t>
      </w:r>
      <w:r w:rsidR="00051442">
        <w:rPr>
          <w:lang w:eastAsia="en-US"/>
        </w:rPr>
        <w:t xml:space="preserve">les </w:t>
      </w:r>
      <w:r w:rsidR="00AE4D55">
        <w:rPr>
          <w:b/>
          <w:bCs/>
          <w:lang w:eastAsia="en-US"/>
        </w:rPr>
        <w:t>prestations d’entretien des espaces verts communaux</w:t>
      </w:r>
      <w:r w:rsidR="009F4D94">
        <w:rPr>
          <w:b/>
          <w:bCs/>
          <w:lang w:eastAsia="en-US"/>
        </w:rPr>
        <w:t>.</w:t>
      </w:r>
    </w:p>
    <w:p w14:paraId="507338E8" w14:textId="497EB5F7" w:rsidR="00B943BF" w:rsidRDefault="00B943BF" w:rsidP="00D216D2">
      <w:pPr>
        <w:pStyle w:val="Titre2"/>
      </w:pPr>
      <w:bookmarkStart w:id="6" w:name="_Toc230967188"/>
      <w:r>
        <w:t>Mode de passation</w:t>
      </w:r>
      <w:bookmarkEnd w:id="6"/>
      <w:r>
        <w:t xml:space="preserve"> </w:t>
      </w:r>
    </w:p>
    <w:p w14:paraId="15325A15" w14:textId="66635817" w:rsidR="000769C1" w:rsidRPr="00B22DB7" w:rsidRDefault="000769C1" w:rsidP="000769C1">
      <w:r w:rsidRPr="00E7674B">
        <w:t>La procédure de passation utilisée est la procédure adaptée ouverte soumise aux dispositions des articles L. 2120-1 2°, L. 2123-1 1°, R. 2123-1 1° du Code de la commande publique</w:t>
      </w:r>
      <w:r w:rsidR="00051442" w:rsidRPr="00E7674B">
        <w:t xml:space="preserve"> </w:t>
      </w:r>
      <w:r w:rsidRPr="00E7674B">
        <w:t>(CCP).</w:t>
      </w:r>
    </w:p>
    <w:p w14:paraId="30BA7B3A" w14:textId="25E86CB5" w:rsidR="00B943BF" w:rsidRDefault="00B943BF" w:rsidP="00D216D2">
      <w:pPr>
        <w:pStyle w:val="Titre2"/>
      </w:pPr>
      <w:bookmarkStart w:id="7" w:name="_Toc230967189"/>
      <w:r>
        <w:t>Forme de contrat</w:t>
      </w:r>
      <w:bookmarkEnd w:id="7"/>
      <w:r>
        <w:t xml:space="preserve"> </w:t>
      </w:r>
    </w:p>
    <w:p w14:paraId="31FE3A29" w14:textId="77777777" w:rsidR="00E7674B" w:rsidRDefault="00E7674B" w:rsidP="00E7674B">
      <w:pPr>
        <w:pStyle w:val="ParagrapheIndent2"/>
        <w:spacing w:after="240" w:line="243" w:lineRule="exact"/>
        <w:ind w:left="20" w:right="20"/>
        <w:jc w:val="both"/>
        <w:rPr>
          <w:color w:val="000000"/>
          <w:lang w:val="fr-FR"/>
        </w:rPr>
      </w:pPr>
      <w:r w:rsidRPr="00E7674B">
        <w:rPr>
          <w:rFonts w:asciiTheme="minorHAnsi" w:eastAsiaTheme="minorEastAsia" w:hAnsiTheme="minorHAnsi" w:cstheme="minorBidi"/>
          <w:szCs w:val="22"/>
          <w:lang w:val="fr-FR" w:eastAsia="fr-FR"/>
        </w:rPr>
        <w:t>L'accord-cadre avec minimum et maximum est passé en application des articles L2125-1 1°, R. 2162-1 à R. 2162-6, R. 2162-13 et R. 2162-14 du Code de la commande publique. Il donnera lieu à l'émission de bons de commande</w:t>
      </w:r>
      <w:r>
        <w:rPr>
          <w:color w:val="000000"/>
          <w:lang w:val="fr-FR"/>
        </w:rPr>
        <w:t>.</w:t>
      </w:r>
    </w:p>
    <w:p w14:paraId="720E2B17" w14:textId="72E7BAE6" w:rsidR="00840C69" w:rsidRDefault="0032493E" w:rsidP="00840C69">
      <w:pPr>
        <w:pStyle w:val="Titre1"/>
      </w:pPr>
      <w:bookmarkStart w:id="8" w:name="_Toc230967190"/>
      <w:r>
        <w:t>P</w:t>
      </w:r>
      <w:r w:rsidR="00B943BF">
        <w:t>rix</w:t>
      </w:r>
      <w:bookmarkEnd w:id="8"/>
    </w:p>
    <w:p w14:paraId="07B6590D" w14:textId="19595B7F" w:rsidR="009F4D94" w:rsidRDefault="009F4D94" w:rsidP="009F4D94">
      <w:r w:rsidRPr="009F4D94">
        <w:t xml:space="preserve">Les prestations seront rémunérées à la fois par application </w:t>
      </w:r>
      <w:r w:rsidR="00E7674B">
        <w:t>des</w:t>
      </w:r>
      <w:r w:rsidRPr="009F4D94">
        <w:t xml:space="preserve"> quantités réellement exécutées des prix unitaires fixés dans le bordereau des prix.</w:t>
      </w:r>
    </w:p>
    <w:p w14:paraId="01BF8CB1" w14:textId="77777777" w:rsidR="00E7674B" w:rsidRPr="00E7674B" w:rsidRDefault="00E7674B" w:rsidP="00E7674B">
      <w:r w:rsidRPr="00E7674B">
        <w:t>Le montant des prestations pour la période initiale de l'accord-cadre est défini(e) comme suit :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1795"/>
        <w:gridCol w:w="1837"/>
      </w:tblGrid>
      <w:tr w:rsidR="00E7674B" w:rsidRPr="000C7F95" w14:paraId="2356D147" w14:textId="77777777" w:rsidTr="00486232">
        <w:tc>
          <w:tcPr>
            <w:tcW w:w="1795" w:type="dxa"/>
            <w:shd w:val="clear" w:color="auto" w:fill="D9E2F3" w:themeFill="accent1" w:themeFillTint="33"/>
            <w:vAlign w:val="center"/>
          </w:tcPr>
          <w:p w14:paraId="3AC2D2E5" w14:textId="5092E9C0" w:rsidR="00E7674B" w:rsidRPr="000C7F95" w:rsidRDefault="00E7674B" w:rsidP="000C7F95">
            <w:pPr>
              <w:jc w:val="center"/>
              <w:rPr>
                <w:rFonts w:cstheme="minorHAnsi"/>
                <w:b/>
                <w:bCs/>
                <w:szCs w:val="20"/>
                <w:lang w:eastAsia="en-US"/>
              </w:rPr>
            </w:pPr>
            <w:r>
              <w:rPr>
                <w:rFonts w:cstheme="minorHAnsi"/>
                <w:b/>
                <w:bCs/>
                <w:szCs w:val="20"/>
                <w:lang w:eastAsia="en-US"/>
              </w:rPr>
              <w:t>Minimum HT</w:t>
            </w:r>
          </w:p>
        </w:tc>
        <w:tc>
          <w:tcPr>
            <w:tcW w:w="1837" w:type="dxa"/>
            <w:shd w:val="clear" w:color="auto" w:fill="D9E2F3" w:themeFill="accent1" w:themeFillTint="33"/>
          </w:tcPr>
          <w:p w14:paraId="028633DF" w14:textId="5314A760" w:rsidR="00E7674B" w:rsidRPr="000C7F95" w:rsidRDefault="00E7674B" w:rsidP="000C7F95">
            <w:pPr>
              <w:jc w:val="center"/>
              <w:rPr>
                <w:rFonts w:cstheme="minorHAnsi"/>
                <w:b/>
                <w:bCs/>
                <w:szCs w:val="20"/>
                <w:lang w:eastAsia="en-US"/>
              </w:rPr>
            </w:pPr>
            <w:r>
              <w:rPr>
                <w:rFonts w:cstheme="minorHAnsi"/>
                <w:b/>
                <w:bCs/>
                <w:szCs w:val="20"/>
                <w:lang w:eastAsia="en-US"/>
              </w:rPr>
              <w:t>Maximum HT</w:t>
            </w:r>
          </w:p>
        </w:tc>
      </w:tr>
      <w:tr w:rsidR="00E7674B" w:rsidRPr="000C7F95" w14:paraId="781EC39E" w14:textId="77777777" w:rsidTr="00486232">
        <w:trPr>
          <w:trHeight w:val="540"/>
        </w:trPr>
        <w:tc>
          <w:tcPr>
            <w:tcW w:w="1795" w:type="dxa"/>
            <w:vAlign w:val="center"/>
          </w:tcPr>
          <w:p w14:paraId="3463A30F" w14:textId="34467BB7" w:rsidR="00E7674B" w:rsidRPr="000C7F95" w:rsidRDefault="00E7674B" w:rsidP="007370B6">
            <w:pPr>
              <w:ind w:right="180"/>
              <w:jc w:val="right"/>
              <w:rPr>
                <w:rFonts w:cstheme="minorHAnsi"/>
                <w:szCs w:val="20"/>
                <w:lang w:eastAsia="en-US"/>
              </w:rPr>
            </w:pPr>
            <w:r>
              <w:rPr>
                <w:rFonts w:cstheme="minorHAnsi"/>
                <w:szCs w:val="20"/>
                <w:lang w:eastAsia="en-US"/>
              </w:rPr>
              <w:t xml:space="preserve"> 100 </w:t>
            </w:r>
            <w:r w:rsidRPr="000C7F95">
              <w:rPr>
                <w:rFonts w:cstheme="minorHAnsi"/>
                <w:szCs w:val="20"/>
                <w:lang w:eastAsia="en-US"/>
              </w:rPr>
              <w:t>€</w:t>
            </w:r>
          </w:p>
        </w:tc>
        <w:tc>
          <w:tcPr>
            <w:tcW w:w="1837" w:type="dxa"/>
            <w:shd w:val="clear" w:color="auto" w:fill="FFFFFF" w:themeFill="background1"/>
            <w:vAlign w:val="center"/>
          </w:tcPr>
          <w:p w14:paraId="44EF864B" w14:textId="7DB7445C" w:rsidR="00E7674B" w:rsidRPr="000C7F95" w:rsidRDefault="00E7674B" w:rsidP="007370B6">
            <w:pPr>
              <w:ind w:right="175"/>
              <w:jc w:val="right"/>
              <w:rPr>
                <w:rFonts w:cstheme="minorHAnsi"/>
                <w:szCs w:val="20"/>
                <w:lang w:eastAsia="en-US"/>
              </w:rPr>
            </w:pPr>
            <w:r>
              <w:rPr>
                <w:rFonts w:cstheme="minorHAnsi"/>
                <w:szCs w:val="20"/>
                <w:lang w:eastAsia="en-US"/>
              </w:rPr>
              <w:t>1</w:t>
            </w:r>
            <w:r w:rsidR="00856599">
              <w:rPr>
                <w:rFonts w:cstheme="minorHAnsi"/>
                <w:szCs w:val="20"/>
                <w:lang w:eastAsia="en-US"/>
              </w:rPr>
              <w:t>0</w:t>
            </w:r>
            <w:r>
              <w:rPr>
                <w:rFonts w:cstheme="minorHAnsi"/>
                <w:szCs w:val="20"/>
                <w:lang w:eastAsia="en-US"/>
              </w:rPr>
              <w:t xml:space="preserve"> 000 €</w:t>
            </w:r>
          </w:p>
        </w:tc>
      </w:tr>
    </w:tbl>
    <w:p w14:paraId="14FB0C30" w14:textId="28266E70" w:rsidR="00E7674B" w:rsidRPr="00E7674B" w:rsidRDefault="00E7674B" w:rsidP="00E7674B">
      <w:r>
        <w:t>Les montants seront identiques pour chaque période de reconduction.</w:t>
      </w:r>
    </w:p>
    <w:p w14:paraId="491EDDE9" w14:textId="77777777" w:rsidR="00CD3265" w:rsidRDefault="00CD3265" w:rsidP="00CD3265">
      <w:pPr>
        <w:pStyle w:val="Titre2"/>
        <w:numPr>
          <w:ilvl w:val="0"/>
          <w:numId w:val="0"/>
        </w:numPr>
      </w:pPr>
    </w:p>
    <w:p w14:paraId="2604D618" w14:textId="77777777" w:rsidR="00CD3265" w:rsidRDefault="00CD3265">
      <w:pPr>
        <w:spacing w:before="0" w:after="160" w:line="259" w:lineRule="auto"/>
        <w:jc w:val="left"/>
        <w:rPr>
          <w:rFonts w:eastAsia="Calibri" w:cstheme="minorHAnsi"/>
          <w:b/>
          <w:bCs/>
          <w:color w:val="0086CD"/>
          <w:sz w:val="24"/>
          <w:szCs w:val="28"/>
          <w:lang w:eastAsia="en-US"/>
        </w:rPr>
      </w:pPr>
      <w:r>
        <w:br w:type="page"/>
      </w:r>
    </w:p>
    <w:p w14:paraId="6FD76F00" w14:textId="4AA2D2F6" w:rsidR="00E73DAA" w:rsidRDefault="0032493E" w:rsidP="002842A1">
      <w:pPr>
        <w:pStyle w:val="Titre1"/>
      </w:pPr>
      <w:bookmarkStart w:id="9" w:name="_Toc230967191"/>
      <w:r>
        <w:lastRenderedPageBreak/>
        <w:t>D</w:t>
      </w:r>
      <w:r w:rsidR="00B943BF">
        <w:t xml:space="preserve">urée </w:t>
      </w:r>
      <w:r w:rsidR="00E7674B">
        <w:t>de l’accord cadre</w:t>
      </w:r>
      <w:bookmarkEnd w:id="9"/>
      <w:r w:rsidR="00E7674B">
        <w:t xml:space="preserve"> </w:t>
      </w:r>
    </w:p>
    <w:p w14:paraId="6748A875" w14:textId="77777777" w:rsidR="00E7674B" w:rsidRPr="00E7674B" w:rsidRDefault="00E7674B" w:rsidP="00E7674B">
      <w:r w:rsidRPr="00E7674B">
        <w:t>La durée de l'accord-cadre et le délai d'exécution des commandes ainsi que tout autre élément indispensable à leur exécution sont fixés dans les conditions du CCP.</w:t>
      </w:r>
    </w:p>
    <w:p w14:paraId="258F83E3" w14:textId="3C61A577" w:rsidR="00AA00AF" w:rsidRDefault="0032493E" w:rsidP="002842A1">
      <w:pPr>
        <w:pStyle w:val="Titre1"/>
      </w:pPr>
      <w:bookmarkStart w:id="10" w:name="_Toc230967192"/>
      <w:r>
        <w:t>P</w:t>
      </w:r>
      <w:r w:rsidR="00B943BF">
        <w:t>aiement</w:t>
      </w:r>
      <w:bookmarkEnd w:id="10"/>
      <w:r w:rsidR="00B943BF">
        <w:t xml:space="preserve"> </w:t>
      </w:r>
    </w:p>
    <w:p w14:paraId="29DEBC20" w14:textId="1DFA5706" w:rsidR="009E386A" w:rsidRDefault="009E386A" w:rsidP="009E386A">
      <w:pPr>
        <w:pStyle w:val="Titre2"/>
      </w:pPr>
      <w:bookmarkStart w:id="11" w:name="_Toc230967193"/>
      <w:r>
        <w:t>Désignation du compte à créditer</w:t>
      </w:r>
      <w:bookmarkEnd w:id="11"/>
      <w:r>
        <w:t xml:space="preserve"> </w:t>
      </w:r>
    </w:p>
    <w:p w14:paraId="68028C64" w14:textId="6DD1EF85" w:rsidR="00AC0A85" w:rsidRDefault="00AC0A85" w:rsidP="00AC0A85">
      <w:r>
        <w:t>Le pouvoir adjudicateur se libèrera des sommes dues au titre de l'exécution des prestations en faisant porter le montant au crédit du ou des comptes suivants :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1451"/>
        <w:gridCol w:w="3502"/>
        <w:gridCol w:w="1563"/>
        <w:gridCol w:w="3113"/>
      </w:tblGrid>
      <w:tr w:rsidR="00AC0A85" w14:paraId="2328A450" w14:textId="77777777" w:rsidTr="00AF222F">
        <w:tc>
          <w:tcPr>
            <w:tcW w:w="4953" w:type="dxa"/>
            <w:gridSpan w:val="2"/>
          </w:tcPr>
          <w:p w14:paraId="1B568D5A" w14:textId="720DE35C" w:rsidR="00AC0A85" w:rsidRPr="00AC0A85" w:rsidRDefault="00AC0A85" w:rsidP="00AC0A85">
            <w:pPr>
              <w:rPr>
                <w:rFonts w:cstheme="minorHAnsi"/>
                <w:b/>
                <w:bCs/>
                <w:sz w:val="22"/>
                <w:szCs w:val="28"/>
              </w:rPr>
            </w:pPr>
            <w:r w:rsidRPr="00AC0A85">
              <w:rPr>
                <w:rFonts w:eastAsia="SimSun" w:cstheme="minorHAnsi"/>
                <w:b/>
                <w:kern w:val="1"/>
                <w:sz w:val="22"/>
                <w:szCs w:val="28"/>
                <w:lang w:eastAsia="zh-CN" w:bidi="hi-IN"/>
              </w:rPr>
              <w:t>Contractant</w:t>
            </w:r>
            <w:r w:rsidR="00AF222F">
              <w:rPr>
                <w:rFonts w:eastAsia="SimSun" w:cstheme="minorHAnsi"/>
                <w:b/>
                <w:kern w:val="1"/>
                <w:sz w:val="22"/>
                <w:szCs w:val="28"/>
                <w:lang w:eastAsia="zh-CN" w:bidi="hi-IN"/>
              </w:rPr>
              <w:t xml:space="preserve"> </w:t>
            </w:r>
            <w:r>
              <w:rPr>
                <w:rFonts w:eastAsia="SimSun" w:cstheme="minorHAnsi"/>
                <w:b/>
                <w:kern w:val="1"/>
                <w:sz w:val="22"/>
                <w:szCs w:val="28"/>
                <w:lang w:eastAsia="zh-CN" w:bidi="hi-IN"/>
              </w:rPr>
              <w:t>- MANDATAIRE</w:t>
            </w:r>
          </w:p>
        </w:tc>
        <w:tc>
          <w:tcPr>
            <w:tcW w:w="4676" w:type="dxa"/>
            <w:gridSpan w:val="2"/>
          </w:tcPr>
          <w:p w14:paraId="2289FFD7" w14:textId="3D643FD9" w:rsidR="00AC0A85" w:rsidRPr="00AC0A85" w:rsidRDefault="00AC0A85" w:rsidP="00AC0A85">
            <w:pPr>
              <w:rPr>
                <w:rFonts w:cstheme="minorHAnsi"/>
                <w:b/>
                <w:bCs/>
                <w:sz w:val="22"/>
                <w:szCs w:val="28"/>
              </w:rPr>
            </w:pPr>
          </w:p>
        </w:tc>
      </w:tr>
      <w:tr w:rsidR="00AC0A85" w14:paraId="5059E4AB" w14:textId="77777777" w:rsidTr="00AF222F">
        <w:tc>
          <w:tcPr>
            <w:tcW w:w="1451" w:type="dxa"/>
          </w:tcPr>
          <w:p w14:paraId="6934564B" w14:textId="65B86713" w:rsidR="00AC0A85" w:rsidRPr="00AC0A85" w:rsidRDefault="00AC0A85" w:rsidP="00AC0A85">
            <w:pPr>
              <w:widowControl w:val="0"/>
              <w:shd w:val="clear" w:color="auto" w:fill="FFFFFF" w:themeFill="background1"/>
              <w:suppressAutoHyphens/>
              <w:jc w:val="left"/>
              <w:rPr>
                <w:rFonts w:eastAsia="SimSun" w:cstheme="minorHAnsi"/>
                <w:b/>
                <w:kern w:val="1"/>
                <w:sz w:val="22"/>
                <w:szCs w:val="28"/>
                <w:lang w:eastAsia="zh-CN" w:bidi="hi-IN"/>
              </w:rPr>
            </w:pPr>
            <w:r w:rsidRPr="00AC0A85">
              <w:rPr>
                <w:rFonts w:eastAsia="SimSun" w:cstheme="minorHAnsi"/>
                <w:b/>
                <w:kern w:val="1"/>
                <w:sz w:val="22"/>
                <w:szCs w:val="28"/>
                <w:lang w:eastAsia="zh-CN" w:bidi="hi-IN"/>
              </w:rPr>
              <w:t>Banque</w:t>
            </w:r>
          </w:p>
        </w:tc>
        <w:tc>
          <w:tcPr>
            <w:tcW w:w="3502" w:type="dxa"/>
          </w:tcPr>
          <w:p w14:paraId="3D22A25A" w14:textId="77777777" w:rsidR="00AC0A85" w:rsidRPr="00AC0A85" w:rsidRDefault="00AC0A85" w:rsidP="00AC0A85">
            <w:pPr>
              <w:rPr>
                <w:rFonts w:cstheme="minorHAnsi"/>
                <w:b/>
                <w:bCs/>
                <w:sz w:val="22"/>
                <w:szCs w:val="28"/>
              </w:rPr>
            </w:pPr>
          </w:p>
        </w:tc>
        <w:tc>
          <w:tcPr>
            <w:tcW w:w="1563" w:type="dxa"/>
          </w:tcPr>
          <w:p w14:paraId="74BB2BE3" w14:textId="24379E7A" w:rsidR="00AC0A85" w:rsidRPr="00AC0A85" w:rsidRDefault="00AC0A85" w:rsidP="00AC0A85">
            <w:pPr>
              <w:rPr>
                <w:rFonts w:cstheme="minorHAnsi"/>
                <w:b/>
                <w:bCs/>
                <w:sz w:val="22"/>
                <w:szCs w:val="28"/>
              </w:rPr>
            </w:pPr>
            <w:r w:rsidRPr="00AC0A85">
              <w:rPr>
                <w:rFonts w:cstheme="minorHAnsi"/>
                <w:b/>
                <w:bCs/>
                <w:sz w:val="22"/>
                <w:szCs w:val="28"/>
              </w:rPr>
              <w:t>Agence</w:t>
            </w:r>
          </w:p>
        </w:tc>
        <w:tc>
          <w:tcPr>
            <w:tcW w:w="3113" w:type="dxa"/>
          </w:tcPr>
          <w:p w14:paraId="7C2FC9B3" w14:textId="77777777" w:rsidR="00AC0A85" w:rsidRPr="00AC0A85" w:rsidRDefault="00AC0A85" w:rsidP="00AC0A85">
            <w:pPr>
              <w:rPr>
                <w:rFonts w:cstheme="minorHAnsi"/>
                <w:b/>
                <w:bCs/>
                <w:sz w:val="22"/>
                <w:szCs w:val="28"/>
              </w:rPr>
            </w:pPr>
          </w:p>
        </w:tc>
      </w:tr>
      <w:tr w:rsidR="00AC0A85" w14:paraId="350F4E12" w14:textId="77777777" w:rsidTr="00AF222F">
        <w:tc>
          <w:tcPr>
            <w:tcW w:w="1451" w:type="dxa"/>
          </w:tcPr>
          <w:p w14:paraId="23A64BB7" w14:textId="7C1B519F" w:rsidR="00AC0A85" w:rsidRPr="00AC0A85" w:rsidRDefault="00AC0A85" w:rsidP="00AC0A85">
            <w:pPr>
              <w:rPr>
                <w:rFonts w:cstheme="minorHAnsi"/>
                <w:b/>
                <w:bCs/>
                <w:sz w:val="22"/>
                <w:szCs w:val="28"/>
              </w:rPr>
            </w:pPr>
            <w:r>
              <w:rPr>
                <w:rFonts w:cstheme="minorHAnsi"/>
                <w:b/>
                <w:bCs/>
                <w:sz w:val="22"/>
                <w:szCs w:val="28"/>
              </w:rPr>
              <w:t>Code banque</w:t>
            </w:r>
          </w:p>
        </w:tc>
        <w:tc>
          <w:tcPr>
            <w:tcW w:w="3502" w:type="dxa"/>
          </w:tcPr>
          <w:p w14:paraId="5C258B52" w14:textId="0821B35D" w:rsidR="00AC0A85" w:rsidRPr="00AC0A85" w:rsidRDefault="00AC0A85" w:rsidP="00AC0A85">
            <w:pPr>
              <w:rPr>
                <w:rFonts w:cstheme="minorHAnsi"/>
                <w:b/>
                <w:bCs/>
                <w:sz w:val="22"/>
                <w:szCs w:val="28"/>
              </w:rPr>
            </w:pPr>
          </w:p>
        </w:tc>
        <w:tc>
          <w:tcPr>
            <w:tcW w:w="1563" w:type="dxa"/>
          </w:tcPr>
          <w:p w14:paraId="76CAF28D" w14:textId="0911D02F" w:rsidR="00AC0A85" w:rsidRPr="00AC0A85" w:rsidRDefault="00AC0A85" w:rsidP="00AC0A85">
            <w:pPr>
              <w:rPr>
                <w:rFonts w:cstheme="minorHAnsi"/>
                <w:b/>
                <w:bCs/>
                <w:sz w:val="22"/>
                <w:szCs w:val="28"/>
              </w:rPr>
            </w:pPr>
            <w:r>
              <w:rPr>
                <w:rFonts w:cstheme="minorHAnsi"/>
                <w:b/>
                <w:bCs/>
                <w:sz w:val="22"/>
                <w:szCs w:val="28"/>
              </w:rPr>
              <w:t>Code guichet</w:t>
            </w:r>
          </w:p>
        </w:tc>
        <w:tc>
          <w:tcPr>
            <w:tcW w:w="3113" w:type="dxa"/>
          </w:tcPr>
          <w:p w14:paraId="2DCD38F8" w14:textId="77777777" w:rsidR="00AC0A85" w:rsidRPr="00AC0A85" w:rsidRDefault="00AC0A85" w:rsidP="00AC0A85">
            <w:pPr>
              <w:rPr>
                <w:rFonts w:cstheme="minorHAnsi"/>
                <w:b/>
                <w:bCs/>
                <w:sz w:val="22"/>
                <w:szCs w:val="28"/>
              </w:rPr>
            </w:pPr>
          </w:p>
        </w:tc>
      </w:tr>
      <w:tr w:rsidR="00AF222F" w14:paraId="76240B29" w14:textId="77777777" w:rsidTr="008B510B">
        <w:tc>
          <w:tcPr>
            <w:tcW w:w="1451" w:type="dxa"/>
          </w:tcPr>
          <w:p w14:paraId="2732E96C" w14:textId="3746F61F" w:rsidR="00AF222F" w:rsidRDefault="00AF222F" w:rsidP="00AC0A85">
            <w:pPr>
              <w:rPr>
                <w:b/>
                <w:bCs/>
              </w:rPr>
            </w:pPr>
            <w:r>
              <w:rPr>
                <w:b/>
                <w:bCs/>
              </w:rPr>
              <w:t>N° de compte</w:t>
            </w:r>
          </w:p>
        </w:tc>
        <w:tc>
          <w:tcPr>
            <w:tcW w:w="8178" w:type="dxa"/>
            <w:gridSpan w:val="3"/>
          </w:tcPr>
          <w:p w14:paraId="14D2CD8B" w14:textId="77777777" w:rsidR="00AF222F" w:rsidRDefault="00AF222F" w:rsidP="00AC0A85">
            <w:pPr>
              <w:rPr>
                <w:b/>
                <w:bCs/>
              </w:rPr>
            </w:pPr>
          </w:p>
        </w:tc>
      </w:tr>
      <w:tr w:rsidR="00AF222F" w14:paraId="1E3E7822" w14:textId="77777777" w:rsidTr="00AF222F">
        <w:tc>
          <w:tcPr>
            <w:tcW w:w="1451" w:type="dxa"/>
          </w:tcPr>
          <w:p w14:paraId="5FCD108A" w14:textId="34907AFC" w:rsidR="00AF222F" w:rsidRDefault="00AF222F" w:rsidP="00AC0A85">
            <w:pPr>
              <w:rPr>
                <w:b/>
                <w:bCs/>
              </w:rPr>
            </w:pPr>
            <w:r>
              <w:rPr>
                <w:b/>
                <w:bCs/>
              </w:rPr>
              <w:t>IBAN</w:t>
            </w:r>
          </w:p>
        </w:tc>
        <w:tc>
          <w:tcPr>
            <w:tcW w:w="3502" w:type="dxa"/>
          </w:tcPr>
          <w:p w14:paraId="65BC86F2" w14:textId="77777777" w:rsidR="00AF222F" w:rsidRDefault="00AF222F" w:rsidP="00AC0A85">
            <w:pPr>
              <w:rPr>
                <w:b/>
                <w:bCs/>
              </w:rPr>
            </w:pPr>
          </w:p>
        </w:tc>
        <w:tc>
          <w:tcPr>
            <w:tcW w:w="1563" w:type="dxa"/>
          </w:tcPr>
          <w:p w14:paraId="0C91E349" w14:textId="5D5928F7" w:rsidR="00AF222F" w:rsidRDefault="00AF222F" w:rsidP="00AC0A85">
            <w:pPr>
              <w:rPr>
                <w:b/>
                <w:bCs/>
              </w:rPr>
            </w:pPr>
            <w:r>
              <w:rPr>
                <w:b/>
                <w:bCs/>
              </w:rPr>
              <w:t>BIC</w:t>
            </w:r>
          </w:p>
        </w:tc>
        <w:tc>
          <w:tcPr>
            <w:tcW w:w="3113" w:type="dxa"/>
          </w:tcPr>
          <w:p w14:paraId="03E25E0B" w14:textId="77777777" w:rsidR="00AF222F" w:rsidRDefault="00AF222F" w:rsidP="00AC0A85">
            <w:pPr>
              <w:rPr>
                <w:b/>
                <w:bCs/>
              </w:rPr>
            </w:pPr>
          </w:p>
        </w:tc>
      </w:tr>
    </w:tbl>
    <w:p w14:paraId="747CF736" w14:textId="77777777" w:rsidR="00B962DA" w:rsidRPr="007370B6" w:rsidRDefault="00B962DA" w:rsidP="007370B6">
      <w:pPr>
        <w:spacing w:before="0"/>
        <w:ind w:firstLine="708"/>
        <w:rPr>
          <w:b/>
          <w:bCs/>
          <w:sz w:val="2"/>
          <w:szCs w:val="2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1451"/>
        <w:gridCol w:w="3502"/>
        <w:gridCol w:w="1563"/>
        <w:gridCol w:w="3113"/>
      </w:tblGrid>
      <w:tr w:rsidR="00AF222F" w14:paraId="1CFECB0D" w14:textId="77777777" w:rsidTr="008B510B">
        <w:tc>
          <w:tcPr>
            <w:tcW w:w="4953" w:type="dxa"/>
            <w:gridSpan w:val="2"/>
          </w:tcPr>
          <w:p w14:paraId="2DBEEEC1" w14:textId="48FFE7DF" w:rsidR="00AF222F" w:rsidRPr="00AC0A85" w:rsidRDefault="00AF222F" w:rsidP="008B510B">
            <w:pPr>
              <w:rPr>
                <w:rFonts w:cstheme="minorHAnsi"/>
                <w:b/>
                <w:bCs/>
                <w:sz w:val="22"/>
                <w:szCs w:val="28"/>
              </w:rPr>
            </w:pPr>
            <w:r w:rsidRPr="00AC0A85">
              <w:rPr>
                <w:rFonts w:eastAsia="SimSun" w:cstheme="minorHAnsi"/>
                <w:b/>
                <w:kern w:val="1"/>
                <w:sz w:val="22"/>
                <w:szCs w:val="28"/>
                <w:lang w:eastAsia="zh-CN" w:bidi="hi-IN"/>
              </w:rPr>
              <w:t>Contractants</w:t>
            </w:r>
            <w:r>
              <w:rPr>
                <w:rFonts w:eastAsia="SimSun" w:cstheme="minorHAnsi"/>
                <w:b/>
                <w:kern w:val="1"/>
                <w:sz w:val="22"/>
                <w:szCs w:val="28"/>
                <w:lang w:eastAsia="zh-CN" w:bidi="hi-IN"/>
              </w:rPr>
              <w:t xml:space="preserve"> – CO-TRAITANT 1</w:t>
            </w:r>
          </w:p>
        </w:tc>
        <w:tc>
          <w:tcPr>
            <w:tcW w:w="4676" w:type="dxa"/>
            <w:gridSpan w:val="2"/>
          </w:tcPr>
          <w:p w14:paraId="10DA2D0B" w14:textId="77777777" w:rsidR="00AF222F" w:rsidRPr="00AC0A85" w:rsidRDefault="00AF222F" w:rsidP="008B510B">
            <w:pPr>
              <w:rPr>
                <w:rFonts w:cstheme="minorHAnsi"/>
                <w:b/>
                <w:bCs/>
                <w:sz w:val="22"/>
                <w:szCs w:val="28"/>
              </w:rPr>
            </w:pPr>
          </w:p>
        </w:tc>
      </w:tr>
      <w:tr w:rsidR="00AF222F" w14:paraId="78C50E18" w14:textId="77777777" w:rsidTr="008B510B">
        <w:tc>
          <w:tcPr>
            <w:tcW w:w="1451" w:type="dxa"/>
          </w:tcPr>
          <w:p w14:paraId="75C07335" w14:textId="77777777" w:rsidR="00AF222F" w:rsidRPr="00AC0A85" w:rsidRDefault="00AF222F" w:rsidP="008B510B">
            <w:pPr>
              <w:widowControl w:val="0"/>
              <w:shd w:val="clear" w:color="auto" w:fill="FFFFFF" w:themeFill="background1"/>
              <w:suppressAutoHyphens/>
              <w:jc w:val="left"/>
              <w:rPr>
                <w:rFonts w:eastAsia="SimSun" w:cstheme="minorHAnsi"/>
                <w:b/>
                <w:kern w:val="1"/>
                <w:sz w:val="22"/>
                <w:szCs w:val="28"/>
                <w:lang w:eastAsia="zh-CN" w:bidi="hi-IN"/>
              </w:rPr>
            </w:pPr>
            <w:r w:rsidRPr="00AC0A85">
              <w:rPr>
                <w:rFonts w:eastAsia="SimSun" w:cstheme="minorHAnsi"/>
                <w:b/>
                <w:kern w:val="1"/>
                <w:sz w:val="22"/>
                <w:szCs w:val="28"/>
                <w:lang w:eastAsia="zh-CN" w:bidi="hi-IN"/>
              </w:rPr>
              <w:t>Banque</w:t>
            </w:r>
          </w:p>
        </w:tc>
        <w:tc>
          <w:tcPr>
            <w:tcW w:w="3502" w:type="dxa"/>
          </w:tcPr>
          <w:p w14:paraId="7310AF03" w14:textId="77777777" w:rsidR="00AF222F" w:rsidRPr="00AC0A85" w:rsidRDefault="00AF222F" w:rsidP="008B510B">
            <w:pPr>
              <w:rPr>
                <w:rFonts w:cstheme="minorHAnsi"/>
                <w:b/>
                <w:bCs/>
                <w:sz w:val="22"/>
                <w:szCs w:val="28"/>
              </w:rPr>
            </w:pPr>
          </w:p>
        </w:tc>
        <w:tc>
          <w:tcPr>
            <w:tcW w:w="1563" w:type="dxa"/>
          </w:tcPr>
          <w:p w14:paraId="6217028B" w14:textId="77777777" w:rsidR="00AF222F" w:rsidRPr="00AC0A85" w:rsidRDefault="00AF222F" w:rsidP="008B510B">
            <w:pPr>
              <w:rPr>
                <w:rFonts w:cstheme="minorHAnsi"/>
                <w:b/>
                <w:bCs/>
                <w:sz w:val="22"/>
                <w:szCs w:val="28"/>
              </w:rPr>
            </w:pPr>
            <w:r w:rsidRPr="00AC0A85">
              <w:rPr>
                <w:rFonts w:cstheme="minorHAnsi"/>
                <w:b/>
                <w:bCs/>
                <w:sz w:val="22"/>
                <w:szCs w:val="28"/>
              </w:rPr>
              <w:t>Agence</w:t>
            </w:r>
          </w:p>
        </w:tc>
        <w:tc>
          <w:tcPr>
            <w:tcW w:w="3113" w:type="dxa"/>
          </w:tcPr>
          <w:p w14:paraId="27C98376" w14:textId="77777777" w:rsidR="00AF222F" w:rsidRPr="00AC0A85" w:rsidRDefault="00AF222F" w:rsidP="008B510B">
            <w:pPr>
              <w:rPr>
                <w:rFonts w:cstheme="minorHAnsi"/>
                <w:b/>
                <w:bCs/>
                <w:sz w:val="22"/>
                <w:szCs w:val="28"/>
              </w:rPr>
            </w:pPr>
          </w:p>
        </w:tc>
      </w:tr>
      <w:tr w:rsidR="00AF222F" w14:paraId="7E9620C2" w14:textId="77777777" w:rsidTr="008B510B">
        <w:tc>
          <w:tcPr>
            <w:tcW w:w="1451" w:type="dxa"/>
          </w:tcPr>
          <w:p w14:paraId="3ABAB2D1" w14:textId="77777777" w:rsidR="00AF222F" w:rsidRPr="00AC0A85" w:rsidRDefault="00AF222F" w:rsidP="008B510B">
            <w:pPr>
              <w:rPr>
                <w:rFonts w:cstheme="minorHAnsi"/>
                <w:b/>
                <w:bCs/>
                <w:sz w:val="22"/>
                <w:szCs w:val="28"/>
              </w:rPr>
            </w:pPr>
            <w:r>
              <w:rPr>
                <w:rFonts w:cstheme="minorHAnsi"/>
                <w:b/>
                <w:bCs/>
                <w:sz w:val="22"/>
                <w:szCs w:val="28"/>
              </w:rPr>
              <w:t>Code banque</w:t>
            </w:r>
          </w:p>
        </w:tc>
        <w:tc>
          <w:tcPr>
            <w:tcW w:w="3502" w:type="dxa"/>
          </w:tcPr>
          <w:p w14:paraId="276ADEC2" w14:textId="77777777" w:rsidR="00AF222F" w:rsidRPr="00AC0A85" w:rsidRDefault="00AF222F" w:rsidP="008B510B">
            <w:pPr>
              <w:rPr>
                <w:rFonts w:cstheme="minorHAnsi"/>
                <w:b/>
                <w:bCs/>
                <w:sz w:val="22"/>
                <w:szCs w:val="28"/>
              </w:rPr>
            </w:pPr>
          </w:p>
        </w:tc>
        <w:tc>
          <w:tcPr>
            <w:tcW w:w="1563" w:type="dxa"/>
          </w:tcPr>
          <w:p w14:paraId="49F0825B" w14:textId="77777777" w:rsidR="00AF222F" w:rsidRPr="00AC0A85" w:rsidRDefault="00AF222F" w:rsidP="008B510B">
            <w:pPr>
              <w:rPr>
                <w:rFonts w:cstheme="minorHAnsi"/>
                <w:b/>
                <w:bCs/>
                <w:sz w:val="22"/>
                <w:szCs w:val="28"/>
              </w:rPr>
            </w:pPr>
            <w:r>
              <w:rPr>
                <w:rFonts w:cstheme="minorHAnsi"/>
                <w:b/>
                <w:bCs/>
                <w:sz w:val="22"/>
                <w:szCs w:val="28"/>
              </w:rPr>
              <w:t>Code guichet</w:t>
            </w:r>
          </w:p>
        </w:tc>
        <w:tc>
          <w:tcPr>
            <w:tcW w:w="3113" w:type="dxa"/>
          </w:tcPr>
          <w:p w14:paraId="2AC5BAA5" w14:textId="77777777" w:rsidR="00AF222F" w:rsidRPr="00AC0A85" w:rsidRDefault="00AF222F" w:rsidP="008B510B">
            <w:pPr>
              <w:rPr>
                <w:rFonts w:cstheme="minorHAnsi"/>
                <w:b/>
                <w:bCs/>
                <w:sz w:val="22"/>
                <w:szCs w:val="28"/>
              </w:rPr>
            </w:pPr>
          </w:p>
        </w:tc>
      </w:tr>
      <w:tr w:rsidR="00AF222F" w14:paraId="43821ACB" w14:textId="77777777" w:rsidTr="008B510B">
        <w:tc>
          <w:tcPr>
            <w:tcW w:w="1451" w:type="dxa"/>
          </w:tcPr>
          <w:p w14:paraId="6073A3FE" w14:textId="77777777" w:rsidR="00AF222F" w:rsidRDefault="00AF222F" w:rsidP="008B510B">
            <w:pPr>
              <w:rPr>
                <w:b/>
                <w:bCs/>
              </w:rPr>
            </w:pPr>
            <w:r>
              <w:rPr>
                <w:b/>
                <w:bCs/>
              </w:rPr>
              <w:t>N° de compte</w:t>
            </w:r>
          </w:p>
        </w:tc>
        <w:tc>
          <w:tcPr>
            <w:tcW w:w="8178" w:type="dxa"/>
            <w:gridSpan w:val="3"/>
          </w:tcPr>
          <w:p w14:paraId="4F67284E" w14:textId="77777777" w:rsidR="00AF222F" w:rsidRDefault="00AF222F" w:rsidP="008B510B">
            <w:pPr>
              <w:rPr>
                <w:b/>
                <w:bCs/>
              </w:rPr>
            </w:pPr>
          </w:p>
        </w:tc>
      </w:tr>
      <w:tr w:rsidR="00AF222F" w14:paraId="2FA5E2E8" w14:textId="77777777" w:rsidTr="008B510B">
        <w:tc>
          <w:tcPr>
            <w:tcW w:w="1451" w:type="dxa"/>
          </w:tcPr>
          <w:p w14:paraId="714AAB25" w14:textId="77777777" w:rsidR="00AF222F" w:rsidRDefault="00AF222F" w:rsidP="008B510B">
            <w:pPr>
              <w:rPr>
                <w:b/>
                <w:bCs/>
              </w:rPr>
            </w:pPr>
            <w:r>
              <w:rPr>
                <w:b/>
                <w:bCs/>
              </w:rPr>
              <w:t>IBAN</w:t>
            </w:r>
          </w:p>
        </w:tc>
        <w:tc>
          <w:tcPr>
            <w:tcW w:w="3502" w:type="dxa"/>
          </w:tcPr>
          <w:p w14:paraId="58949CA2" w14:textId="77777777" w:rsidR="00AF222F" w:rsidRDefault="00AF222F" w:rsidP="008B510B">
            <w:pPr>
              <w:rPr>
                <w:b/>
                <w:bCs/>
              </w:rPr>
            </w:pPr>
          </w:p>
        </w:tc>
        <w:tc>
          <w:tcPr>
            <w:tcW w:w="1563" w:type="dxa"/>
          </w:tcPr>
          <w:p w14:paraId="5849C5CC" w14:textId="77777777" w:rsidR="00AF222F" w:rsidRDefault="00AF222F" w:rsidP="008B510B">
            <w:pPr>
              <w:rPr>
                <w:b/>
                <w:bCs/>
              </w:rPr>
            </w:pPr>
            <w:r>
              <w:rPr>
                <w:b/>
                <w:bCs/>
              </w:rPr>
              <w:t>BIC</w:t>
            </w:r>
          </w:p>
        </w:tc>
        <w:tc>
          <w:tcPr>
            <w:tcW w:w="3113" w:type="dxa"/>
          </w:tcPr>
          <w:p w14:paraId="2135FFDF" w14:textId="77777777" w:rsidR="00AF222F" w:rsidRDefault="00AF222F" w:rsidP="008B510B">
            <w:pPr>
              <w:rPr>
                <w:b/>
                <w:bCs/>
              </w:rPr>
            </w:pPr>
          </w:p>
        </w:tc>
      </w:tr>
    </w:tbl>
    <w:p w14:paraId="036751EF" w14:textId="77777777" w:rsidR="00AF222F" w:rsidRPr="007370B6" w:rsidRDefault="00AF222F" w:rsidP="007370B6">
      <w:pPr>
        <w:spacing w:before="0"/>
        <w:ind w:firstLine="708"/>
        <w:rPr>
          <w:b/>
          <w:bCs/>
          <w:sz w:val="2"/>
          <w:szCs w:val="2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1451"/>
        <w:gridCol w:w="3502"/>
        <w:gridCol w:w="1563"/>
        <w:gridCol w:w="3113"/>
      </w:tblGrid>
      <w:tr w:rsidR="00AF222F" w14:paraId="342C20F2" w14:textId="77777777" w:rsidTr="008B510B">
        <w:tc>
          <w:tcPr>
            <w:tcW w:w="4953" w:type="dxa"/>
            <w:gridSpan w:val="2"/>
          </w:tcPr>
          <w:p w14:paraId="2B47AEFC" w14:textId="62264170" w:rsidR="00AF222F" w:rsidRPr="00AC0A85" w:rsidRDefault="00AF222F" w:rsidP="008B510B">
            <w:pPr>
              <w:rPr>
                <w:rFonts w:cstheme="minorHAnsi"/>
                <w:b/>
                <w:bCs/>
                <w:sz w:val="22"/>
                <w:szCs w:val="28"/>
              </w:rPr>
            </w:pPr>
            <w:r w:rsidRPr="00AC0A85">
              <w:rPr>
                <w:rFonts w:eastAsia="SimSun" w:cstheme="minorHAnsi"/>
                <w:b/>
                <w:kern w:val="1"/>
                <w:sz w:val="22"/>
                <w:szCs w:val="28"/>
                <w:lang w:eastAsia="zh-CN" w:bidi="hi-IN"/>
              </w:rPr>
              <w:t>Contractants</w:t>
            </w:r>
            <w:r>
              <w:rPr>
                <w:rFonts w:eastAsia="SimSun" w:cstheme="minorHAnsi"/>
                <w:b/>
                <w:kern w:val="1"/>
                <w:sz w:val="22"/>
                <w:szCs w:val="28"/>
                <w:lang w:eastAsia="zh-CN" w:bidi="hi-IN"/>
              </w:rPr>
              <w:t xml:space="preserve"> – CO-TRAITANT 2</w:t>
            </w:r>
          </w:p>
        </w:tc>
        <w:tc>
          <w:tcPr>
            <w:tcW w:w="4676" w:type="dxa"/>
            <w:gridSpan w:val="2"/>
          </w:tcPr>
          <w:p w14:paraId="7810B63C" w14:textId="77777777" w:rsidR="00AF222F" w:rsidRPr="00AC0A85" w:rsidRDefault="00AF222F" w:rsidP="008B510B">
            <w:pPr>
              <w:rPr>
                <w:rFonts w:cstheme="minorHAnsi"/>
                <w:b/>
                <w:bCs/>
                <w:sz w:val="22"/>
                <w:szCs w:val="28"/>
              </w:rPr>
            </w:pPr>
          </w:p>
        </w:tc>
      </w:tr>
      <w:tr w:rsidR="00AF222F" w14:paraId="47BFF833" w14:textId="77777777" w:rsidTr="008B510B">
        <w:tc>
          <w:tcPr>
            <w:tcW w:w="1451" w:type="dxa"/>
          </w:tcPr>
          <w:p w14:paraId="1BF8B537" w14:textId="77777777" w:rsidR="00AF222F" w:rsidRPr="00AC0A85" w:rsidRDefault="00AF222F" w:rsidP="008B510B">
            <w:pPr>
              <w:widowControl w:val="0"/>
              <w:shd w:val="clear" w:color="auto" w:fill="FFFFFF" w:themeFill="background1"/>
              <w:suppressAutoHyphens/>
              <w:jc w:val="left"/>
              <w:rPr>
                <w:rFonts w:eastAsia="SimSun" w:cstheme="minorHAnsi"/>
                <w:b/>
                <w:kern w:val="1"/>
                <w:sz w:val="22"/>
                <w:szCs w:val="28"/>
                <w:lang w:eastAsia="zh-CN" w:bidi="hi-IN"/>
              </w:rPr>
            </w:pPr>
            <w:r w:rsidRPr="00AC0A85">
              <w:rPr>
                <w:rFonts w:eastAsia="SimSun" w:cstheme="minorHAnsi"/>
                <w:b/>
                <w:kern w:val="1"/>
                <w:sz w:val="22"/>
                <w:szCs w:val="28"/>
                <w:lang w:eastAsia="zh-CN" w:bidi="hi-IN"/>
              </w:rPr>
              <w:t>Banque</w:t>
            </w:r>
          </w:p>
        </w:tc>
        <w:tc>
          <w:tcPr>
            <w:tcW w:w="3502" w:type="dxa"/>
          </w:tcPr>
          <w:p w14:paraId="2F4CB588" w14:textId="77777777" w:rsidR="00AF222F" w:rsidRPr="00AC0A85" w:rsidRDefault="00AF222F" w:rsidP="008B510B">
            <w:pPr>
              <w:rPr>
                <w:rFonts w:cstheme="minorHAnsi"/>
                <w:b/>
                <w:bCs/>
                <w:sz w:val="22"/>
                <w:szCs w:val="28"/>
              </w:rPr>
            </w:pPr>
          </w:p>
        </w:tc>
        <w:tc>
          <w:tcPr>
            <w:tcW w:w="1563" w:type="dxa"/>
          </w:tcPr>
          <w:p w14:paraId="2CDCDEE0" w14:textId="77777777" w:rsidR="00AF222F" w:rsidRPr="00AC0A85" w:rsidRDefault="00AF222F" w:rsidP="008B510B">
            <w:pPr>
              <w:rPr>
                <w:rFonts w:cstheme="minorHAnsi"/>
                <w:b/>
                <w:bCs/>
                <w:sz w:val="22"/>
                <w:szCs w:val="28"/>
              </w:rPr>
            </w:pPr>
            <w:r w:rsidRPr="00AC0A85">
              <w:rPr>
                <w:rFonts w:cstheme="minorHAnsi"/>
                <w:b/>
                <w:bCs/>
                <w:sz w:val="22"/>
                <w:szCs w:val="28"/>
              </w:rPr>
              <w:t>Agence</w:t>
            </w:r>
          </w:p>
        </w:tc>
        <w:tc>
          <w:tcPr>
            <w:tcW w:w="3113" w:type="dxa"/>
          </w:tcPr>
          <w:p w14:paraId="305F0141" w14:textId="77777777" w:rsidR="00AF222F" w:rsidRPr="00AC0A85" w:rsidRDefault="00AF222F" w:rsidP="008B510B">
            <w:pPr>
              <w:rPr>
                <w:rFonts w:cstheme="minorHAnsi"/>
                <w:b/>
                <w:bCs/>
                <w:sz w:val="22"/>
                <w:szCs w:val="28"/>
              </w:rPr>
            </w:pPr>
          </w:p>
        </w:tc>
      </w:tr>
      <w:tr w:rsidR="00AF222F" w14:paraId="006785B9" w14:textId="77777777" w:rsidTr="008B510B">
        <w:tc>
          <w:tcPr>
            <w:tcW w:w="1451" w:type="dxa"/>
          </w:tcPr>
          <w:p w14:paraId="2AA19159" w14:textId="77777777" w:rsidR="00AF222F" w:rsidRPr="00AC0A85" w:rsidRDefault="00AF222F" w:rsidP="008B510B">
            <w:pPr>
              <w:rPr>
                <w:rFonts w:cstheme="minorHAnsi"/>
                <w:b/>
                <w:bCs/>
                <w:sz w:val="22"/>
                <w:szCs w:val="28"/>
              </w:rPr>
            </w:pPr>
            <w:r>
              <w:rPr>
                <w:rFonts w:cstheme="minorHAnsi"/>
                <w:b/>
                <w:bCs/>
                <w:sz w:val="22"/>
                <w:szCs w:val="28"/>
              </w:rPr>
              <w:t>Code banque</w:t>
            </w:r>
          </w:p>
        </w:tc>
        <w:tc>
          <w:tcPr>
            <w:tcW w:w="3502" w:type="dxa"/>
          </w:tcPr>
          <w:p w14:paraId="1351CE7D" w14:textId="77777777" w:rsidR="00AF222F" w:rsidRPr="00AC0A85" w:rsidRDefault="00AF222F" w:rsidP="008B510B">
            <w:pPr>
              <w:rPr>
                <w:rFonts w:cstheme="minorHAnsi"/>
                <w:b/>
                <w:bCs/>
                <w:sz w:val="22"/>
                <w:szCs w:val="28"/>
              </w:rPr>
            </w:pPr>
          </w:p>
        </w:tc>
        <w:tc>
          <w:tcPr>
            <w:tcW w:w="1563" w:type="dxa"/>
          </w:tcPr>
          <w:p w14:paraId="446B4C01" w14:textId="77777777" w:rsidR="00AF222F" w:rsidRPr="00AC0A85" w:rsidRDefault="00AF222F" w:rsidP="008B510B">
            <w:pPr>
              <w:rPr>
                <w:rFonts w:cstheme="minorHAnsi"/>
                <w:b/>
                <w:bCs/>
                <w:sz w:val="22"/>
                <w:szCs w:val="28"/>
              </w:rPr>
            </w:pPr>
            <w:r>
              <w:rPr>
                <w:rFonts w:cstheme="minorHAnsi"/>
                <w:b/>
                <w:bCs/>
                <w:sz w:val="22"/>
                <w:szCs w:val="28"/>
              </w:rPr>
              <w:t>Code guichet</w:t>
            </w:r>
          </w:p>
        </w:tc>
        <w:tc>
          <w:tcPr>
            <w:tcW w:w="3113" w:type="dxa"/>
          </w:tcPr>
          <w:p w14:paraId="634F9DD9" w14:textId="77777777" w:rsidR="00AF222F" w:rsidRPr="00AC0A85" w:rsidRDefault="00AF222F" w:rsidP="008B510B">
            <w:pPr>
              <w:rPr>
                <w:rFonts w:cstheme="minorHAnsi"/>
                <w:b/>
                <w:bCs/>
                <w:sz w:val="22"/>
                <w:szCs w:val="28"/>
              </w:rPr>
            </w:pPr>
          </w:p>
        </w:tc>
      </w:tr>
      <w:tr w:rsidR="00AF222F" w14:paraId="4E7E51A8" w14:textId="77777777" w:rsidTr="008B510B">
        <w:tc>
          <w:tcPr>
            <w:tcW w:w="1451" w:type="dxa"/>
          </w:tcPr>
          <w:p w14:paraId="1E81AF4D" w14:textId="77777777" w:rsidR="00AF222F" w:rsidRDefault="00AF222F" w:rsidP="008B510B">
            <w:pPr>
              <w:rPr>
                <w:b/>
                <w:bCs/>
              </w:rPr>
            </w:pPr>
            <w:r>
              <w:rPr>
                <w:b/>
                <w:bCs/>
              </w:rPr>
              <w:t>N° de compte</w:t>
            </w:r>
          </w:p>
        </w:tc>
        <w:tc>
          <w:tcPr>
            <w:tcW w:w="8178" w:type="dxa"/>
            <w:gridSpan w:val="3"/>
          </w:tcPr>
          <w:p w14:paraId="702ECD13" w14:textId="77777777" w:rsidR="00AF222F" w:rsidRDefault="00AF222F" w:rsidP="008B510B">
            <w:pPr>
              <w:rPr>
                <w:b/>
                <w:bCs/>
              </w:rPr>
            </w:pPr>
          </w:p>
        </w:tc>
      </w:tr>
      <w:tr w:rsidR="00AF222F" w14:paraId="4A31F1CD" w14:textId="77777777" w:rsidTr="008B510B">
        <w:tc>
          <w:tcPr>
            <w:tcW w:w="1451" w:type="dxa"/>
          </w:tcPr>
          <w:p w14:paraId="5F0F6854" w14:textId="77777777" w:rsidR="00AF222F" w:rsidRDefault="00AF222F" w:rsidP="008B510B">
            <w:pPr>
              <w:rPr>
                <w:b/>
                <w:bCs/>
              </w:rPr>
            </w:pPr>
            <w:r>
              <w:rPr>
                <w:b/>
                <w:bCs/>
              </w:rPr>
              <w:t>IBAN</w:t>
            </w:r>
          </w:p>
        </w:tc>
        <w:tc>
          <w:tcPr>
            <w:tcW w:w="3502" w:type="dxa"/>
          </w:tcPr>
          <w:p w14:paraId="6D225799" w14:textId="77777777" w:rsidR="00AF222F" w:rsidRDefault="00AF222F" w:rsidP="008B510B">
            <w:pPr>
              <w:rPr>
                <w:b/>
                <w:bCs/>
              </w:rPr>
            </w:pPr>
          </w:p>
        </w:tc>
        <w:tc>
          <w:tcPr>
            <w:tcW w:w="1563" w:type="dxa"/>
          </w:tcPr>
          <w:p w14:paraId="598776CD" w14:textId="77777777" w:rsidR="00AF222F" w:rsidRDefault="00AF222F" w:rsidP="008B510B">
            <w:pPr>
              <w:rPr>
                <w:b/>
                <w:bCs/>
              </w:rPr>
            </w:pPr>
            <w:r>
              <w:rPr>
                <w:b/>
                <w:bCs/>
              </w:rPr>
              <w:t>BIC</w:t>
            </w:r>
          </w:p>
        </w:tc>
        <w:tc>
          <w:tcPr>
            <w:tcW w:w="3113" w:type="dxa"/>
          </w:tcPr>
          <w:p w14:paraId="3CE577CE" w14:textId="77777777" w:rsidR="00AF222F" w:rsidRDefault="00AF222F" w:rsidP="008B510B">
            <w:pPr>
              <w:rPr>
                <w:b/>
                <w:bCs/>
              </w:rPr>
            </w:pPr>
          </w:p>
        </w:tc>
      </w:tr>
    </w:tbl>
    <w:p w14:paraId="395A35CE" w14:textId="5B70FB39" w:rsidR="00D15E69" w:rsidRPr="00D15E69" w:rsidRDefault="00D15E69" w:rsidP="00D15E69">
      <w:r w:rsidRPr="00D15E69">
        <w:t>En cas de groupement, le paiement est effectué sur :</w:t>
      </w:r>
    </w:p>
    <w:tbl>
      <w:tblPr>
        <w:tblW w:w="9675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64"/>
        <w:gridCol w:w="9411"/>
      </w:tblGrid>
      <w:tr w:rsidR="00D367D1" w14:paraId="2FEA6A31" w14:textId="77777777" w:rsidTr="00D367D1">
        <w:trPr>
          <w:trHeight w:val="160"/>
        </w:trPr>
        <w:tc>
          <w:tcPr>
            <w:tcW w:w="26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CE030" w14:textId="77777777" w:rsidR="00D367D1" w:rsidRPr="00D367D1" w:rsidRDefault="00D367D1" w:rsidP="00D367D1">
            <w:pPr>
              <w:spacing w:before="0" w:after="0"/>
              <w:rPr>
                <w:sz w:val="2"/>
                <w:szCs w:val="2"/>
              </w:rPr>
            </w:pPr>
            <w:bookmarkStart w:id="12" w:name="_Hlk195192880"/>
          </w:p>
        </w:tc>
        <w:tc>
          <w:tcPr>
            <w:tcW w:w="941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15EB0" w14:textId="67EDBE00" w:rsidR="00D367D1" w:rsidRPr="00D15E69" w:rsidRDefault="00D367D1" w:rsidP="00D367D1">
            <w:pPr>
              <w:spacing w:before="0" w:after="0"/>
              <w:jc w:val="left"/>
            </w:pPr>
            <w:r>
              <w:t xml:space="preserve">  </w:t>
            </w:r>
            <w:r w:rsidRPr="00D15E69">
              <w:t>un compte unique ouvert au nom du mandataire ;</w:t>
            </w:r>
          </w:p>
        </w:tc>
      </w:tr>
      <w:tr w:rsidR="00D367D1" w14:paraId="5E576464" w14:textId="77777777" w:rsidTr="00D367D1">
        <w:trPr>
          <w:trHeight w:val="231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F7A70F" w14:textId="77777777" w:rsidR="00D367D1" w:rsidRPr="00D367D1" w:rsidRDefault="00D367D1" w:rsidP="00D367D1">
            <w:pPr>
              <w:spacing w:before="0" w:after="0"/>
              <w:rPr>
                <w:sz w:val="2"/>
                <w:szCs w:val="2"/>
              </w:rPr>
            </w:pPr>
          </w:p>
        </w:tc>
        <w:tc>
          <w:tcPr>
            <w:tcW w:w="9411" w:type="dxa"/>
            <w:vMerge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3E791" w14:textId="77777777" w:rsidR="00D367D1" w:rsidRPr="00D15E69" w:rsidRDefault="00D367D1" w:rsidP="00D367D1">
            <w:pPr>
              <w:spacing w:before="0" w:after="0"/>
            </w:pPr>
          </w:p>
        </w:tc>
      </w:tr>
      <w:tr w:rsidR="00D367D1" w14:paraId="0D20F9E4" w14:textId="77777777" w:rsidTr="00D367D1">
        <w:trPr>
          <w:trHeight w:val="160"/>
        </w:trPr>
        <w:tc>
          <w:tcPr>
            <w:tcW w:w="2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32B71" w14:textId="77777777" w:rsidR="00D367D1" w:rsidRPr="00D367D1" w:rsidRDefault="00D367D1" w:rsidP="00D367D1">
            <w:pPr>
              <w:spacing w:before="0" w:after="0"/>
              <w:rPr>
                <w:sz w:val="2"/>
                <w:szCs w:val="2"/>
              </w:rPr>
            </w:pPr>
          </w:p>
        </w:tc>
        <w:tc>
          <w:tcPr>
            <w:tcW w:w="941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46FC7" w14:textId="77777777" w:rsidR="00D367D1" w:rsidRPr="00D15E69" w:rsidRDefault="00D367D1" w:rsidP="00D367D1">
            <w:pPr>
              <w:spacing w:before="0" w:after="0"/>
            </w:pPr>
          </w:p>
        </w:tc>
      </w:tr>
      <w:bookmarkEnd w:id="12"/>
      <w:tr w:rsidR="00D367D1" w:rsidRPr="00D15E69" w14:paraId="6C351AFB" w14:textId="77777777" w:rsidTr="00D367D1">
        <w:trPr>
          <w:trHeight w:val="160"/>
        </w:trPr>
        <w:tc>
          <w:tcPr>
            <w:tcW w:w="26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1DE84" w14:textId="77777777" w:rsidR="00D367D1" w:rsidRPr="00D367D1" w:rsidRDefault="00D367D1" w:rsidP="00D367D1">
            <w:pPr>
              <w:spacing w:before="0" w:after="0"/>
              <w:rPr>
                <w:sz w:val="2"/>
                <w:szCs w:val="2"/>
              </w:rPr>
            </w:pPr>
          </w:p>
        </w:tc>
        <w:tc>
          <w:tcPr>
            <w:tcW w:w="941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22A7E" w14:textId="30D8F9A8" w:rsidR="00D367D1" w:rsidRPr="00D15E69" w:rsidRDefault="00D367D1" w:rsidP="00D367D1">
            <w:pPr>
              <w:spacing w:before="0" w:after="0"/>
              <w:jc w:val="left"/>
            </w:pPr>
            <w:r>
              <w:t xml:space="preserve">  </w:t>
            </w:r>
            <w:r w:rsidRPr="00D15E69">
              <w:t xml:space="preserve">les comptes de chacun des membres du groupement suivant les répartitions indiquées </w:t>
            </w:r>
            <w:r>
              <w:t>dans le</w:t>
            </w:r>
            <w:r w:rsidRPr="00D15E69">
              <w:t xml:space="preserve"> présent document.</w:t>
            </w:r>
          </w:p>
        </w:tc>
      </w:tr>
      <w:tr w:rsidR="00D367D1" w:rsidRPr="00D15E69" w14:paraId="38E3F0EA" w14:textId="77777777" w:rsidTr="00D367D1">
        <w:trPr>
          <w:trHeight w:val="239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90F16" w14:textId="77777777" w:rsidR="00D367D1" w:rsidRPr="00D367D1" w:rsidRDefault="00D367D1" w:rsidP="00D367D1">
            <w:pPr>
              <w:spacing w:before="0" w:after="0"/>
              <w:rPr>
                <w:sz w:val="2"/>
                <w:szCs w:val="2"/>
              </w:rPr>
            </w:pPr>
          </w:p>
        </w:tc>
        <w:tc>
          <w:tcPr>
            <w:tcW w:w="9411" w:type="dxa"/>
            <w:vMerge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49B3B" w14:textId="77777777" w:rsidR="00D367D1" w:rsidRPr="00D15E69" w:rsidRDefault="00D367D1" w:rsidP="00D367D1">
            <w:pPr>
              <w:spacing w:before="0" w:after="0"/>
            </w:pPr>
          </w:p>
        </w:tc>
      </w:tr>
      <w:tr w:rsidR="00D367D1" w:rsidRPr="00D15E69" w14:paraId="706DB366" w14:textId="77777777" w:rsidTr="00D367D1">
        <w:trPr>
          <w:trHeight w:val="160"/>
        </w:trPr>
        <w:tc>
          <w:tcPr>
            <w:tcW w:w="2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E099E" w14:textId="77777777" w:rsidR="00D367D1" w:rsidRPr="00D367D1" w:rsidRDefault="00D367D1" w:rsidP="00D367D1">
            <w:pPr>
              <w:spacing w:before="0" w:after="0"/>
              <w:rPr>
                <w:sz w:val="2"/>
                <w:szCs w:val="2"/>
              </w:rPr>
            </w:pPr>
          </w:p>
        </w:tc>
        <w:tc>
          <w:tcPr>
            <w:tcW w:w="941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3A640" w14:textId="77777777" w:rsidR="00D367D1" w:rsidRPr="00D15E69" w:rsidRDefault="00D367D1" w:rsidP="00D367D1">
            <w:pPr>
              <w:spacing w:before="0" w:after="0"/>
            </w:pPr>
          </w:p>
        </w:tc>
      </w:tr>
    </w:tbl>
    <w:p w14:paraId="40F580BD" w14:textId="08729337" w:rsidR="009E386A" w:rsidRDefault="009E386A" w:rsidP="009E386A">
      <w:pPr>
        <w:pStyle w:val="Titre2"/>
      </w:pPr>
      <w:bookmarkStart w:id="13" w:name="_Toc230967194"/>
      <w:r>
        <w:t>Avance</w:t>
      </w:r>
      <w:bookmarkEnd w:id="13"/>
      <w:r>
        <w:t xml:space="preserve"> </w:t>
      </w:r>
    </w:p>
    <w:p w14:paraId="33161F73" w14:textId="77777777" w:rsidR="00FD3331" w:rsidRPr="009E386A" w:rsidRDefault="00FD3331" w:rsidP="00FD3331">
      <w:pPr>
        <w:spacing w:before="0" w:after="0"/>
        <w:rPr>
          <w:szCs w:val="20"/>
        </w:rPr>
      </w:pPr>
      <w:r w:rsidRPr="009E386A">
        <w:rPr>
          <w:rStyle w:val="Aucun"/>
          <w:rFonts w:ascii="Calibri" w:hAnsi="Calibri" w:cs="Calibri"/>
          <w:szCs w:val="20"/>
        </w:rPr>
        <w:lastRenderedPageBreak/>
        <w:t>Sans objet</w:t>
      </w:r>
    </w:p>
    <w:p w14:paraId="58AD2A5B" w14:textId="23F6750F" w:rsidR="005D4EA1" w:rsidRDefault="0032493E" w:rsidP="002842A1">
      <w:pPr>
        <w:pStyle w:val="Titre1"/>
      </w:pPr>
      <w:bookmarkStart w:id="14" w:name="_Toc230967195"/>
      <w:r>
        <w:t>N</w:t>
      </w:r>
      <w:r w:rsidR="00B943BF">
        <w:t>omenclature</w:t>
      </w:r>
      <w:bookmarkEnd w:id="14"/>
    </w:p>
    <w:p w14:paraId="771C97AF" w14:textId="77777777" w:rsidR="00AF222F" w:rsidRDefault="00AF222F" w:rsidP="00AF222F">
      <w:r>
        <w:t>La classification conforme au vocabulaire commun des marchés européens (CPV) est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007"/>
        <w:gridCol w:w="7455"/>
      </w:tblGrid>
      <w:tr w:rsidR="00AF222F" w:rsidRPr="00AF222F" w14:paraId="480E46C3" w14:textId="77777777" w:rsidTr="00AF222F">
        <w:trPr>
          <w:trHeight w:val="436"/>
        </w:trPr>
        <w:tc>
          <w:tcPr>
            <w:tcW w:w="200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9E2F3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5A603" w14:textId="77777777" w:rsidR="00AF222F" w:rsidRPr="00AF222F" w:rsidRDefault="00AF222F" w:rsidP="00AF222F">
            <w:pPr>
              <w:spacing w:before="0" w:after="0" w:line="243" w:lineRule="exact"/>
              <w:jc w:val="center"/>
              <w:rPr>
                <w:rFonts w:eastAsia="Verdana" w:cstheme="minorHAnsi"/>
                <w:b/>
                <w:bCs/>
                <w:color w:val="000000"/>
              </w:rPr>
            </w:pPr>
            <w:r w:rsidRPr="00AF222F">
              <w:rPr>
                <w:rFonts w:eastAsia="Verdana" w:cstheme="minorHAnsi"/>
                <w:b/>
                <w:bCs/>
                <w:color w:val="000000"/>
              </w:rPr>
              <w:t>Code principal</w:t>
            </w:r>
          </w:p>
        </w:tc>
        <w:tc>
          <w:tcPr>
            <w:tcW w:w="74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9E2F3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E9F34" w14:textId="77777777" w:rsidR="00AF222F" w:rsidRPr="00AF222F" w:rsidRDefault="00AF222F" w:rsidP="00AF222F">
            <w:pPr>
              <w:spacing w:before="0" w:after="0"/>
              <w:jc w:val="left"/>
              <w:rPr>
                <w:rFonts w:eastAsia="Verdana" w:cstheme="minorHAnsi"/>
                <w:b/>
                <w:bCs/>
                <w:color w:val="000000"/>
              </w:rPr>
            </w:pPr>
            <w:r w:rsidRPr="00AF222F">
              <w:rPr>
                <w:rFonts w:eastAsia="Verdana" w:cstheme="minorHAnsi"/>
                <w:b/>
                <w:bCs/>
                <w:color w:val="000000"/>
              </w:rPr>
              <w:t>Description</w:t>
            </w:r>
          </w:p>
        </w:tc>
      </w:tr>
      <w:tr w:rsidR="00D15E69" w:rsidRPr="00AF222F" w14:paraId="1776810A" w14:textId="77777777" w:rsidTr="00D15E69">
        <w:trPr>
          <w:trHeight w:val="406"/>
        </w:trPr>
        <w:tc>
          <w:tcPr>
            <w:tcW w:w="2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D7B82" w14:textId="18AF1830" w:rsidR="00D15E69" w:rsidRPr="00FD3331" w:rsidRDefault="00FD3331" w:rsidP="00FD3331">
            <w:pPr>
              <w:spacing w:before="10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Pr="00FD3331">
              <w:rPr>
                <w:b/>
                <w:bCs/>
              </w:rPr>
              <w:t>7310000-6</w:t>
            </w:r>
          </w:p>
        </w:tc>
        <w:tc>
          <w:tcPr>
            <w:tcW w:w="7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80DCF" w14:textId="4C7F9C92" w:rsidR="00D15E69" w:rsidRPr="00051442" w:rsidRDefault="00FD3331" w:rsidP="00D15E69">
            <w:pPr>
              <w:spacing w:before="100" w:after="20"/>
              <w:ind w:left="80" w:right="80"/>
              <w:rPr>
                <w:rFonts w:eastAsia="Verdana" w:cstheme="minorHAnsi"/>
                <w:color w:val="000000"/>
                <w:highlight w:val="yellow"/>
              </w:rPr>
            </w:pPr>
            <w:r w:rsidRPr="00FD3331">
              <w:t>Réalisation et entretien d'espaces verts</w:t>
            </w:r>
          </w:p>
        </w:tc>
      </w:tr>
    </w:tbl>
    <w:p w14:paraId="436CEB16" w14:textId="138AB6A4" w:rsidR="00681416" w:rsidRPr="00681416" w:rsidRDefault="0032493E" w:rsidP="00D3237D">
      <w:pPr>
        <w:pStyle w:val="Titre1"/>
      </w:pPr>
      <w:bookmarkStart w:id="15" w:name="_Toc230967196"/>
      <w:r>
        <w:t>S</w:t>
      </w:r>
      <w:r w:rsidR="00B943BF">
        <w:t>ignature</w:t>
      </w:r>
      <w:bookmarkEnd w:id="15"/>
    </w:p>
    <w:p w14:paraId="397FB476" w14:textId="77777777" w:rsidR="00AF222F" w:rsidRDefault="00AF222F" w:rsidP="00AF222F">
      <w:r w:rsidRPr="00AF222F"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FFC2479" w14:textId="37B967C2" w:rsidR="009E386A" w:rsidRPr="009E386A" w:rsidRDefault="009E386A" w:rsidP="009E386A">
      <w:r w:rsidRPr="009E386A">
        <w:t>Je certifie (nous certifions) sur l</w:t>
      </w:r>
      <w:r w:rsidRPr="009E386A">
        <w:rPr>
          <w:rtl/>
        </w:rPr>
        <w:t>’</w:t>
      </w:r>
      <w:r w:rsidRPr="009E386A">
        <w:t>honneur, et sous peine d</w:t>
      </w:r>
      <w:r w:rsidRPr="009E386A">
        <w:rPr>
          <w:rtl/>
        </w:rPr>
        <w:t>’</w:t>
      </w:r>
      <w:r w:rsidRPr="009E386A">
        <w:t>exclusion des marchés publics, que l</w:t>
      </w:r>
      <w:r w:rsidRPr="009E386A">
        <w:rPr>
          <w:rtl/>
        </w:rPr>
        <w:t>’</w:t>
      </w:r>
      <w:r w:rsidRPr="009E386A">
        <w:t xml:space="preserve">exécution des </w:t>
      </w:r>
      <w:r w:rsidR="003A117B">
        <w:t>prestations</w:t>
      </w:r>
      <w:r w:rsidRPr="009E386A">
        <w:t xml:space="preserve"> ci-dessus mentionnés, sera réalisée avec des salariés employés régulièrement au regard des articles L. 1221-10 à L. 1221-12, L. 3243-1 à L. 3243-2 et L. 3243-4 et R. 3243-1 à R. 3243-5 du Code du travail. </w:t>
      </w:r>
    </w:p>
    <w:p w14:paraId="3A3009FE" w14:textId="1C6B3367" w:rsidR="009E386A" w:rsidRDefault="009E386A" w:rsidP="00AF222F">
      <w:r w:rsidRPr="009E386A">
        <w:t>Les déclarations similaires des éventuels sous-traitants énumérés plus haut sont annexées au présent acte d’engagement.</w:t>
      </w:r>
    </w:p>
    <w:p w14:paraId="25F455E9" w14:textId="77777777" w:rsidR="00B962DA" w:rsidRDefault="00B962DA" w:rsidP="00AF222F"/>
    <w:p w14:paraId="75F467D0" w14:textId="38A4D10B" w:rsidR="00AF222F" w:rsidRPr="00AF222F" w:rsidRDefault="00AF222F" w:rsidP="00AF222F">
      <w:r w:rsidRPr="00AF222F">
        <w:t>Fait en un seul original</w:t>
      </w:r>
    </w:p>
    <w:p w14:paraId="3C3F99C3" w14:textId="77777777" w:rsidR="00AF222F" w:rsidRPr="00AF222F" w:rsidRDefault="00AF222F" w:rsidP="00AF222F">
      <w:r w:rsidRPr="00AF222F">
        <w:t>A .............................................</w:t>
      </w:r>
    </w:p>
    <w:p w14:paraId="6EFAA9C6" w14:textId="77777777" w:rsidR="00AF222F" w:rsidRPr="00AF222F" w:rsidRDefault="00AF222F" w:rsidP="00AF222F">
      <w:r w:rsidRPr="00AF222F">
        <w:t>Le .............................................</w:t>
      </w:r>
    </w:p>
    <w:p w14:paraId="21500C44" w14:textId="77777777" w:rsidR="00AF222F" w:rsidRDefault="00AF222F" w:rsidP="00AF222F">
      <w:pPr>
        <w:pStyle w:val="style1010"/>
        <w:spacing w:line="243" w:lineRule="exact"/>
        <w:ind w:left="20" w:right="40"/>
        <w:jc w:val="center"/>
        <w:rPr>
          <w:color w:val="000000"/>
          <w:lang w:val="fr-FR"/>
        </w:rPr>
      </w:pPr>
    </w:p>
    <w:p w14:paraId="16F33F95" w14:textId="1C21ACCC" w:rsidR="00AF222F" w:rsidRDefault="00AF222F" w:rsidP="00AF222F">
      <w:r w:rsidRPr="00AF222F">
        <w:t>Signature du candidat, du mandataire ou des membres du groupement</w:t>
      </w:r>
    </w:p>
    <w:p w14:paraId="7C4C8F34" w14:textId="77777777" w:rsidR="00AF222F" w:rsidRDefault="00AF222F" w:rsidP="00AF222F"/>
    <w:p w14:paraId="530E3777" w14:textId="6372C45E" w:rsidR="00AF222F" w:rsidRDefault="00AF222F">
      <w:pPr>
        <w:spacing w:before="0" w:after="160" w:line="259" w:lineRule="auto"/>
        <w:jc w:val="left"/>
      </w:pPr>
      <w:r>
        <w:br w:type="page"/>
      </w:r>
    </w:p>
    <w:p w14:paraId="44E438D1" w14:textId="6D3F7783" w:rsidR="00AF222F" w:rsidRDefault="0032493E" w:rsidP="00AF222F">
      <w:pPr>
        <w:pStyle w:val="Titre1"/>
        <w:numPr>
          <w:ilvl w:val="0"/>
          <w:numId w:val="0"/>
        </w:numPr>
      </w:pPr>
      <w:bookmarkStart w:id="16" w:name="_Toc230967197"/>
      <w:r>
        <w:lastRenderedPageBreak/>
        <w:t>Acceptation de l’offre par le pouvoir adjudicateur</w:t>
      </w:r>
      <w:bookmarkEnd w:id="16"/>
    </w:p>
    <w:p w14:paraId="4FC27C37" w14:textId="2D4E940D" w:rsidR="00AF222F" w:rsidRPr="00AF222F" w:rsidRDefault="00AF222F" w:rsidP="00FD3331">
      <w:r>
        <w:t>L</w:t>
      </w:r>
      <w:r w:rsidR="00FD3331">
        <w:t xml:space="preserve">a présente </w:t>
      </w:r>
      <w:r>
        <w:t>offre</w:t>
      </w:r>
      <w:r w:rsidR="00FD3331">
        <w:t xml:space="preserve"> est</w:t>
      </w:r>
      <w:r>
        <w:t xml:space="preserve"> acceptée par le pouvoir adjudicateur </w:t>
      </w:r>
    </w:p>
    <w:p w14:paraId="4C1A657D" w14:textId="77777777" w:rsidR="00AF222F" w:rsidRPr="00AF222F" w:rsidRDefault="00AF222F" w:rsidP="00AF222F">
      <w:r w:rsidRPr="00AF222F">
        <w:t>A .............................................</w:t>
      </w:r>
    </w:p>
    <w:p w14:paraId="2BB43CA9" w14:textId="77777777" w:rsidR="00AF222F" w:rsidRPr="00AF222F" w:rsidRDefault="00AF222F" w:rsidP="00AF222F">
      <w:r w:rsidRPr="00AF222F">
        <w:t>Le .............................................</w:t>
      </w:r>
    </w:p>
    <w:p w14:paraId="56A4FB50" w14:textId="77777777" w:rsidR="00AF222F" w:rsidRDefault="00AF222F" w:rsidP="00AF222F"/>
    <w:p w14:paraId="2589C804" w14:textId="2B732F00" w:rsidR="00642E43" w:rsidRDefault="00AF222F" w:rsidP="00FD3331">
      <w:pPr>
        <w:rPr>
          <w:rFonts w:ascii="Arial" w:eastAsia="Calibri" w:hAnsi="Arial" w:cs="Arial"/>
          <w:b/>
          <w:bCs/>
          <w:caps/>
          <w:color w:val="0086CD"/>
          <w:sz w:val="28"/>
          <w:szCs w:val="32"/>
          <w:lang w:eastAsia="en-US"/>
        </w:rPr>
      </w:pPr>
      <w:r w:rsidRPr="00AF222F">
        <w:t>Signature du représentant du pouvoir adjudicateur</w:t>
      </w:r>
      <w:r w:rsidR="00FD3331">
        <w:t>.</w:t>
      </w:r>
      <w:r w:rsidR="00642E43">
        <w:br w:type="page"/>
      </w:r>
    </w:p>
    <w:p w14:paraId="7A79FE4A" w14:textId="15DCF143" w:rsidR="00892DE0" w:rsidRPr="00E67C58" w:rsidRDefault="0032493E" w:rsidP="00264254">
      <w:pPr>
        <w:pStyle w:val="Titre1"/>
        <w:numPr>
          <w:ilvl w:val="0"/>
          <w:numId w:val="0"/>
        </w:numPr>
      </w:pPr>
      <w:bookmarkStart w:id="17" w:name="_Toc230967198"/>
      <w:r>
        <w:lastRenderedPageBreak/>
        <w:t>N</w:t>
      </w:r>
      <w:r w:rsidR="00642E43">
        <w:t>antissement ou cession de créances</w:t>
      </w:r>
      <w:bookmarkEnd w:id="17"/>
      <w:r w:rsidR="00642E43">
        <w:t xml:space="preserve"> </w:t>
      </w:r>
    </w:p>
    <w:p w14:paraId="2FFB566F" w14:textId="77777777" w:rsidR="00642E43" w:rsidRPr="00642E43" w:rsidRDefault="00642E43" w:rsidP="00642E43">
      <w:r w:rsidRPr="00642E43">
        <w:t>Copie délivrée en unique exemplaire pour être remise à l'établissement de crédit en cas de cession ou de nantissement de créance de :</w:t>
      </w: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42E43" w14:paraId="128D5CA0" w14:textId="77777777" w:rsidTr="00642E43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FA5C8" w14:textId="283C3D0C" w:rsidR="00642E43" w:rsidRPr="00642E43" w:rsidRDefault="00642E43" w:rsidP="00642E43">
            <w:r w:rsidRPr="0022153D">
              <w:rPr>
                <w:sz w:val="28"/>
                <w:szCs w:val="36"/>
              </w:rPr>
              <w:sym w:font="Wingdings" w:char="F06F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7D21B" w14:textId="77777777" w:rsidR="00642E43" w:rsidRPr="00642E43" w:rsidRDefault="00642E43" w:rsidP="00642E43"/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43797" w14:textId="77777777" w:rsidR="00642E43" w:rsidRPr="00642E43" w:rsidRDefault="00642E43" w:rsidP="00642E43">
            <w:r w:rsidRPr="00642E43">
              <w:t>La totalité du marché dont le montant est de (indiquer le montant en chiffres et en lettres) :</w:t>
            </w:r>
          </w:p>
          <w:p w14:paraId="40157745" w14:textId="75222226" w:rsidR="00642E43" w:rsidRPr="00642E43" w:rsidRDefault="00642E43" w:rsidP="00642E43">
            <w:r w:rsidRPr="00642E43">
              <w:t xml:space="preserve">. . . . . . . . . . . . . . . . . . . . . . . . . . . . . . . . . . . . . . . . . . . . . . . . . . . . . . . . . . . . . . . . . . . . . . . . . . . . . . . . . . . . . . . . . . . . . . . </w:t>
            </w:r>
          </w:p>
        </w:tc>
      </w:tr>
      <w:tr w:rsidR="00642E43" w14:paraId="15081FD5" w14:textId="77777777" w:rsidTr="00642E43">
        <w:trPr>
          <w:trHeight w:val="64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70F56" w14:textId="77777777" w:rsidR="00642E43" w:rsidRPr="00642E43" w:rsidRDefault="00642E43" w:rsidP="00642E43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42C55" w14:textId="77777777" w:rsidR="00642E43" w:rsidRPr="00642E43" w:rsidRDefault="00642E43" w:rsidP="00642E43"/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5ADC4" w14:textId="77777777" w:rsidR="00642E43" w:rsidRDefault="00642E43" w:rsidP="00642E43"/>
        </w:tc>
      </w:tr>
    </w:tbl>
    <w:p w14:paraId="671EE81D" w14:textId="0891D655" w:rsidR="00642E43" w:rsidRDefault="00642E43" w:rsidP="00642E43">
      <w:r>
        <w:t xml:space="preserve">  </w:t>
      </w: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42E43" w14:paraId="4A4DE485" w14:textId="77777777" w:rsidTr="00642E43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B926E" w14:textId="0199FC61" w:rsidR="00642E43" w:rsidRPr="00642E43" w:rsidRDefault="00642E43" w:rsidP="00642E43">
            <w:r w:rsidRPr="0022153D">
              <w:rPr>
                <w:sz w:val="28"/>
                <w:szCs w:val="36"/>
              </w:rPr>
              <w:sym w:font="Wingdings" w:char="F06F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D3D08" w14:textId="77777777" w:rsidR="00642E43" w:rsidRPr="00642E43" w:rsidRDefault="00642E43" w:rsidP="00642E43"/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B4926" w14:textId="77777777" w:rsidR="00642E43" w:rsidRPr="00642E43" w:rsidRDefault="00642E43" w:rsidP="00642E43">
            <w:r w:rsidRPr="00642E43">
              <w:t>La partie des prestations que le titulaire n'envisage pas de confier à des sous-traitants bénéficiant du paiement direct, est évaluée à (indiquer en chiffres et en lettres) :</w:t>
            </w:r>
          </w:p>
          <w:p w14:paraId="5A9D835F" w14:textId="77777777" w:rsidR="00642E43" w:rsidRDefault="00642E43" w:rsidP="00642E43">
            <w:r w:rsidRPr="00642E43">
              <w:t xml:space="preserve">. . . . . . . . . . . . . . . . . . . . . . . . . . . . . . . . . . . . . . . . . . . . . . . . . . . . . . . . . . . . . . . . . . . . . . . . . . . . . . . . . . . . . . . . . . . . . . . . </w:t>
            </w:r>
          </w:p>
          <w:p w14:paraId="14423091" w14:textId="6F4A885F" w:rsidR="00642E43" w:rsidRPr="00642E43" w:rsidRDefault="00642E43" w:rsidP="00642E43"/>
        </w:tc>
      </w:tr>
      <w:tr w:rsidR="00642E43" w14:paraId="520FDFE7" w14:textId="77777777" w:rsidTr="00642E43">
        <w:trPr>
          <w:trHeight w:val="64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4A4D9" w14:textId="77777777" w:rsidR="00642E43" w:rsidRPr="00642E43" w:rsidRDefault="00642E43" w:rsidP="00642E43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4ED33" w14:textId="77777777" w:rsidR="00642E43" w:rsidRPr="00642E43" w:rsidRDefault="00642E43" w:rsidP="00642E43"/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CAB99" w14:textId="77777777" w:rsidR="00642E43" w:rsidRDefault="00642E43" w:rsidP="00642E43"/>
        </w:tc>
      </w:tr>
    </w:tbl>
    <w:p w14:paraId="460D7A28" w14:textId="77777777" w:rsidR="00642E43" w:rsidRDefault="00642E43" w:rsidP="00642E43">
      <w:r>
        <w:t xml:space="preserve"> </w:t>
      </w: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42E43" w14:paraId="0CA6FB5C" w14:textId="77777777" w:rsidTr="00642E43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43730" w14:textId="302FD2E8" w:rsidR="00642E43" w:rsidRPr="00642E43" w:rsidRDefault="00642E43" w:rsidP="00642E43">
            <w:r w:rsidRPr="0022153D">
              <w:rPr>
                <w:sz w:val="28"/>
                <w:szCs w:val="36"/>
              </w:rPr>
              <w:sym w:font="Wingdings" w:char="F06F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5DA12" w14:textId="77777777" w:rsidR="00642E43" w:rsidRPr="00642E43" w:rsidRDefault="00642E43" w:rsidP="00642E43"/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BAFC4" w14:textId="77777777" w:rsidR="00642E43" w:rsidRPr="00642E43" w:rsidRDefault="00642E43" w:rsidP="00642E43">
            <w:r w:rsidRPr="00642E43">
              <w:t>La partie des prestations évaluée à (indiquer le montant en chiffres et en lettres) :</w:t>
            </w:r>
          </w:p>
          <w:p w14:paraId="78100972" w14:textId="77777777" w:rsidR="00642E43" w:rsidRDefault="00642E43" w:rsidP="00642E43">
            <w:r w:rsidRPr="00642E43">
              <w:t xml:space="preserve">. . . . . . . . . . . . . . . . . . . . . . . . . . . . . . . . . . . . . . . . . . . . . . . . . . . . . . . . . . . . . . . . . . . . . . . . . . . . . . . . . . . . . . . . . . . . . . . . </w:t>
            </w:r>
          </w:p>
          <w:p w14:paraId="71F2DA20" w14:textId="0A712DD7" w:rsidR="00642E43" w:rsidRPr="00642E43" w:rsidRDefault="00642E43" w:rsidP="00642E43"/>
        </w:tc>
      </w:tr>
      <w:tr w:rsidR="00642E43" w14:paraId="552C71BF" w14:textId="77777777" w:rsidTr="00642E43">
        <w:trPr>
          <w:trHeight w:val="43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5A41A" w14:textId="77777777" w:rsidR="00642E43" w:rsidRPr="00642E43" w:rsidRDefault="00642E43" w:rsidP="00642E43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575AD" w14:textId="77777777" w:rsidR="00642E43" w:rsidRPr="00642E43" w:rsidRDefault="00642E43" w:rsidP="00642E43"/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04DFC" w14:textId="77777777" w:rsidR="00642E43" w:rsidRDefault="00642E43" w:rsidP="00642E43"/>
        </w:tc>
      </w:tr>
    </w:tbl>
    <w:p w14:paraId="251484E1" w14:textId="77777777" w:rsidR="00642E43" w:rsidRPr="00642E43" w:rsidRDefault="00642E43" w:rsidP="00642E43">
      <w:r w:rsidRPr="00642E43">
        <w:t>et devant être exécutée par : . . . . . . . . . . . . . . . . . . . . . . en qualité de :</w:t>
      </w: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42E43" w14:paraId="05081569" w14:textId="77777777" w:rsidTr="00642E43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A7313" w14:textId="55A54A86" w:rsidR="00642E43" w:rsidRPr="00642E43" w:rsidRDefault="00642E43" w:rsidP="00642E43">
            <w:r w:rsidRPr="0022153D">
              <w:rPr>
                <w:sz w:val="28"/>
                <w:szCs w:val="36"/>
              </w:rPr>
              <w:sym w:font="Wingdings" w:char="F06F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D5062" w14:textId="77777777" w:rsidR="00642E43" w:rsidRPr="00642E43" w:rsidRDefault="00642E43" w:rsidP="00642E43"/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18716" w14:textId="77777777" w:rsidR="00642E43" w:rsidRPr="00642E43" w:rsidRDefault="00642E43" w:rsidP="00642E43">
            <w:r w:rsidRPr="00642E43">
              <w:t>membre d'un groupement d'entreprise</w:t>
            </w:r>
          </w:p>
        </w:tc>
      </w:tr>
      <w:tr w:rsidR="00642E43" w14:paraId="0AD5F68B" w14:textId="77777777" w:rsidTr="00642E43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A1C63" w14:textId="27768A57" w:rsidR="00642E43" w:rsidRPr="00642E43" w:rsidRDefault="00642E43" w:rsidP="00642E43">
            <w:r w:rsidRPr="0022153D">
              <w:rPr>
                <w:sz w:val="28"/>
                <w:szCs w:val="36"/>
              </w:rPr>
              <w:sym w:font="Wingdings" w:char="F06F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FC121" w14:textId="77777777" w:rsidR="00642E43" w:rsidRPr="00642E43" w:rsidRDefault="00642E43" w:rsidP="00642E43"/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0ED8C" w14:textId="77777777" w:rsidR="00642E43" w:rsidRPr="00642E43" w:rsidRDefault="00642E43" w:rsidP="00642E43">
            <w:r w:rsidRPr="00642E43">
              <w:t>sous-traitant</w:t>
            </w:r>
          </w:p>
        </w:tc>
      </w:tr>
    </w:tbl>
    <w:p w14:paraId="4D5FEE70" w14:textId="77777777" w:rsidR="00642E43" w:rsidRDefault="00642E43" w:rsidP="00642E43">
      <w:pPr>
        <w:spacing w:line="240" w:lineRule="exact"/>
      </w:pPr>
      <w:r>
        <w:t xml:space="preserve"> </w:t>
      </w:r>
    </w:p>
    <w:p w14:paraId="021CBF78" w14:textId="77777777" w:rsidR="00642E43" w:rsidRDefault="00642E43" w:rsidP="00642E43">
      <w:r>
        <w:t>A .............................................</w:t>
      </w:r>
    </w:p>
    <w:p w14:paraId="07AAB669" w14:textId="77777777" w:rsidR="00642E43" w:rsidRDefault="00642E43" w:rsidP="00642E43">
      <w:r>
        <w:t>Le .............................................</w:t>
      </w:r>
    </w:p>
    <w:p w14:paraId="399CEC20" w14:textId="71A261B4" w:rsidR="001A5B60" w:rsidRDefault="00642E43" w:rsidP="00642E43">
      <w:r w:rsidRPr="00642E43">
        <w:t>Signatu</w:t>
      </w:r>
      <w:r>
        <w:t>re</w:t>
      </w:r>
    </w:p>
    <w:p w14:paraId="28976C5B" w14:textId="5424ADBB" w:rsidR="00B962DA" w:rsidRDefault="00B962DA">
      <w:pPr>
        <w:spacing w:before="0" w:after="160" w:line="259" w:lineRule="auto"/>
        <w:jc w:val="left"/>
      </w:pPr>
      <w:r>
        <w:br w:type="page"/>
      </w:r>
    </w:p>
    <w:p w14:paraId="4E82417B" w14:textId="77777777" w:rsidR="0031785A" w:rsidRPr="0031785A" w:rsidRDefault="0031785A" w:rsidP="0031785A">
      <w:pPr>
        <w:spacing w:before="360" w:line="259" w:lineRule="auto"/>
        <w:outlineLvl w:val="0"/>
        <w:rPr>
          <w:rFonts w:ascii="Calibri" w:eastAsia="Calibri" w:hAnsi="Calibri" w:cs="Calibri"/>
          <w:b/>
          <w:bCs/>
          <w:caps/>
          <w:color w:val="0086CD"/>
          <w:sz w:val="28"/>
          <w:szCs w:val="32"/>
          <w:lang w:eastAsia="en-US"/>
        </w:rPr>
      </w:pPr>
      <w:bookmarkStart w:id="18" w:name="_Toc180056290"/>
      <w:bookmarkStart w:id="19" w:name="_Toc180415235"/>
      <w:bookmarkStart w:id="20" w:name="_Toc230967199"/>
      <w:r w:rsidRPr="0031785A">
        <w:rPr>
          <w:rFonts w:ascii="Arial" w:eastAsia="Calibri" w:hAnsi="Arial" w:cs="Arial"/>
          <w:b/>
          <w:bCs/>
          <w:caps/>
          <w:color w:val="0086CD"/>
          <w:sz w:val="28"/>
          <w:szCs w:val="32"/>
          <w:lang w:eastAsia="en-US"/>
        </w:rPr>
        <w:lastRenderedPageBreak/>
        <w:t xml:space="preserve">Annexe n°…… </w:t>
      </w:r>
      <w:bookmarkEnd w:id="18"/>
      <w:r w:rsidRPr="0031785A">
        <w:rPr>
          <w:rFonts w:ascii="Calibri" w:eastAsia="Calibri" w:hAnsi="Calibri" w:cs="Calibri"/>
          <w:b/>
          <w:bCs/>
          <w:caps/>
          <w:color w:val="0086CD"/>
          <w:sz w:val="28"/>
          <w:szCs w:val="32"/>
          <w:lang w:eastAsia="en-US"/>
        </w:rPr>
        <w:t>à l’acte d’engagement en cas de sous-traitance</w:t>
      </w:r>
      <w:bookmarkEnd w:id="19"/>
      <w:bookmarkEnd w:id="20"/>
    </w:p>
    <w:p w14:paraId="7616E568" w14:textId="77777777" w:rsidR="0031785A" w:rsidRPr="0031785A" w:rsidRDefault="0031785A" w:rsidP="0031785A">
      <w:pPr>
        <w:spacing w:before="240"/>
        <w:rPr>
          <w:b/>
          <w:bCs/>
          <w:color w:val="0086CD"/>
          <w:sz w:val="24"/>
          <w:szCs w:val="28"/>
        </w:rPr>
      </w:pPr>
    </w:p>
    <w:p w14:paraId="676BC782" w14:textId="77777777" w:rsidR="0031785A" w:rsidRPr="0031785A" w:rsidRDefault="0031785A" w:rsidP="0031785A">
      <w:pPr>
        <w:spacing w:before="240"/>
        <w:rPr>
          <w:b/>
          <w:bCs/>
          <w:color w:val="0086CD"/>
          <w:sz w:val="24"/>
          <w:szCs w:val="28"/>
        </w:rPr>
      </w:pPr>
      <w:r w:rsidRPr="0031785A">
        <w:rPr>
          <w:b/>
          <w:bCs/>
          <w:color w:val="0086CD"/>
          <w:sz w:val="24"/>
          <w:szCs w:val="28"/>
        </w:rPr>
        <w:t xml:space="preserve">Identification de l’acheteur </w:t>
      </w:r>
    </w:p>
    <w:p w14:paraId="2CD1A277" w14:textId="3DFD5909" w:rsidR="0031785A" w:rsidRPr="0031785A" w:rsidRDefault="0031785A" w:rsidP="0031785A">
      <w:pPr>
        <w:rPr>
          <w:lang w:eastAsia="en-US"/>
        </w:rPr>
      </w:pPr>
      <w:r w:rsidRPr="0031785A">
        <w:rPr>
          <w:b/>
          <w:bCs/>
          <w:lang w:eastAsia="en-US"/>
        </w:rPr>
        <w:t>Désignation de l’acheteur</w:t>
      </w:r>
      <w:r w:rsidRPr="0031785A">
        <w:rPr>
          <w:lang w:eastAsia="en-US"/>
        </w:rPr>
        <w:t xml:space="preserve"> : Commune de </w:t>
      </w:r>
      <w:r>
        <w:rPr>
          <w:lang w:eastAsia="en-US"/>
        </w:rPr>
        <w:t>GRANGES</w:t>
      </w:r>
      <w:r w:rsidRPr="0031785A">
        <w:rPr>
          <w:lang w:eastAsia="en-US"/>
        </w:rPr>
        <w:t xml:space="preserve"> – </w:t>
      </w:r>
      <w:r>
        <w:rPr>
          <w:lang w:eastAsia="en-US"/>
        </w:rPr>
        <w:t>71390</w:t>
      </w:r>
      <w:r w:rsidRPr="0031785A">
        <w:rPr>
          <w:lang w:eastAsia="en-US"/>
        </w:rPr>
        <w:t xml:space="preserve"> </w:t>
      </w:r>
      <w:r>
        <w:rPr>
          <w:lang w:eastAsia="en-US"/>
        </w:rPr>
        <w:t>GRANGES</w:t>
      </w:r>
    </w:p>
    <w:p w14:paraId="015279B7" w14:textId="77777777" w:rsidR="0031785A" w:rsidRPr="0031785A" w:rsidRDefault="0031785A" w:rsidP="0031785A">
      <w:pPr>
        <w:rPr>
          <w:lang w:eastAsia="en-US"/>
        </w:rPr>
      </w:pPr>
      <w:r w:rsidRPr="0031785A">
        <w:rPr>
          <w:b/>
          <w:bCs/>
          <w:lang w:eastAsia="en-US"/>
        </w:rPr>
        <w:t>Personne habilitée à donner les renseignements prévus à l’article R. 2191-59 du code de la commande publique, auquel renvoie l’article R. 2391-28 du même code (nantissements ou cessions de créances)</w:t>
      </w:r>
      <w:r w:rsidRPr="0031785A">
        <w:rPr>
          <w:lang w:eastAsia="en-US"/>
        </w:rPr>
        <w:t xml:space="preserve"> : </w:t>
      </w:r>
    </w:p>
    <w:p w14:paraId="541403B9" w14:textId="55BB01DC" w:rsidR="0031785A" w:rsidRPr="0031785A" w:rsidRDefault="0031785A" w:rsidP="0031785A">
      <w:pPr>
        <w:rPr>
          <w:lang w:eastAsia="en-US"/>
        </w:rPr>
      </w:pPr>
      <w:r w:rsidRPr="0031785A">
        <w:rPr>
          <w:lang w:eastAsia="en-US"/>
        </w:rPr>
        <w:t xml:space="preserve">Monsieur Le Maire de </w:t>
      </w:r>
      <w:r>
        <w:rPr>
          <w:lang w:eastAsia="en-US"/>
        </w:rPr>
        <w:t>Granges</w:t>
      </w:r>
    </w:p>
    <w:p w14:paraId="1EDFAA6D" w14:textId="77777777" w:rsidR="0031785A" w:rsidRPr="0031785A" w:rsidRDefault="0031785A" w:rsidP="0031785A">
      <w:pPr>
        <w:spacing w:before="240"/>
        <w:rPr>
          <w:b/>
          <w:bCs/>
          <w:color w:val="0086CD"/>
          <w:sz w:val="24"/>
          <w:szCs w:val="28"/>
        </w:rPr>
      </w:pPr>
      <w:r w:rsidRPr="0031785A">
        <w:rPr>
          <w:b/>
          <w:bCs/>
          <w:color w:val="0086CD"/>
          <w:sz w:val="24"/>
          <w:szCs w:val="28"/>
        </w:rPr>
        <w:t>Objet du marché public</w:t>
      </w:r>
    </w:p>
    <w:p w14:paraId="234FD702" w14:textId="77777777" w:rsidR="00FD3331" w:rsidRPr="00FD3331" w:rsidRDefault="00FD3331" w:rsidP="00FD3331">
      <w:pPr>
        <w:jc w:val="center"/>
        <w:rPr>
          <w:b/>
          <w:bCs/>
          <w:lang w:eastAsia="en-US"/>
        </w:rPr>
      </w:pPr>
      <w:r w:rsidRPr="00FD3331">
        <w:rPr>
          <w:b/>
          <w:bCs/>
          <w:lang w:eastAsia="en-US"/>
        </w:rPr>
        <w:t>M26-03 - Entretien des espaces verts communaux</w:t>
      </w:r>
    </w:p>
    <w:p w14:paraId="48F81AD4" w14:textId="77777777" w:rsidR="00FD3331" w:rsidRPr="00FD3331" w:rsidRDefault="00FD3331" w:rsidP="00FD3331">
      <w:pPr>
        <w:jc w:val="center"/>
        <w:rPr>
          <w:b/>
          <w:bCs/>
          <w:lang w:eastAsia="en-US"/>
        </w:rPr>
      </w:pPr>
      <w:r w:rsidRPr="00FD3331">
        <w:rPr>
          <w:b/>
          <w:bCs/>
          <w:lang w:eastAsia="en-US"/>
        </w:rPr>
        <w:t>Marché accord cadre à bon de commandes</w:t>
      </w:r>
    </w:p>
    <w:p w14:paraId="5DDBC81E" w14:textId="77777777" w:rsidR="0031785A" w:rsidRPr="0031785A" w:rsidRDefault="0031785A" w:rsidP="0031785A">
      <w:pPr>
        <w:spacing w:before="240"/>
        <w:rPr>
          <w:b/>
          <w:bCs/>
          <w:color w:val="0086CD"/>
          <w:sz w:val="24"/>
          <w:szCs w:val="28"/>
        </w:rPr>
      </w:pPr>
      <w:r w:rsidRPr="0031785A">
        <w:rPr>
          <w:b/>
          <w:bCs/>
          <w:color w:val="0086CD"/>
          <w:sz w:val="24"/>
          <w:szCs w:val="28"/>
        </w:rPr>
        <w:t>Objet de la déclaration du sous-traitant</w:t>
      </w:r>
    </w:p>
    <w:p w14:paraId="53991A83" w14:textId="77777777" w:rsidR="0031785A" w:rsidRPr="0031785A" w:rsidRDefault="0031785A" w:rsidP="0031785A">
      <w:pPr>
        <w:spacing w:line="277" w:lineRule="exact"/>
        <w:rPr>
          <w:rFonts w:eastAsia="Marianne" w:cstheme="minorHAnsi"/>
          <w:b/>
          <w:szCs w:val="20"/>
        </w:rPr>
      </w:pPr>
      <w:r w:rsidRPr="0031785A">
        <w:rPr>
          <w:rFonts w:cstheme="minorHAnsi"/>
          <w:b/>
          <w:szCs w:val="20"/>
        </w:rPr>
        <w:t>La</w:t>
      </w:r>
      <w:r w:rsidRPr="0031785A">
        <w:rPr>
          <w:rFonts w:cstheme="minorHAnsi"/>
          <w:b/>
          <w:spacing w:val="-9"/>
          <w:szCs w:val="20"/>
        </w:rPr>
        <w:t xml:space="preserve"> </w:t>
      </w:r>
      <w:r w:rsidRPr="0031785A">
        <w:rPr>
          <w:rFonts w:cstheme="minorHAnsi"/>
          <w:b/>
          <w:szCs w:val="20"/>
        </w:rPr>
        <w:t>présente</w:t>
      </w:r>
      <w:r w:rsidRPr="0031785A">
        <w:rPr>
          <w:rFonts w:cstheme="minorHAnsi"/>
          <w:b/>
          <w:spacing w:val="-8"/>
          <w:szCs w:val="20"/>
        </w:rPr>
        <w:t xml:space="preserve"> </w:t>
      </w:r>
      <w:r w:rsidRPr="0031785A">
        <w:rPr>
          <w:rFonts w:cstheme="minorHAnsi"/>
          <w:b/>
          <w:szCs w:val="20"/>
        </w:rPr>
        <w:t>déclaration</w:t>
      </w:r>
      <w:r w:rsidRPr="0031785A">
        <w:rPr>
          <w:rFonts w:cstheme="minorHAnsi"/>
          <w:b/>
          <w:spacing w:val="-9"/>
          <w:szCs w:val="20"/>
        </w:rPr>
        <w:t xml:space="preserve"> </w:t>
      </w:r>
      <w:r w:rsidRPr="0031785A">
        <w:rPr>
          <w:rFonts w:cstheme="minorHAnsi"/>
          <w:b/>
          <w:szCs w:val="20"/>
        </w:rPr>
        <w:t>de</w:t>
      </w:r>
      <w:r w:rsidRPr="0031785A">
        <w:rPr>
          <w:rFonts w:cstheme="minorHAnsi"/>
          <w:b/>
          <w:spacing w:val="-10"/>
          <w:szCs w:val="20"/>
        </w:rPr>
        <w:t xml:space="preserve"> </w:t>
      </w:r>
      <w:r w:rsidRPr="0031785A">
        <w:rPr>
          <w:rFonts w:cstheme="minorHAnsi"/>
          <w:b/>
          <w:szCs w:val="20"/>
        </w:rPr>
        <w:t>sous-traitance</w:t>
      </w:r>
      <w:r w:rsidRPr="0031785A">
        <w:rPr>
          <w:rFonts w:cstheme="minorHAnsi"/>
          <w:b/>
          <w:spacing w:val="-8"/>
          <w:szCs w:val="20"/>
        </w:rPr>
        <w:t xml:space="preserve"> </w:t>
      </w:r>
      <w:r w:rsidRPr="0031785A">
        <w:rPr>
          <w:rFonts w:cstheme="minorHAnsi"/>
          <w:b/>
          <w:szCs w:val="20"/>
        </w:rPr>
        <w:t>constitue</w:t>
      </w:r>
      <w:r w:rsidRPr="0031785A">
        <w:rPr>
          <w:rFonts w:cstheme="minorHAnsi"/>
          <w:b/>
          <w:spacing w:val="-11"/>
          <w:szCs w:val="20"/>
        </w:rPr>
        <w:t xml:space="preserve"> </w:t>
      </w:r>
      <w:r w:rsidRPr="0031785A">
        <w:rPr>
          <w:rFonts w:cstheme="minorHAnsi"/>
          <w:b/>
          <w:spacing w:val="-10"/>
          <w:szCs w:val="20"/>
        </w:rPr>
        <w:t>:</w:t>
      </w:r>
      <w:r w:rsidRPr="0031785A">
        <w:rPr>
          <w:rFonts w:eastAsia="Marianne" w:cstheme="minorHAnsi"/>
          <w:b/>
          <w:szCs w:val="20"/>
        </w:rPr>
        <w:t xml:space="preserve"> </w:t>
      </w:r>
      <w:r w:rsidRPr="0031785A">
        <w:rPr>
          <w:rFonts w:cstheme="minorHAnsi"/>
          <w:i/>
          <w:szCs w:val="20"/>
        </w:rPr>
        <w:t>(Cocher</w:t>
      </w:r>
      <w:r w:rsidRPr="0031785A">
        <w:rPr>
          <w:rFonts w:cstheme="minorHAnsi"/>
          <w:i/>
          <w:spacing w:val="-4"/>
          <w:szCs w:val="20"/>
        </w:rPr>
        <w:t xml:space="preserve"> </w:t>
      </w:r>
      <w:r w:rsidRPr="0031785A">
        <w:rPr>
          <w:rFonts w:cstheme="minorHAnsi"/>
          <w:i/>
          <w:szCs w:val="20"/>
        </w:rPr>
        <w:t>la</w:t>
      </w:r>
      <w:r w:rsidRPr="0031785A">
        <w:rPr>
          <w:rFonts w:cstheme="minorHAnsi"/>
          <w:i/>
          <w:spacing w:val="-3"/>
          <w:szCs w:val="20"/>
        </w:rPr>
        <w:t xml:space="preserve"> </w:t>
      </w:r>
      <w:r w:rsidRPr="0031785A">
        <w:rPr>
          <w:rFonts w:cstheme="minorHAnsi"/>
          <w:i/>
          <w:szCs w:val="20"/>
        </w:rPr>
        <w:t>case</w:t>
      </w:r>
      <w:r w:rsidRPr="0031785A">
        <w:rPr>
          <w:rFonts w:cstheme="minorHAnsi"/>
          <w:i/>
          <w:spacing w:val="-3"/>
          <w:szCs w:val="20"/>
        </w:rPr>
        <w:t xml:space="preserve"> </w:t>
      </w:r>
      <w:r w:rsidRPr="0031785A">
        <w:rPr>
          <w:rFonts w:cstheme="minorHAnsi"/>
          <w:i/>
          <w:spacing w:val="-2"/>
          <w:szCs w:val="20"/>
        </w:rPr>
        <w:t>correspondante)</w:t>
      </w:r>
    </w:p>
    <w:p w14:paraId="339AF7D8" w14:textId="77777777" w:rsidR="0031785A" w:rsidRPr="0031785A" w:rsidRDefault="0031785A" w:rsidP="0031785A">
      <w:pPr>
        <w:widowControl w:val="0"/>
        <w:autoSpaceDE w:val="0"/>
        <w:autoSpaceDN w:val="0"/>
        <w:spacing w:before="0" w:after="0"/>
        <w:ind w:firstLine="708"/>
        <w:jc w:val="left"/>
        <w:rPr>
          <w:rFonts w:eastAsia="Marianne" w:cstheme="minorHAnsi"/>
          <w:szCs w:val="20"/>
          <w:lang w:eastAsia="en-US"/>
        </w:rPr>
      </w:pPr>
      <w:r w:rsidRPr="0031785A">
        <w:rPr>
          <w:rFonts w:eastAsia="Marianne" w:cstheme="minorHAnsi"/>
          <w:noProof/>
          <w:szCs w:val="20"/>
          <w:lang w:eastAsia="en-US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0056286C" wp14:editId="04596D69">
                <wp:simplePos x="0" y="0"/>
                <wp:positionH relativeFrom="page">
                  <wp:posOffset>914400</wp:posOffset>
                </wp:positionH>
                <wp:positionV relativeFrom="paragraph">
                  <wp:posOffset>22860</wp:posOffset>
                </wp:positionV>
                <wp:extent cx="147955" cy="147955"/>
                <wp:effectExtent l="0" t="0" r="23495" b="23495"/>
                <wp:wrapNone/>
                <wp:docPr id="1822583755" name="Forme libre : form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95FADE" id="Forme libre : forme 48" o:spid="_x0000_s1026" style="position:absolute;margin-left:1in;margin-top:1.8pt;width:11.65pt;height:11.6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" path="m,l147828,r,147828l,147828,,xe" filled="f" strokeweight=".72pt">
                <v:path arrowok="t"/>
                <w10:wrap anchorx="page"/>
              </v:shape>
            </w:pict>
          </mc:Fallback>
        </mc:AlternateContent>
      </w:r>
      <w:r w:rsidRPr="0031785A">
        <w:rPr>
          <w:rFonts w:eastAsia="Marianne" w:cstheme="minorHAnsi"/>
          <w:szCs w:val="20"/>
          <w:lang w:eastAsia="en-US"/>
        </w:rPr>
        <w:t>un</w:t>
      </w:r>
      <w:r w:rsidRPr="0031785A">
        <w:rPr>
          <w:rFonts w:eastAsia="Marianne" w:cstheme="minorHAnsi"/>
          <w:spacing w:val="-7"/>
          <w:szCs w:val="20"/>
          <w:lang w:eastAsia="en-US"/>
        </w:rPr>
        <w:t xml:space="preserve"> </w:t>
      </w:r>
      <w:r w:rsidRPr="0031785A">
        <w:rPr>
          <w:rFonts w:eastAsia="Marianne" w:cstheme="minorHAnsi"/>
          <w:szCs w:val="20"/>
          <w:lang w:eastAsia="en-US"/>
        </w:rPr>
        <w:t>document</w:t>
      </w:r>
      <w:r w:rsidRPr="0031785A">
        <w:rPr>
          <w:rFonts w:eastAsia="Marianne" w:cstheme="minorHAnsi"/>
          <w:spacing w:val="-5"/>
          <w:szCs w:val="20"/>
          <w:lang w:eastAsia="en-US"/>
        </w:rPr>
        <w:t xml:space="preserve"> </w:t>
      </w:r>
      <w:r w:rsidRPr="0031785A">
        <w:rPr>
          <w:rFonts w:eastAsia="Marianne" w:cstheme="minorHAnsi"/>
          <w:szCs w:val="20"/>
          <w:lang w:eastAsia="en-US"/>
        </w:rPr>
        <w:t>annexé</w:t>
      </w:r>
      <w:r w:rsidRPr="0031785A">
        <w:rPr>
          <w:rFonts w:eastAsia="Marianne" w:cstheme="minorHAnsi"/>
          <w:spacing w:val="-5"/>
          <w:szCs w:val="20"/>
          <w:lang w:eastAsia="en-US"/>
        </w:rPr>
        <w:t xml:space="preserve"> </w:t>
      </w:r>
      <w:r w:rsidRPr="0031785A">
        <w:rPr>
          <w:rFonts w:eastAsia="Marianne" w:cstheme="minorHAnsi"/>
          <w:szCs w:val="20"/>
          <w:lang w:eastAsia="en-US"/>
        </w:rPr>
        <w:t>à</w:t>
      </w:r>
      <w:r w:rsidRPr="0031785A">
        <w:rPr>
          <w:rFonts w:eastAsia="Marianne" w:cstheme="minorHAnsi"/>
          <w:spacing w:val="-5"/>
          <w:szCs w:val="20"/>
          <w:lang w:eastAsia="en-US"/>
        </w:rPr>
        <w:t xml:space="preserve"> </w:t>
      </w:r>
      <w:r w:rsidRPr="0031785A">
        <w:rPr>
          <w:rFonts w:eastAsia="Marianne" w:cstheme="minorHAnsi"/>
          <w:szCs w:val="20"/>
          <w:lang w:eastAsia="en-US"/>
        </w:rPr>
        <w:t>l’offre</w:t>
      </w:r>
      <w:r w:rsidRPr="0031785A">
        <w:rPr>
          <w:rFonts w:eastAsia="Marianne" w:cstheme="minorHAnsi"/>
          <w:spacing w:val="-5"/>
          <w:szCs w:val="20"/>
          <w:lang w:eastAsia="en-US"/>
        </w:rPr>
        <w:t xml:space="preserve"> </w:t>
      </w:r>
      <w:r w:rsidRPr="0031785A">
        <w:rPr>
          <w:rFonts w:eastAsia="Marianne" w:cstheme="minorHAnsi"/>
          <w:szCs w:val="20"/>
          <w:lang w:eastAsia="en-US"/>
        </w:rPr>
        <w:t>du</w:t>
      </w:r>
      <w:r w:rsidRPr="0031785A">
        <w:rPr>
          <w:rFonts w:eastAsia="Marianne" w:cstheme="minorHAnsi"/>
          <w:spacing w:val="-4"/>
          <w:szCs w:val="20"/>
          <w:lang w:eastAsia="en-US"/>
        </w:rPr>
        <w:t xml:space="preserve"> </w:t>
      </w:r>
      <w:r w:rsidRPr="0031785A">
        <w:rPr>
          <w:rFonts w:eastAsia="Marianne" w:cstheme="minorHAnsi"/>
          <w:spacing w:val="-2"/>
          <w:szCs w:val="20"/>
          <w:lang w:eastAsia="en-US"/>
        </w:rPr>
        <w:t>soumissionnaire</w:t>
      </w:r>
    </w:p>
    <w:p w14:paraId="5B22F4A8" w14:textId="77777777" w:rsidR="0031785A" w:rsidRPr="0031785A" w:rsidRDefault="0031785A" w:rsidP="0031785A">
      <w:pPr>
        <w:widowControl w:val="0"/>
        <w:autoSpaceDE w:val="0"/>
        <w:autoSpaceDN w:val="0"/>
        <w:spacing w:before="0" w:after="0"/>
        <w:jc w:val="left"/>
        <w:rPr>
          <w:rFonts w:eastAsia="Marianne" w:cstheme="minorHAnsi"/>
          <w:szCs w:val="20"/>
          <w:lang w:eastAsia="en-US"/>
        </w:rPr>
      </w:pPr>
    </w:p>
    <w:p w14:paraId="6710AD0B" w14:textId="77777777" w:rsidR="0031785A" w:rsidRPr="0031785A" w:rsidRDefault="0031785A" w:rsidP="0031785A">
      <w:pPr>
        <w:ind w:left="708"/>
        <w:rPr>
          <w:rFonts w:cstheme="minorHAnsi"/>
          <w:i/>
          <w:szCs w:val="20"/>
        </w:rPr>
      </w:pPr>
      <w:r w:rsidRPr="0031785A">
        <w:rPr>
          <w:rFonts w:cstheme="minorHAnsi"/>
          <w:noProof/>
          <w:szCs w:val="20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75C71522" wp14:editId="7182A635">
                <wp:simplePos x="0" y="0"/>
                <wp:positionH relativeFrom="page">
                  <wp:posOffset>914400</wp:posOffset>
                </wp:positionH>
                <wp:positionV relativeFrom="paragraph">
                  <wp:posOffset>117475</wp:posOffset>
                </wp:positionV>
                <wp:extent cx="147955" cy="147955"/>
                <wp:effectExtent l="0" t="0" r="23495" b="23495"/>
                <wp:wrapNone/>
                <wp:docPr id="2063497578" name="Forme libre : form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5D2481" id="Forme libre : forme 47" o:spid="_x0000_s1026" style="position:absolute;margin-left:1in;margin-top:9.25pt;width:11.65pt;height:11.65p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" path="m,l147828,r,147828l,147828,,xe" filled="f" strokeweight=".72pt">
                <v:path arrowok="t"/>
                <w10:wrap anchorx="page"/>
              </v:shape>
            </w:pict>
          </mc:Fallback>
        </mc:AlternateContent>
      </w:r>
      <w:r w:rsidRPr="0031785A">
        <w:rPr>
          <w:rFonts w:cstheme="minorHAnsi"/>
          <w:noProof/>
          <w:szCs w:val="20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C2F25AE" wp14:editId="77C569BC">
                <wp:simplePos x="0" y="0"/>
                <wp:positionH relativeFrom="page">
                  <wp:posOffset>914400</wp:posOffset>
                </wp:positionH>
                <wp:positionV relativeFrom="paragraph">
                  <wp:posOffset>455930</wp:posOffset>
                </wp:positionV>
                <wp:extent cx="147955" cy="147955"/>
                <wp:effectExtent l="0" t="0" r="23495" b="23495"/>
                <wp:wrapNone/>
                <wp:docPr id="128519843" name="Forme libre : form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D64DB2" id="Forme libre : forme 46" o:spid="_x0000_s1026" style="position:absolute;margin-left:1in;margin-top:35.9pt;width:11.65pt;height:11.6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" path="m,l147828,r,147828l,147828,,xe" filled="f" strokeweight=".72pt">
                <v:path arrowok="t"/>
                <w10:wrap anchorx="page"/>
              </v:shape>
            </w:pict>
          </mc:Fallback>
        </mc:AlternateContent>
      </w:r>
      <w:r w:rsidRPr="0031785A">
        <w:rPr>
          <w:rFonts w:cstheme="minorHAnsi"/>
          <w:szCs w:val="20"/>
        </w:rPr>
        <w:t>un</w:t>
      </w:r>
      <w:r w:rsidRPr="0031785A">
        <w:rPr>
          <w:rFonts w:cstheme="minorHAnsi"/>
          <w:spacing w:val="78"/>
          <w:szCs w:val="20"/>
        </w:rPr>
        <w:t xml:space="preserve"> </w:t>
      </w:r>
      <w:r w:rsidRPr="0031785A">
        <w:rPr>
          <w:rFonts w:cstheme="minorHAnsi"/>
          <w:szCs w:val="20"/>
        </w:rPr>
        <w:t>acte</w:t>
      </w:r>
      <w:r w:rsidRPr="0031785A">
        <w:rPr>
          <w:rFonts w:cstheme="minorHAnsi"/>
          <w:spacing w:val="79"/>
          <w:szCs w:val="20"/>
        </w:rPr>
        <w:t xml:space="preserve"> </w:t>
      </w:r>
      <w:r w:rsidRPr="0031785A">
        <w:rPr>
          <w:rFonts w:cstheme="minorHAnsi"/>
          <w:szCs w:val="20"/>
        </w:rPr>
        <w:t>spécial</w:t>
      </w:r>
      <w:r w:rsidRPr="0031785A">
        <w:rPr>
          <w:rFonts w:cstheme="minorHAnsi"/>
          <w:spacing w:val="79"/>
          <w:szCs w:val="20"/>
        </w:rPr>
        <w:t xml:space="preserve"> </w:t>
      </w:r>
      <w:r w:rsidRPr="0031785A">
        <w:rPr>
          <w:rFonts w:cstheme="minorHAnsi"/>
          <w:szCs w:val="20"/>
        </w:rPr>
        <w:t>portant</w:t>
      </w:r>
      <w:r w:rsidRPr="0031785A">
        <w:rPr>
          <w:rFonts w:cstheme="minorHAnsi"/>
          <w:spacing w:val="77"/>
          <w:szCs w:val="20"/>
        </w:rPr>
        <w:t xml:space="preserve"> </w:t>
      </w:r>
      <w:r w:rsidRPr="0031785A">
        <w:rPr>
          <w:rFonts w:cstheme="minorHAnsi"/>
          <w:szCs w:val="20"/>
        </w:rPr>
        <w:t>acceptation</w:t>
      </w:r>
      <w:r w:rsidRPr="0031785A">
        <w:rPr>
          <w:rFonts w:cstheme="minorHAnsi"/>
          <w:spacing w:val="78"/>
          <w:szCs w:val="20"/>
        </w:rPr>
        <w:t xml:space="preserve"> </w:t>
      </w:r>
      <w:r w:rsidRPr="0031785A">
        <w:rPr>
          <w:rFonts w:cstheme="minorHAnsi"/>
          <w:szCs w:val="20"/>
        </w:rPr>
        <w:t>du</w:t>
      </w:r>
      <w:r w:rsidRPr="0031785A">
        <w:rPr>
          <w:rFonts w:cstheme="minorHAnsi"/>
          <w:spacing w:val="79"/>
          <w:szCs w:val="20"/>
        </w:rPr>
        <w:t xml:space="preserve"> </w:t>
      </w:r>
      <w:r w:rsidRPr="0031785A">
        <w:rPr>
          <w:rFonts w:cstheme="minorHAnsi"/>
          <w:szCs w:val="20"/>
        </w:rPr>
        <w:t>sous-traitant</w:t>
      </w:r>
      <w:r w:rsidRPr="0031785A">
        <w:rPr>
          <w:rFonts w:cstheme="minorHAnsi"/>
          <w:spacing w:val="77"/>
          <w:szCs w:val="20"/>
        </w:rPr>
        <w:t xml:space="preserve"> </w:t>
      </w:r>
      <w:r w:rsidRPr="0031785A">
        <w:rPr>
          <w:rFonts w:cstheme="minorHAnsi"/>
          <w:szCs w:val="20"/>
        </w:rPr>
        <w:t>et</w:t>
      </w:r>
      <w:r w:rsidRPr="0031785A">
        <w:rPr>
          <w:rFonts w:cstheme="minorHAnsi"/>
          <w:spacing w:val="77"/>
          <w:szCs w:val="20"/>
        </w:rPr>
        <w:t xml:space="preserve"> </w:t>
      </w:r>
      <w:r w:rsidRPr="0031785A">
        <w:rPr>
          <w:rFonts w:cstheme="minorHAnsi"/>
          <w:szCs w:val="20"/>
        </w:rPr>
        <w:t>agrément</w:t>
      </w:r>
      <w:r w:rsidRPr="0031785A">
        <w:rPr>
          <w:rFonts w:cstheme="minorHAnsi"/>
          <w:spacing w:val="80"/>
          <w:szCs w:val="20"/>
        </w:rPr>
        <w:t xml:space="preserve"> </w:t>
      </w:r>
      <w:r w:rsidRPr="0031785A">
        <w:rPr>
          <w:rFonts w:cstheme="minorHAnsi"/>
          <w:szCs w:val="20"/>
        </w:rPr>
        <w:t>de</w:t>
      </w:r>
      <w:r w:rsidRPr="0031785A">
        <w:rPr>
          <w:rFonts w:cstheme="minorHAnsi"/>
          <w:spacing w:val="76"/>
          <w:szCs w:val="20"/>
        </w:rPr>
        <w:t xml:space="preserve"> </w:t>
      </w:r>
      <w:r w:rsidRPr="0031785A">
        <w:rPr>
          <w:rFonts w:cstheme="minorHAnsi"/>
          <w:szCs w:val="20"/>
        </w:rPr>
        <w:t>ses</w:t>
      </w:r>
      <w:r w:rsidRPr="0031785A">
        <w:rPr>
          <w:rFonts w:cstheme="minorHAnsi"/>
          <w:spacing w:val="80"/>
          <w:szCs w:val="20"/>
        </w:rPr>
        <w:t xml:space="preserve"> </w:t>
      </w:r>
      <w:r w:rsidRPr="0031785A">
        <w:rPr>
          <w:rFonts w:cstheme="minorHAnsi"/>
          <w:szCs w:val="20"/>
        </w:rPr>
        <w:t>conditions</w:t>
      </w:r>
      <w:r w:rsidRPr="0031785A">
        <w:rPr>
          <w:rFonts w:cstheme="minorHAnsi"/>
          <w:spacing w:val="80"/>
          <w:szCs w:val="20"/>
        </w:rPr>
        <w:t xml:space="preserve"> </w:t>
      </w:r>
      <w:r w:rsidRPr="0031785A">
        <w:rPr>
          <w:rFonts w:cstheme="minorHAnsi"/>
          <w:szCs w:val="20"/>
        </w:rPr>
        <w:t xml:space="preserve">de paiement </w:t>
      </w:r>
      <w:r w:rsidRPr="0031785A">
        <w:rPr>
          <w:rFonts w:cstheme="minorHAnsi"/>
          <w:i/>
          <w:szCs w:val="20"/>
        </w:rPr>
        <w:t>(sous-traitant présenté après attribution du marché)</w:t>
      </w:r>
    </w:p>
    <w:p w14:paraId="05CB5AF0" w14:textId="77777777" w:rsidR="0031785A" w:rsidRPr="0031785A" w:rsidRDefault="0031785A" w:rsidP="0031785A">
      <w:pPr>
        <w:widowControl w:val="0"/>
        <w:autoSpaceDE w:val="0"/>
        <w:autoSpaceDN w:val="0"/>
        <w:spacing w:before="0" w:after="0"/>
        <w:ind w:firstLine="708"/>
        <w:jc w:val="left"/>
        <w:rPr>
          <w:rFonts w:eastAsia="Marianne" w:cstheme="minorHAnsi"/>
          <w:szCs w:val="20"/>
          <w:lang w:eastAsia="en-US"/>
        </w:rPr>
      </w:pPr>
      <w:r w:rsidRPr="0031785A">
        <w:rPr>
          <w:rFonts w:eastAsia="Marianne" w:cstheme="minorHAnsi"/>
          <w:szCs w:val="20"/>
          <w:lang w:eastAsia="en-US"/>
        </w:rPr>
        <w:t>un</w:t>
      </w:r>
      <w:r w:rsidRPr="0031785A">
        <w:rPr>
          <w:rFonts w:eastAsia="Marianne" w:cstheme="minorHAnsi"/>
          <w:spacing w:val="-6"/>
          <w:szCs w:val="20"/>
          <w:lang w:eastAsia="en-US"/>
        </w:rPr>
        <w:t xml:space="preserve"> </w:t>
      </w:r>
      <w:r w:rsidRPr="0031785A">
        <w:rPr>
          <w:rFonts w:eastAsia="Marianne" w:cstheme="minorHAnsi"/>
          <w:szCs w:val="20"/>
          <w:lang w:eastAsia="en-US"/>
        </w:rPr>
        <w:t>acte</w:t>
      </w:r>
      <w:r w:rsidRPr="0031785A">
        <w:rPr>
          <w:rFonts w:eastAsia="Marianne" w:cstheme="minorHAnsi"/>
          <w:spacing w:val="-5"/>
          <w:szCs w:val="20"/>
          <w:lang w:eastAsia="en-US"/>
        </w:rPr>
        <w:t xml:space="preserve"> </w:t>
      </w:r>
      <w:r w:rsidRPr="0031785A">
        <w:rPr>
          <w:rFonts w:eastAsia="Marianne" w:cstheme="minorHAnsi"/>
          <w:szCs w:val="20"/>
          <w:lang w:eastAsia="en-US"/>
        </w:rPr>
        <w:t>spécial</w:t>
      </w:r>
      <w:r w:rsidRPr="0031785A">
        <w:rPr>
          <w:rFonts w:eastAsia="Marianne" w:cstheme="minorHAnsi"/>
          <w:spacing w:val="-4"/>
          <w:szCs w:val="20"/>
          <w:lang w:eastAsia="en-US"/>
        </w:rPr>
        <w:t xml:space="preserve"> </w:t>
      </w:r>
      <w:r w:rsidRPr="0031785A">
        <w:rPr>
          <w:rFonts w:eastAsia="Marianne" w:cstheme="minorHAnsi"/>
          <w:szCs w:val="20"/>
          <w:lang w:eastAsia="en-US"/>
        </w:rPr>
        <w:t>modificatif</w:t>
      </w:r>
      <w:r w:rsidRPr="0031785A">
        <w:rPr>
          <w:rFonts w:eastAsia="Marianne" w:cstheme="minorHAnsi"/>
          <w:spacing w:val="-7"/>
          <w:szCs w:val="20"/>
          <w:lang w:eastAsia="en-US"/>
        </w:rPr>
        <w:t xml:space="preserve"> </w:t>
      </w:r>
      <w:r w:rsidRPr="0031785A">
        <w:rPr>
          <w:rFonts w:eastAsia="Marianne" w:cstheme="minorHAnsi"/>
          <w:szCs w:val="20"/>
          <w:lang w:eastAsia="en-US"/>
        </w:rPr>
        <w:t>;</w:t>
      </w:r>
      <w:r w:rsidRPr="0031785A">
        <w:rPr>
          <w:rFonts w:eastAsia="Marianne" w:cstheme="minorHAnsi"/>
          <w:spacing w:val="-5"/>
          <w:szCs w:val="20"/>
          <w:lang w:eastAsia="en-US"/>
        </w:rPr>
        <w:t xml:space="preserve"> </w:t>
      </w:r>
      <w:r w:rsidRPr="0031785A">
        <w:rPr>
          <w:rFonts w:eastAsia="Marianne" w:cstheme="minorHAnsi"/>
          <w:szCs w:val="20"/>
          <w:lang w:eastAsia="en-US"/>
        </w:rPr>
        <w:t>il</w:t>
      </w:r>
      <w:r w:rsidRPr="0031785A">
        <w:rPr>
          <w:rFonts w:eastAsia="Marianne" w:cstheme="minorHAnsi"/>
          <w:spacing w:val="-4"/>
          <w:szCs w:val="20"/>
          <w:lang w:eastAsia="en-US"/>
        </w:rPr>
        <w:t xml:space="preserve"> </w:t>
      </w:r>
      <w:r w:rsidRPr="0031785A">
        <w:rPr>
          <w:rFonts w:eastAsia="Marianne" w:cstheme="minorHAnsi"/>
          <w:szCs w:val="20"/>
          <w:lang w:eastAsia="en-US"/>
        </w:rPr>
        <w:t>annule</w:t>
      </w:r>
      <w:r w:rsidRPr="0031785A">
        <w:rPr>
          <w:rFonts w:eastAsia="Marianne" w:cstheme="minorHAnsi"/>
          <w:spacing w:val="-5"/>
          <w:szCs w:val="20"/>
          <w:lang w:eastAsia="en-US"/>
        </w:rPr>
        <w:t xml:space="preserve"> </w:t>
      </w:r>
      <w:r w:rsidRPr="0031785A">
        <w:rPr>
          <w:rFonts w:eastAsia="Marianne" w:cstheme="minorHAnsi"/>
          <w:szCs w:val="20"/>
          <w:lang w:eastAsia="en-US"/>
        </w:rPr>
        <w:t>et</w:t>
      </w:r>
      <w:r w:rsidRPr="0031785A">
        <w:rPr>
          <w:rFonts w:eastAsia="Marianne" w:cstheme="minorHAnsi"/>
          <w:spacing w:val="-6"/>
          <w:szCs w:val="20"/>
          <w:lang w:eastAsia="en-US"/>
        </w:rPr>
        <w:t xml:space="preserve"> </w:t>
      </w:r>
      <w:r w:rsidRPr="0031785A">
        <w:rPr>
          <w:rFonts w:eastAsia="Marianne" w:cstheme="minorHAnsi"/>
          <w:szCs w:val="20"/>
          <w:lang w:eastAsia="en-US"/>
        </w:rPr>
        <w:t>remplace</w:t>
      </w:r>
      <w:r w:rsidRPr="0031785A">
        <w:rPr>
          <w:rFonts w:eastAsia="Marianne" w:cstheme="minorHAnsi"/>
          <w:spacing w:val="-6"/>
          <w:szCs w:val="20"/>
          <w:lang w:eastAsia="en-US"/>
        </w:rPr>
        <w:t xml:space="preserve"> </w:t>
      </w:r>
      <w:r w:rsidRPr="0031785A">
        <w:rPr>
          <w:rFonts w:eastAsia="Marianne" w:cstheme="minorHAnsi"/>
          <w:szCs w:val="20"/>
          <w:lang w:eastAsia="en-US"/>
        </w:rPr>
        <w:t>la</w:t>
      </w:r>
      <w:r w:rsidRPr="0031785A">
        <w:rPr>
          <w:rFonts w:eastAsia="Marianne" w:cstheme="minorHAnsi"/>
          <w:spacing w:val="-6"/>
          <w:szCs w:val="20"/>
          <w:lang w:eastAsia="en-US"/>
        </w:rPr>
        <w:t xml:space="preserve"> </w:t>
      </w:r>
      <w:r w:rsidRPr="0031785A">
        <w:rPr>
          <w:rFonts w:eastAsia="Marianne" w:cstheme="minorHAnsi"/>
          <w:szCs w:val="20"/>
          <w:lang w:eastAsia="en-US"/>
        </w:rPr>
        <w:t>déclaration</w:t>
      </w:r>
      <w:r w:rsidRPr="0031785A">
        <w:rPr>
          <w:rFonts w:eastAsia="Marianne" w:cstheme="minorHAnsi"/>
          <w:spacing w:val="-6"/>
          <w:szCs w:val="20"/>
          <w:lang w:eastAsia="en-US"/>
        </w:rPr>
        <w:t xml:space="preserve"> </w:t>
      </w:r>
      <w:r w:rsidRPr="0031785A">
        <w:rPr>
          <w:rFonts w:eastAsia="Marianne" w:cstheme="minorHAnsi"/>
          <w:szCs w:val="20"/>
          <w:lang w:eastAsia="en-US"/>
        </w:rPr>
        <w:t>de</w:t>
      </w:r>
      <w:r w:rsidRPr="0031785A">
        <w:rPr>
          <w:rFonts w:eastAsia="Marianne" w:cstheme="minorHAnsi"/>
          <w:spacing w:val="-7"/>
          <w:szCs w:val="20"/>
          <w:lang w:eastAsia="en-US"/>
        </w:rPr>
        <w:t xml:space="preserve"> </w:t>
      </w:r>
      <w:r w:rsidRPr="0031785A">
        <w:rPr>
          <w:rFonts w:eastAsia="Marianne" w:cstheme="minorHAnsi"/>
          <w:szCs w:val="20"/>
          <w:lang w:eastAsia="en-US"/>
        </w:rPr>
        <w:t>sous-traitance</w:t>
      </w:r>
      <w:r w:rsidRPr="0031785A">
        <w:rPr>
          <w:rFonts w:eastAsia="Marianne" w:cstheme="minorHAnsi"/>
          <w:spacing w:val="-6"/>
          <w:szCs w:val="20"/>
          <w:lang w:eastAsia="en-US"/>
        </w:rPr>
        <w:t xml:space="preserve"> </w:t>
      </w:r>
      <w:r w:rsidRPr="0031785A">
        <w:rPr>
          <w:rFonts w:eastAsia="Marianne" w:cstheme="minorHAnsi"/>
          <w:szCs w:val="20"/>
          <w:lang w:eastAsia="en-US"/>
        </w:rPr>
        <w:t>du</w:t>
      </w:r>
      <w:r w:rsidRPr="0031785A">
        <w:rPr>
          <w:rFonts w:eastAsia="Marianne" w:cstheme="minorHAnsi"/>
          <w:spacing w:val="-7"/>
          <w:szCs w:val="20"/>
          <w:lang w:eastAsia="en-US"/>
        </w:rPr>
        <w:t xml:space="preserve"> </w:t>
      </w:r>
      <w:r w:rsidRPr="0031785A">
        <w:rPr>
          <w:rFonts w:eastAsia="Marianne" w:cstheme="minorHAnsi"/>
          <w:spacing w:val="-2"/>
          <w:szCs w:val="20"/>
          <w:lang w:eastAsia="en-US"/>
        </w:rPr>
        <w:t>………………...</w:t>
      </w:r>
    </w:p>
    <w:p w14:paraId="656C57CA" w14:textId="77777777" w:rsidR="0031785A" w:rsidRPr="0031785A" w:rsidRDefault="0031785A" w:rsidP="0031785A">
      <w:pPr>
        <w:spacing w:before="240"/>
        <w:rPr>
          <w:b/>
          <w:bCs/>
          <w:color w:val="0086CD"/>
          <w:sz w:val="24"/>
          <w:szCs w:val="28"/>
        </w:rPr>
      </w:pPr>
      <w:r w:rsidRPr="0031785A">
        <w:rPr>
          <w:b/>
          <w:bCs/>
          <w:color w:val="0086CD"/>
          <w:sz w:val="24"/>
          <w:szCs w:val="28"/>
        </w:rPr>
        <w:t>Identification du soumissionnaire</w:t>
      </w:r>
    </w:p>
    <w:p w14:paraId="0870DFD7" w14:textId="77777777" w:rsidR="0031785A" w:rsidRPr="0031785A" w:rsidRDefault="0031785A" w:rsidP="0031785A">
      <w:pPr>
        <w:rPr>
          <w:lang w:eastAsia="en-US"/>
        </w:rPr>
      </w:pPr>
      <w:r w:rsidRPr="0031785A">
        <w:rPr>
          <w:lang w:eastAsia="en-US"/>
        </w:rPr>
        <w:t>Nom commercial et dénomination sociale de l’unité ou de l’établissement qui exécutera la prestation :</w:t>
      </w:r>
    </w:p>
    <w:p w14:paraId="6D47ED74" w14:textId="77777777" w:rsidR="0031785A" w:rsidRPr="0031785A" w:rsidRDefault="0031785A" w:rsidP="0031785A">
      <w:pPr>
        <w:rPr>
          <w:lang w:eastAsia="en-US"/>
        </w:rPr>
      </w:pPr>
    </w:p>
    <w:p w14:paraId="7B6D7DBD" w14:textId="77777777" w:rsidR="0031785A" w:rsidRPr="0031785A" w:rsidRDefault="0031785A" w:rsidP="0031785A">
      <w:pPr>
        <w:rPr>
          <w:lang w:eastAsia="en-US"/>
        </w:rPr>
      </w:pPr>
      <w:r w:rsidRPr="0031785A">
        <w:rPr>
          <w:lang w:eastAsia="en-US"/>
        </w:rPr>
        <w:t xml:space="preserve">Adresses postale et du siège social </w:t>
      </w:r>
      <w:r w:rsidRPr="0031785A">
        <w:rPr>
          <w:i/>
          <w:iCs/>
          <w:sz w:val="16"/>
          <w:szCs w:val="18"/>
          <w:lang w:eastAsia="en-US"/>
        </w:rPr>
        <w:t>(si elle est différente de l’adresse postale)</w:t>
      </w:r>
      <w:r w:rsidRPr="0031785A">
        <w:rPr>
          <w:sz w:val="16"/>
          <w:szCs w:val="18"/>
          <w:lang w:eastAsia="en-US"/>
        </w:rPr>
        <w:t xml:space="preserve"> </w:t>
      </w:r>
      <w:r w:rsidRPr="0031785A">
        <w:rPr>
          <w:lang w:eastAsia="en-US"/>
        </w:rPr>
        <w:t>:</w:t>
      </w:r>
    </w:p>
    <w:p w14:paraId="327DAC94" w14:textId="77777777" w:rsidR="0031785A" w:rsidRPr="0031785A" w:rsidRDefault="0031785A" w:rsidP="0031785A">
      <w:pPr>
        <w:rPr>
          <w:lang w:eastAsia="en-US"/>
        </w:rPr>
      </w:pPr>
    </w:p>
    <w:p w14:paraId="1A52796B" w14:textId="77777777" w:rsidR="0031785A" w:rsidRPr="0031785A" w:rsidRDefault="0031785A" w:rsidP="0031785A">
      <w:pPr>
        <w:rPr>
          <w:lang w:eastAsia="en-US"/>
        </w:rPr>
      </w:pPr>
      <w:r w:rsidRPr="0031785A">
        <w:rPr>
          <w:lang w:eastAsia="en-US"/>
        </w:rPr>
        <w:t>Adresse électronique :</w:t>
      </w:r>
      <w:r w:rsidRPr="0031785A">
        <w:rPr>
          <w:lang w:eastAsia="en-US"/>
        </w:rPr>
        <w:tab/>
      </w:r>
      <w:r w:rsidRPr="0031785A">
        <w:rPr>
          <w:lang w:eastAsia="en-US"/>
        </w:rPr>
        <w:tab/>
      </w:r>
      <w:r w:rsidRPr="0031785A">
        <w:rPr>
          <w:lang w:eastAsia="en-US"/>
        </w:rPr>
        <w:tab/>
      </w:r>
      <w:r w:rsidRPr="0031785A">
        <w:rPr>
          <w:lang w:eastAsia="en-US"/>
        </w:rPr>
        <w:tab/>
      </w:r>
      <w:r w:rsidRPr="0031785A">
        <w:rPr>
          <w:lang w:eastAsia="en-US"/>
        </w:rPr>
        <w:tab/>
      </w:r>
      <w:r w:rsidRPr="0031785A">
        <w:rPr>
          <w:lang w:eastAsia="en-US"/>
        </w:rPr>
        <w:tab/>
        <w:t>Numéros de téléphone :</w:t>
      </w:r>
    </w:p>
    <w:p w14:paraId="6908B491" w14:textId="77777777" w:rsidR="0031785A" w:rsidRPr="0031785A" w:rsidRDefault="0031785A" w:rsidP="0031785A">
      <w:pPr>
        <w:rPr>
          <w:lang w:eastAsia="en-US"/>
        </w:rPr>
      </w:pPr>
    </w:p>
    <w:p w14:paraId="0E040F72" w14:textId="77777777" w:rsidR="0031785A" w:rsidRPr="0031785A" w:rsidRDefault="0031785A" w:rsidP="0031785A">
      <w:pPr>
        <w:rPr>
          <w:lang w:eastAsia="en-US"/>
        </w:rPr>
      </w:pPr>
      <w:r w:rsidRPr="0031785A">
        <w:rPr>
          <w:lang w:eastAsia="en-US"/>
        </w:rPr>
        <w:t>Numéro SIRET :</w:t>
      </w:r>
    </w:p>
    <w:p w14:paraId="4CD14A0D" w14:textId="77777777" w:rsidR="0031785A" w:rsidRPr="0031785A" w:rsidRDefault="0031785A" w:rsidP="0031785A">
      <w:pPr>
        <w:rPr>
          <w:lang w:eastAsia="en-US"/>
        </w:rPr>
      </w:pPr>
    </w:p>
    <w:p w14:paraId="1412B30F" w14:textId="77777777" w:rsidR="0031785A" w:rsidRPr="0031785A" w:rsidRDefault="0031785A" w:rsidP="0031785A">
      <w:pPr>
        <w:rPr>
          <w:i/>
          <w:iCs/>
          <w:sz w:val="16"/>
          <w:szCs w:val="18"/>
          <w:lang w:eastAsia="en-US"/>
        </w:rPr>
      </w:pPr>
      <w:r w:rsidRPr="0031785A">
        <w:rPr>
          <w:lang w:eastAsia="en-US"/>
        </w:rPr>
        <w:t>Forme juridique du soumissionnaire individuel, du titulaire ou du membre du groupement (</w:t>
      </w:r>
      <w:r w:rsidRPr="0031785A">
        <w:rPr>
          <w:i/>
          <w:iCs/>
          <w:sz w:val="16"/>
          <w:szCs w:val="18"/>
          <w:lang w:eastAsia="en-US"/>
        </w:rPr>
        <w:t>entreprise individuelle, SA, SARL, EURL, association, établissement public, etc.) :</w:t>
      </w:r>
    </w:p>
    <w:p w14:paraId="2C6C143A" w14:textId="77777777" w:rsidR="0031785A" w:rsidRPr="0031785A" w:rsidRDefault="0031785A" w:rsidP="0031785A">
      <w:pPr>
        <w:rPr>
          <w:lang w:eastAsia="en-US"/>
        </w:rPr>
      </w:pPr>
    </w:p>
    <w:p w14:paraId="4950BD60" w14:textId="77777777" w:rsidR="0031785A" w:rsidRPr="0031785A" w:rsidRDefault="0031785A" w:rsidP="0031785A">
      <w:pPr>
        <w:rPr>
          <w:lang w:eastAsia="en-US"/>
        </w:rPr>
      </w:pPr>
      <w:r w:rsidRPr="0031785A">
        <w:rPr>
          <w:lang w:eastAsia="en-US"/>
        </w:rPr>
        <w:t>En cas de groupement momentané d’entreprises, identification et coordonnées du mandataire du groupement :</w:t>
      </w:r>
    </w:p>
    <w:p w14:paraId="397DF094" w14:textId="77777777" w:rsidR="0031785A" w:rsidRPr="0031785A" w:rsidRDefault="0031785A" w:rsidP="0031785A">
      <w:pPr>
        <w:rPr>
          <w:lang w:eastAsia="en-US"/>
        </w:rPr>
      </w:pPr>
    </w:p>
    <w:p w14:paraId="2F833C67" w14:textId="77777777" w:rsidR="0031785A" w:rsidRPr="0031785A" w:rsidRDefault="0031785A" w:rsidP="0031785A">
      <w:pPr>
        <w:spacing w:before="0" w:after="160" w:line="259" w:lineRule="auto"/>
        <w:jc w:val="left"/>
        <w:rPr>
          <w:rFonts w:eastAsia="Calibri" w:cstheme="minorHAnsi"/>
          <w:b/>
          <w:bCs/>
          <w:color w:val="0086CD"/>
          <w:sz w:val="24"/>
          <w:szCs w:val="28"/>
          <w:lang w:eastAsia="en-US"/>
        </w:rPr>
      </w:pPr>
      <w:r w:rsidRPr="0031785A">
        <w:br w:type="page"/>
      </w:r>
    </w:p>
    <w:p w14:paraId="58B0FEB4" w14:textId="77777777" w:rsidR="0031785A" w:rsidRPr="0031785A" w:rsidRDefault="0031785A" w:rsidP="0031785A">
      <w:pPr>
        <w:spacing w:before="240"/>
        <w:rPr>
          <w:b/>
          <w:bCs/>
          <w:color w:val="0086CD"/>
          <w:sz w:val="24"/>
          <w:szCs w:val="28"/>
        </w:rPr>
      </w:pPr>
      <w:r w:rsidRPr="0031785A">
        <w:rPr>
          <w:b/>
          <w:bCs/>
          <w:color w:val="0086CD"/>
          <w:sz w:val="24"/>
          <w:szCs w:val="28"/>
        </w:rPr>
        <w:lastRenderedPageBreak/>
        <w:t xml:space="preserve">Identification du sous-traitant </w:t>
      </w:r>
    </w:p>
    <w:p w14:paraId="19281D94" w14:textId="77777777" w:rsidR="0031785A" w:rsidRPr="0031785A" w:rsidRDefault="0031785A" w:rsidP="0031785A">
      <w:pPr>
        <w:rPr>
          <w:lang w:eastAsia="en-US"/>
        </w:rPr>
      </w:pPr>
      <w:r w:rsidRPr="0031785A">
        <w:rPr>
          <w:lang w:eastAsia="en-US"/>
        </w:rPr>
        <w:t>Nom commercial et dénomination sociale de l’unité ou de l’établissement qui exécutera la prestation :</w:t>
      </w:r>
    </w:p>
    <w:p w14:paraId="3303769B" w14:textId="77777777" w:rsidR="0031785A" w:rsidRPr="0031785A" w:rsidRDefault="0031785A" w:rsidP="0031785A">
      <w:pPr>
        <w:rPr>
          <w:lang w:eastAsia="en-US"/>
        </w:rPr>
      </w:pPr>
    </w:p>
    <w:p w14:paraId="26E9E8DC" w14:textId="77777777" w:rsidR="0031785A" w:rsidRPr="0031785A" w:rsidRDefault="0031785A" w:rsidP="0031785A">
      <w:pPr>
        <w:rPr>
          <w:lang w:eastAsia="en-US"/>
        </w:rPr>
      </w:pPr>
      <w:r w:rsidRPr="0031785A">
        <w:rPr>
          <w:lang w:eastAsia="en-US"/>
        </w:rPr>
        <w:t xml:space="preserve">Adresses postale et du siège social </w:t>
      </w:r>
      <w:r w:rsidRPr="0031785A">
        <w:rPr>
          <w:i/>
          <w:iCs/>
          <w:sz w:val="16"/>
          <w:szCs w:val="18"/>
          <w:lang w:eastAsia="en-US"/>
        </w:rPr>
        <w:t>(si elle est différente de l’adresse postale)</w:t>
      </w:r>
      <w:r w:rsidRPr="0031785A">
        <w:rPr>
          <w:sz w:val="16"/>
          <w:szCs w:val="18"/>
          <w:lang w:eastAsia="en-US"/>
        </w:rPr>
        <w:t xml:space="preserve"> </w:t>
      </w:r>
      <w:r w:rsidRPr="0031785A">
        <w:rPr>
          <w:lang w:eastAsia="en-US"/>
        </w:rPr>
        <w:t>:</w:t>
      </w:r>
    </w:p>
    <w:p w14:paraId="7696FD83" w14:textId="77777777" w:rsidR="0031785A" w:rsidRPr="0031785A" w:rsidRDefault="0031785A" w:rsidP="0031785A">
      <w:pPr>
        <w:rPr>
          <w:lang w:eastAsia="en-US"/>
        </w:rPr>
      </w:pPr>
    </w:p>
    <w:p w14:paraId="19887045" w14:textId="77777777" w:rsidR="0031785A" w:rsidRPr="0031785A" w:rsidRDefault="0031785A" w:rsidP="0031785A">
      <w:pPr>
        <w:rPr>
          <w:lang w:eastAsia="en-US"/>
        </w:rPr>
      </w:pPr>
      <w:r w:rsidRPr="0031785A">
        <w:rPr>
          <w:lang w:eastAsia="en-US"/>
        </w:rPr>
        <w:t>Adresse électronique :</w:t>
      </w:r>
      <w:r w:rsidRPr="0031785A">
        <w:rPr>
          <w:lang w:eastAsia="en-US"/>
        </w:rPr>
        <w:tab/>
      </w:r>
      <w:r w:rsidRPr="0031785A">
        <w:rPr>
          <w:lang w:eastAsia="en-US"/>
        </w:rPr>
        <w:tab/>
      </w:r>
      <w:r w:rsidRPr="0031785A">
        <w:rPr>
          <w:lang w:eastAsia="en-US"/>
        </w:rPr>
        <w:tab/>
      </w:r>
      <w:r w:rsidRPr="0031785A">
        <w:rPr>
          <w:lang w:eastAsia="en-US"/>
        </w:rPr>
        <w:tab/>
      </w:r>
      <w:r w:rsidRPr="0031785A">
        <w:rPr>
          <w:lang w:eastAsia="en-US"/>
        </w:rPr>
        <w:tab/>
      </w:r>
      <w:r w:rsidRPr="0031785A">
        <w:rPr>
          <w:lang w:eastAsia="en-US"/>
        </w:rPr>
        <w:tab/>
        <w:t>Numéros de téléphone :</w:t>
      </w:r>
    </w:p>
    <w:p w14:paraId="2247CD47" w14:textId="77777777" w:rsidR="0031785A" w:rsidRPr="0031785A" w:rsidRDefault="0031785A" w:rsidP="0031785A">
      <w:pPr>
        <w:rPr>
          <w:lang w:eastAsia="en-US"/>
        </w:rPr>
      </w:pPr>
    </w:p>
    <w:p w14:paraId="379AD7D6" w14:textId="77777777" w:rsidR="0031785A" w:rsidRPr="0031785A" w:rsidRDefault="0031785A" w:rsidP="0031785A">
      <w:pPr>
        <w:rPr>
          <w:lang w:eastAsia="en-US"/>
        </w:rPr>
      </w:pPr>
      <w:r w:rsidRPr="0031785A">
        <w:rPr>
          <w:lang w:eastAsia="en-US"/>
        </w:rPr>
        <w:t>Numéro SIRET :</w:t>
      </w:r>
    </w:p>
    <w:p w14:paraId="4A570BAD" w14:textId="77777777" w:rsidR="0031785A" w:rsidRPr="0031785A" w:rsidRDefault="0031785A" w:rsidP="0031785A">
      <w:pPr>
        <w:rPr>
          <w:lang w:eastAsia="en-US"/>
        </w:rPr>
      </w:pPr>
    </w:p>
    <w:p w14:paraId="0867CB03" w14:textId="77777777" w:rsidR="0031785A" w:rsidRPr="0031785A" w:rsidRDefault="0031785A" w:rsidP="0031785A">
      <w:pPr>
        <w:rPr>
          <w:i/>
          <w:iCs/>
          <w:sz w:val="16"/>
          <w:szCs w:val="18"/>
          <w:lang w:eastAsia="en-US"/>
        </w:rPr>
      </w:pPr>
      <w:r w:rsidRPr="0031785A">
        <w:rPr>
          <w:lang w:eastAsia="en-US"/>
        </w:rPr>
        <w:t>Forme juridique du sous-traitant (</w:t>
      </w:r>
      <w:r w:rsidRPr="0031785A">
        <w:rPr>
          <w:i/>
          <w:iCs/>
          <w:sz w:val="16"/>
          <w:szCs w:val="18"/>
          <w:lang w:eastAsia="en-US"/>
        </w:rPr>
        <w:t>entreprise individuelle, SA, SARL, EURL, association, établissement public, etc.) :</w:t>
      </w:r>
    </w:p>
    <w:p w14:paraId="10E3D96E" w14:textId="77777777" w:rsidR="0031785A" w:rsidRPr="0031785A" w:rsidRDefault="0031785A" w:rsidP="0031785A">
      <w:pPr>
        <w:rPr>
          <w:i/>
          <w:iCs/>
          <w:sz w:val="16"/>
          <w:szCs w:val="18"/>
          <w:lang w:eastAsia="en-US"/>
        </w:rPr>
      </w:pPr>
    </w:p>
    <w:p w14:paraId="1019124D" w14:textId="77777777" w:rsidR="0031785A" w:rsidRPr="0031785A" w:rsidRDefault="0031785A" w:rsidP="0031785A">
      <w:pPr>
        <w:rPr>
          <w:lang w:eastAsia="en-US"/>
        </w:rPr>
      </w:pPr>
      <w:r w:rsidRPr="0031785A">
        <w:rPr>
          <w:lang w:eastAsia="en-US"/>
        </w:rPr>
        <w:t>Personne(s) physique(s) ayant le pouvoir d’engager le sous-traitant :</w:t>
      </w:r>
    </w:p>
    <w:p w14:paraId="2CDFD670" w14:textId="77777777" w:rsidR="0031785A" w:rsidRPr="0031785A" w:rsidRDefault="0031785A" w:rsidP="0031785A">
      <w:pPr>
        <w:rPr>
          <w:lang w:eastAsia="en-US"/>
        </w:rPr>
      </w:pPr>
    </w:p>
    <w:p w14:paraId="22323E96" w14:textId="77777777" w:rsidR="0031785A" w:rsidRPr="0031785A" w:rsidRDefault="0031785A" w:rsidP="0031785A">
      <w:pPr>
        <w:rPr>
          <w:lang w:eastAsia="en-US"/>
        </w:rPr>
      </w:pPr>
      <w:r w:rsidRPr="0031785A">
        <w:rPr>
          <w:lang w:eastAsia="en-US"/>
        </w:rPr>
        <w:t xml:space="preserve">Le sous-traitant est-il une micro, une petite ou une moyenne entreprise </w:t>
      </w:r>
    </w:p>
    <w:p w14:paraId="7C97C74C" w14:textId="77777777" w:rsidR="0031785A" w:rsidRPr="0031785A" w:rsidRDefault="0031785A" w:rsidP="0031785A">
      <w:pPr>
        <w:rPr>
          <w:lang w:eastAsia="en-US"/>
        </w:rPr>
      </w:pPr>
      <w:r w:rsidRPr="0031785A">
        <w:rPr>
          <w:i/>
          <w:iCs/>
          <w:sz w:val="16"/>
          <w:szCs w:val="18"/>
          <w:lang w:eastAsia="en-US"/>
        </w:rPr>
        <w:t>au sens de la recommandation de la Commission du 6 mai 2003 concernant la définition des micro, petites et moyennes entreprises ou un artisan au sens au sens de l'article 19 de la loi du 5 juillet 1996 n° 96-603 modifiée relative au développement et à la promotion du commerce et de l’artisanat (Art. R. 2151-13 et R. 2351-12 du code de la commande publique)</w:t>
      </w:r>
      <w:r w:rsidRPr="0031785A">
        <w:rPr>
          <w:sz w:val="16"/>
          <w:szCs w:val="18"/>
          <w:lang w:eastAsia="en-US"/>
        </w:rPr>
        <w:t xml:space="preserve"> </w:t>
      </w:r>
      <w:r w:rsidRPr="0031785A">
        <w:rPr>
          <w:lang w:eastAsia="en-US"/>
        </w:rPr>
        <w:t>?</w:t>
      </w:r>
    </w:p>
    <w:p w14:paraId="65C5A166" w14:textId="77777777" w:rsidR="0031785A" w:rsidRPr="0031785A" w:rsidRDefault="0031785A" w:rsidP="0031785A">
      <w:pPr>
        <w:rPr>
          <w:lang w:eastAsia="en-US"/>
        </w:rPr>
      </w:pPr>
    </w:p>
    <w:p w14:paraId="69CDAA62" w14:textId="77777777" w:rsidR="0031785A" w:rsidRPr="0031785A" w:rsidRDefault="0031785A" w:rsidP="0031785A">
      <w:pPr>
        <w:ind w:firstLine="708"/>
        <w:rPr>
          <w:lang w:eastAsia="en-US"/>
        </w:rPr>
      </w:pPr>
      <w:r w:rsidRPr="0031785A">
        <w:rPr>
          <w:rFonts w:cstheme="minorHAnsi"/>
          <w:noProof/>
          <w:szCs w:val="20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6B765638" wp14:editId="35D6852D">
                <wp:simplePos x="0" y="0"/>
                <wp:positionH relativeFrom="page">
                  <wp:posOffset>1772285</wp:posOffset>
                </wp:positionH>
                <wp:positionV relativeFrom="paragraph">
                  <wp:posOffset>8890</wp:posOffset>
                </wp:positionV>
                <wp:extent cx="147955" cy="147955"/>
                <wp:effectExtent l="0" t="0" r="23495" b="23495"/>
                <wp:wrapNone/>
                <wp:docPr id="1094230903" name="Forme libre : form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77149C" id="Forme libre : forme 47" o:spid="_x0000_s1026" style="position:absolute;margin-left:139.55pt;margin-top:.7pt;width:11.65pt;height:11.65pt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" path="m,l147828,r,147828l,147828,,xe" filled="f" strokeweight=".72pt">
                <v:path arrowok="t"/>
                <w10:wrap anchorx="page"/>
              </v:shape>
            </w:pict>
          </mc:Fallback>
        </mc:AlternateContent>
      </w:r>
      <w:r w:rsidRPr="0031785A">
        <w:rPr>
          <w:rFonts w:cstheme="minorHAnsi"/>
          <w:noProof/>
          <w:szCs w:val="20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01BFD94E" wp14:editId="38004387">
                <wp:simplePos x="0" y="0"/>
                <wp:positionH relativeFrom="page">
                  <wp:posOffset>810260</wp:posOffset>
                </wp:positionH>
                <wp:positionV relativeFrom="paragraph">
                  <wp:posOffset>-635</wp:posOffset>
                </wp:positionV>
                <wp:extent cx="147955" cy="147955"/>
                <wp:effectExtent l="0" t="0" r="23495" b="23495"/>
                <wp:wrapNone/>
                <wp:docPr id="1310838071" name="Forme libre : form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E5D06B" id="Forme libre : forme 47" o:spid="_x0000_s1026" style="position:absolute;margin-left:63.8pt;margin-top:-.05pt;width:11.65pt;height:11.65pt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" path="m,l147828,r,147828l,147828,,xe" filled="f" strokeweight=".72pt">
                <v:path arrowok="t"/>
                <w10:wrap anchorx="page"/>
              </v:shape>
            </w:pict>
          </mc:Fallback>
        </mc:AlternateContent>
      </w:r>
      <w:r w:rsidRPr="0031785A">
        <w:rPr>
          <w:lang w:eastAsia="en-US"/>
        </w:rPr>
        <w:t>Oui</w:t>
      </w:r>
      <w:r w:rsidRPr="0031785A">
        <w:rPr>
          <w:lang w:eastAsia="en-US"/>
        </w:rPr>
        <w:tab/>
      </w:r>
      <w:r w:rsidRPr="0031785A">
        <w:rPr>
          <w:lang w:eastAsia="en-US"/>
        </w:rPr>
        <w:tab/>
        <w:t>Non</w:t>
      </w:r>
    </w:p>
    <w:p w14:paraId="120E53C3" w14:textId="77777777" w:rsidR="0031785A" w:rsidRPr="0031785A" w:rsidRDefault="0031785A" w:rsidP="0031785A">
      <w:pPr>
        <w:spacing w:before="240"/>
        <w:rPr>
          <w:b/>
          <w:bCs/>
          <w:color w:val="0086CD"/>
          <w:sz w:val="24"/>
          <w:szCs w:val="28"/>
        </w:rPr>
      </w:pPr>
      <w:r w:rsidRPr="0031785A">
        <w:rPr>
          <w:b/>
          <w:bCs/>
          <w:color w:val="0086CD"/>
          <w:sz w:val="24"/>
          <w:szCs w:val="28"/>
        </w:rPr>
        <w:t>Nature des prestations sous-traitées</w:t>
      </w:r>
    </w:p>
    <w:p w14:paraId="4AB0115E" w14:textId="77777777" w:rsidR="0031785A" w:rsidRPr="0031785A" w:rsidRDefault="0031785A" w:rsidP="0031785A">
      <w:pPr>
        <w:rPr>
          <w:b/>
          <w:bCs/>
          <w:lang w:eastAsia="en-US"/>
        </w:rPr>
      </w:pPr>
      <w:r w:rsidRPr="0031785A">
        <w:rPr>
          <w:b/>
          <w:bCs/>
          <w:lang w:eastAsia="en-US"/>
        </w:rPr>
        <w:t>Nature des prestations sous-traitées :</w:t>
      </w:r>
    </w:p>
    <w:p w14:paraId="5F971F75" w14:textId="77777777" w:rsidR="0031785A" w:rsidRPr="0031785A" w:rsidRDefault="0031785A" w:rsidP="0031785A">
      <w:pPr>
        <w:rPr>
          <w:lang w:eastAsia="en-US"/>
        </w:rPr>
      </w:pPr>
    </w:p>
    <w:p w14:paraId="439EC350" w14:textId="77777777" w:rsidR="0031785A" w:rsidRPr="0031785A" w:rsidRDefault="0031785A" w:rsidP="0031785A">
      <w:pPr>
        <w:rPr>
          <w:lang w:eastAsia="en-US"/>
        </w:rPr>
      </w:pPr>
    </w:p>
    <w:p w14:paraId="3CB7BEE9" w14:textId="77777777" w:rsidR="0031785A" w:rsidRPr="0031785A" w:rsidRDefault="0031785A" w:rsidP="0031785A">
      <w:pPr>
        <w:spacing w:before="240"/>
        <w:rPr>
          <w:b/>
          <w:bCs/>
          <w:color w:val="0086CD"/>
          <w:sz w:val="24"/>
          <w:szCs w:val="28"/>
        </w:rPr>
      </w:pPr>
      <w:r w:rsidRPr="0031785A">
        <w:rPr>
          <w:b/>
          <w:bCs/>
          <w:color w:val="0086CD"/>
          <w:sz w:val="24"/>
          <w:szCs w:val="28"/>
        </w:rPr>
        <w:t>Prix des prestations sous-traitées</w:t>
      </w:r>
    </w:p>
    <w:p w14:paraId="7023CB3B" w14:textId="77777777" w:rsidR="0031785A" w:rsidRPr="0031785A" w:rsidRDefault="0031785A" w:rsidP="0031785A">
      <w:pPr>
        <w:rPr>
          <w:lang w:eastAsia="en-US"/>
        </w:rPr>
      </w:pPr>
      <w:r w:rsidRPr="0031785A">
        <w:rPr>
          <w:b/>
          <w:lang w:eastAsia="en-US"/>
        </w:rPr>
        <w:t xml:space="preserve">Montant des prestations sous-traitées </w:t>
      </w:r>
      <w:r w:rsidRPr="0031785A">
        <w:rPr>
          <w:lang w:eastAsia="en-US"/>
        </w:rPr>
        <w:t>:</w:t>
      </w:r>
    </w:p>
    <w:p w14:paraId="2838876D" w14:textId="77777777" w:rsidR="0031785A" w:rsidRPr="0031785A" w:rsidRDefault="0031785A" w:rsidP="0031785A">
      <w:pPr>
        <w:rPr>
          <w:lang w:eastAsia="en-US"/>
        </w:rPr>
      </w:pPr>
      <w:r w:rsidRPr="0031785A">
        <w:rPr>
          <w:lang w:eastAsia="en-US"/>
        </w:rPr>
        <w:t xml:space="preserve">Dans le cas où le sous-traitant a droit au paiement direct, le montant des prestations sous-traitées indiqué ci-dessous, revalorisé le cas échéant par application de la formule de variation des prix indiquée </w:t>
      </w:r>
      <w:r w:rsidRPr="0031785A">
        <w:rPr>
          <w:i/>
          <w:lang w:eastAsia="en-US"/>
        </w:rPr>
        <w:t>infra</w:t>
      </w:r>
      <w:r w:rsidRPr="0031785A">
        <w:rPr>
          <w:lang w:eastAsia="en-US"/>
        </w:rPr>
        <w:t>, constitue le montant maximum des sommes à verser par paiement direct au sous-traitant.</w:t>
      </w:r>
    </w:p>
    <w:p w14:paraId="1BB03724" w14:textId="77777777" w:rsidR="0031785A" w:rsidRPr="0031785A" w:rsidRDefault="0031785A">
      <w:pPr>
        <w:numPr>
          <w:ilvl w:val="0"/>
          <w:numId w:val="6"/>
        </w:numPr>
        <w:rPr>
          <w:lang w:eastAsia="en-US"/>
        </w:rPr>
      </w:pPr>
      <w:r w:rsidRPr="0031785A">
        <w:rPr>
          <w:lang w:eastAsia="en-US"/>
        </w:rPr>
        <w:t>Montant du contrat de sous-traitance dans le cas de prestations ne relevant pas du b) ci-dessous :</w:t>
      </w:r>
    </w:p>
    <w:p w14:paraId="5240320D" w14:textId="77777777" w:rsidR="0031785A" w:rsidRPr="0031785A" w:rsidRDefault="0031785A">
      <w:pPr>
        <w:numPr>
          <w:ilvl w:val="1"/>
          <w:numId w:val="6"/>
        </w:numPr>
        <w:rPr>
          <w:lang w:eastAsia="en-US"/>
        </w:rPr>
      </w:pPr>
      <w:r w:rsidRPr="0031785A">
        <w:rPr>
          <w:lang w:eastAsia="en-US"/>
        </w:rPr>
        <w:t>Taux de la TVA : ………………………………….</w:t>
      </w:r>
    </w:p>
    <w:p w14:paraId="03CCEBA0" w14:textId="77777777" w:rsidR="0031785A" w:rsidRPr="0031785A" w:rsidRDefault="0031785A">
      <w:pPr>
        <w:numPr>
          <w:ilvl w:val="1"/>
          <w:numId w:val="6"/>
        </w:numPr>
        <w:rPr>
          <w:lang w:eastAsia="en-US"/>
        </w:rPr>
      </w:pPr>
      <w:r w:rsidRPr="0031785A">
        <w:rPr>
          <w:lang w:eastAsia="en-US"/>
        </w:rPr>
        <w:t>Montant HT : ………………………….</w:t>
      </w:r>
    </w:p>
    <w:p w14:paraId="677816DD" w14:textId="77777777" w:rsidR="0031785A" w:rsidRPr="0031785A" w:rsidRDefault="0031785A">
      <w:pPr>
        <w:numPr>
          <w:ilvl w:val="1"/>
          <w:numId w:val="6"/>
        </w:numPr>
        <w:rPr>
          <w:lang w:eastAsia="en-US"/>
        </w:rPr>
      </w:pPr>
      <w:r w:rsidRPr="0031785A">
        <w:rPr>
          <w:lang w:eastAsia="en-US"/>
        </w:rPr>
        <w:t>Montant TTC : ………………………….</w:t>
      </w:r>
    </w:p>
    <w:p w14:paraId="05120FE7" w14:textId="77777777" w:rsidR="0031785A" w:rsidRPr="0031785A" w:rsidRDefault="0031785A" w:rsidP="0031785A">
      <w:pPr>
        <w:rPr>
          <w:lang w:eastAsia="en-US"/>
        </w:rPr>
      </w:pPr>
    </w:p>
    <w:p w14:paraId="20F8CED0" w14:textId="13380067" w:rsidR="0031785A" w:rsidRPr="0031785A" w:rsidRDefault="0031785A">
      <w:pPr>
        <w:numPr>
          <w:ilvl w:val="0"/>
          <w:numId w:val="6"/>
        </w:numPr>
        <w:rPr>
          <w:lang w:eastAsia="en-US"/>
        </w:rPr>
      </w:pPr>
      <w:r w:rsidRPr="0031785A">
        <w:rPr>
          <w:lang w:eastAsia="en-US"/>
        </w:rPr>
        <w:t xml:space="preserve">Montant du contrat de sous-traitance dans le cas de </w:t>
      </w:r>
      <w:r w:rsidR="003A117B">
        <w:rPr>
          <w:lang w:eastAsia="en-US"/>
        </w:rPr>
        <w:t>prestations</w:t>
      </w:r>
      <w:r w:rsidRPr="0031785A">
        <w:rPr>
          <w:lang w:eastAsia="en-US"/>
        </w:rPr>
        <w:t xml:space="preserve"> sous-traités relevant du </w:t>
      </w:r>
      <w:hyperlink r:id="rId11" w:history="1">
        <w:r w:rsidRPr="0031785A">
          <w:rPr>
            <w:color w:val="0563C1" w:themeColor="hyperlink"/>
            <w:u w:val="single"/>
            <w:lang w:eastAsia="en-US"/>
          </w:rPr>
          <w:t xml:space="preserve">2 </w:t>
        </w:r>
        <w:r w:rsidRPr="0031785A">
          <w:rPr>
            <w:i/>
            <w:color w:val="0563C1" w:themeColor="hyperlink"/>
            <w:u w:val="single"/>
            <w:lang w:eastAsia="en-US"/>
          </w:rPr>
          <w:t xml:space="preserve">nonies </w:t>
        </w:r>
        <w:r w:rsidRPr="0031785A">
          <w:rPr>
            <w:color w:val="0563C1" w:themeColor="hyperlink"/>
            <w:u w:val="single"/>
            <w:lang w:eastAsia="en-US"/>
          </w:rPr>
          <w:t>de</w:t>
        </w:r>
      </w:hyperlink>
      <w:r w:rsidRPr="0031785A">
        <w:rPr>
          <w:lang w:eastAsia="en-US"/>
        </w:rPr>
        <w:t xml:space="preserve"> </w:t>
      </w:r>
      <w:hyperlink r:id="rId12" w:history="1">
        <w:r w:rsidRPr="0031785A">
          <w:rPr>
            <w:color w:val="0563C1" w:themeColor="hyperlink"/>
            <w:u w:val="single"/>
            <w:lang w:eastAsia="en-US"/>
          </w:rPr>
          <w:t>l’article 283 du code général des impôts</w:t>
        </w:r>
      </w:hyperlink>
      <w:r w:rsidRPr="0031785A">
        <w:rPr>
          <w:lang w:eastAsia="en-US"/>
        </w:rPr>
        <w:t xml:space="preserve"> :</w:t>
      </w:r>
    </w:p>
    <w:p w14:paraId="0422B664" w14:textId="77777777" w:rsidR="0031785A" w:rsidRPr="0031785A" w:rsidRDefault="0031785A">
      <w:pPr>
        <w:numPr>
          <w:ilvl w:val="1"/>
          <w:numId w:val="6"/>
        </w:numPr>
        <w:rPr>
          <w:lang w:eastAsia="en-US"/>
        </w:rPr>
      </w:pPr>
      <w:r w:rsidRPr="0031785A">
        <w:rPr>
          <w:lang w:eastAsia="en-US"/>
        </w:rPr>
        <w:t>Taux de la TVA : autoliquidation (la TVA est due par le titulaire) : ……….</w:t>
      </w:r>
    </w:p>
    <w:p w14:paraId="42BBCFFA" w14:textId="77777777" w:rsidR="0031785A" w:rsidRPr="0031785A" w:rsidRDefault="0031785A">
      <w:pPr>
        <w:numPr>
          <w:ilvl w:val="1"/>
          <w:numId w:val="6"/>
        </w:numPr>
        <w:rPr>
          <w:lang w:eastAsia="en-US"/>
        </w:rPr>
      </w:pPr>
      <w:r w:rsidRPr="0031785A">
        <w:rPr>
          <w:lang w:eastAsia="en-US"/>
        </w:rPr>
        <w:t>Montant hors TVA : ………………………….</w:t>
      </w:r>
    </w:p>
    <w:p w14:paraId="3A2685C2" w14:textId="77777777" w:rsidR="0031785A" w:rsidRPr="0031785A" w:rsidRDefault="0031785A" w:rsidP="0031785A">
      <w:pPr>
        <w:rPr>
          <w:lang w:eastAsia="en-US"/>
        </w:rPr>
      </w:pPr>
    </w:p>
    <w:p w14:paraId="72E63871" w14:textId="77777777" w:rsidR="0031785A" w:rsidRPr="0031785A" w:rsidRDefault="0031785A" w:rsidP="0031785A">
      <w:pPr>
        <w:rPr>
          <w:lang w:eastAsia="en-US"/>
        </w:rPr>
      </w:pPr>
      <w:r w:rsidRPr="0031785A">
        <w:rPr>
          <w:b/>
          <w:lang w:eastAsia="en-US"/>
        </w:rPr>
        <w:t xml:space="preserve">Modalités de variation des prix </w:t>
      </w:r>
      <w:r w:rsidRPr="0031785A">
        <w:rPr>
          <w:lang w:eastAsia="en-US"/>
        </w:rPr>
        <w:t>:</w:t>
      </w:r>
    </w:p>
    <w:p w14:paraId="05104682" w14:textId="77777777" w:rsidR="0031785A" w:rsidRPr="0031785A" w:rsidRDefault="0031785A" w:rsidP="0031785A">
      <w:pPr>
        <w:rPr>
          <w:lang w:eastAsia="en-US"/>
        </w:rPr>
      </w:pPr>
    </w:p>
    <w:p w14:paraId="5C6D9BA7" w14:textId="77777777" w:rsidR="0031785A" w:rsidRPr="0031785A" w:rsidRDefault="0031785A" w:rsidP="0031785A">
      <w:pPr>
        <w:rPr>
          <w:lang w:eastAsia="en-US"/>
        </w:rPr>
      </w:pPr>
      <w:r w:rsidRPr="0031785A">
        <w:rPr>
          <w:b/>
          <w:lang w:eastAsia="en-US"/>
        </w:rPr>
        <w:t xml:space="preserve">Le titulaire déclare que son sous-traitant remplit les conditions pour avoir droit au paiement direct </w:t>
      </w:r>
      <w:hyperlink r:id="rId13" w:history="1">
        <w:r w:rsidRPr="0031785A">
          <w:rPr>
            <w:i/>
            <w:color w:val="0563C1" w:themeColor="hyperlink"/>
            <w:u w:val="single"/>
            <w:lang w:eastAsia="en-US"/>
          </w:rPr>
          <w:t>(article R. 2193-10</w:t>
        </w:r>
      </w:hyperlink>
      <w:r w:rsidRPr="0031785A">
        <w:rPr>
          <w:i/>
          <w:lang w:eastAsia="en-US"/>
        </w:rPr>
        <w:t xml:space="preserve"> ou </w:t>
      </w:r>
      <w:hyperlink r:id="rId14" w:history="1">
        <w:r w:rsidRPr="0031785A">
          <w:rPr>
            <w:i/>
            <w:color w:val="0563C1" w:themeColor="hyperlink"/>
            <w:u w:val="single"/>
            <w:lang w:eastAsia="en-US"/>
          </w:rPr>
          <w:t>article R. 2393-33</w:t>
        </w:r>
      </w:hyperlink>
      <w:r w:rsidRPr="0031785A">
        <w:rPr>
          <w:i/>
          <w:lang w:eastAsia="en-US"/>
        </w:rPr>
        <w:t xml:space="preserve"> du code de la commande publique) </w:t>
      </w:r>
      <w:r w:rsidRPr="0031785A">
        <w:rPr>
          <w:lang w:eastAsia="en-US"/>
        </w:rPr>
        <w:t>:</w:t>
      </w:r>
    </w:p>
    <w:p w14:paraId="73F938DF" w14:textId="77777777" w:rsidR="0031785A" w:rsidRPr="0031785A" w:rsidRDefault="0031785A" w:rsidP="0031785A">
      <w:pPr>
        <w:ind w:firstLine="708"/>
        <w:rPr>
          <w:lang w:eastAsia="en-US"/>
        </w:rPr>
      </w:pPr>
      <w:r w:rsidRPr="0031785A">
        <w:rPr>
          <w:rFonts w:cstheme="minorHAnsi"/>
          <w:noProof/>
          <w:szCs w:val="20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7D2B62BD" wp14:editId="0477F58F">
                <wp:simplePos x="0" y="0"/>
                <wp:positionH relativeFrom="page">
                  <wp:posOffset>1772285</wp:posOffset>
                </wp:positionH>
                <wp:positionV relativeFrom="paragraph">
                  <wp:posOffset>8890</wp:posOffset>
                </wp:positionV>
                <wp:extent cx="147955" cy="147955"/>
                <wp:effectExtent l="0" t="0" r="23495" b="23495"/>
                <wp:wrapNone/>
                <wp:docPr id="611253819" name="Forme libre : form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AA0A7A" id="Forme libre : forme 47" o:spid="_x0000_s1026" style="position:absolute;margin-left:139.55pt;margin-top:.7pt;width:11.65pt;height:11.65pt;z-index: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" path="m,l147828,r,147828l,147828,,xe" filled="f" strokeweight=".72pt">
                <v:path arrowok="t"/>
                <w10:wrap anchorx="page"/>
              </v:shape>
            </w:pict>
          </mc:Fallback>
        </mc:AlternateContent>
      </w:r>
      <w:r w:rsidRPr="0031785A">
        <w:rPr>
          <w:rFonts w:cstheme="minorHAnsi"/>
          <w:noProof/>
          <w:szCs w:val="20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09141D09" wp14:editId="63AA8A94">
                <wp:simplePos x="0" y="0"/>
                <wp:positionH relativeFrom="page">
                  <wp:posOffset>810260</wp:posOffset>
                </wp:positionH>
                <wp:positionV relativeFrom="paragraph">
                  <wp:posOffset>-635</wp:posOffset>
                </wp:positionV>
                <wp:extent cx="147955" cy="147955"/>
                <wp:effectExtent l="0" t="0" r="23495" b="23495"/>
                <wp:wrapNone/>
                <wp:docPr id="2011960346" name="Forme libre : form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4F1B35" id="Forme libre : forme 47" o:spid="_x0000_s1026" style="position:absolute;margin-left:63.8pt;margin-top:-.05pt;width:11.65pt;height:11.65pt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" path="m,l147828,r,147828l,147828,,xe" filled="f" strokeweight=".72pt">
                <v:path arrowok="t"/>
                <w10:wrap anchorx="page"/>
              </v:shape>
            </w:pict>
          </mc:Fallback>
        </mc:AlternateContent>
      </w:r>
      <w:r w:rsidRPr="0031785A">
        <w:rPr>
          <w:lang w:eastAsia="en-US"/>
        </w:rPr>
        <w:t>Oui</w:t>
      </w:r>
      <w:r w:rsidRPr="0031785A">
        <w:rPr>
          <w:lang w:eastAsia="en-US"/>
        </w:rPr>
        <w:tab/>
      </w:r>
      <w:r w:rsidRPr="0031785A">
        <w:rPr>
          <w:lang w:eastAsia="en-US"/>
        </w:rPr>
        <w:tab/>
        <w:t>Non</w:t>
      </w:r>
    </w:p>
    <w:p w14:paraId="3B07AFBC" w14:textId="77777777" w:rsidR="0031785A" w:rsidRPr="0031785A" w:rsidRDefault="0031785A" w:rsidP="0031785A">
      <w:pPr>
        <w:spacing w:before="240"/>
        <w:rPr>
          <w:b/>
          <w:bCs/>
          <w:color w:val="0086CD"/>
          <w:sz w:val="24"/>
          <w:szCs w:val="28"/>
        </w:rPr>
      </w:pPr>
      <w:r w:rsidRPr="0031785A">
        <w:rPr>
          <w:b/>
          <w:bCs/>
          <w:color w:val="0086CD"/>
          <w:sz w:val="24"/>
          <w:szCs w:val="28"/>
        </w:rPr>
        <w:t xml:space="preserve">Conditions de paiement </w:t>
      </w:r>
    </w:p>
    <w:p w14:paraId="30ED885A" w14:textId="77777777" w:rsidR="0031785A" w:rsidRPr="0031785A" w:rsidRDefault="0031785A" w:rsidP="0031785A">
      <w:pPr>
        <w:rPr>
          <w:i/>
          <w:spacing w:val="-2"/>
          <w:sz w:val="18"/>
        </w:rPr>
      </w:pPr>
      <w:r w:rsidRPr="0031785A">
        <w:rPr>
          <w:b/>
          <w:lang w:eastAsia="en-US"/>
        </w:rPr>
        <w:t xml:space="preserve">Compte à créditer </w:t>
      </w:r>
      <w:r w:rsidRPr="0031785A">
        <w:rPr>
          <w:i/>
          <w:sz w:val="18"/>
        </w:rPr>
        <w:t>(Joindre</w:t>
      </w:r>
      <w:r w:rsidRPr="0031785A">
        <w:rPr>
          <w:i/>
          <w:spacing w:val="-4"/>
          <w:sz w:val="18"/>
        </w:rPr>
        <w:t xml:space="preserve"> </w:t>
      </w:r>
      <w:r w:rsidRPr="0031785A">
        <w:rPr>
          <w:i/>
          <w:sz w:val="18"/>
        </w:rPr>
        <w:t>un</w:t>
      </w:r>
      <w:r w:rsidRPr="0031785A">
        <w:rPr>
          <w:i/>
          <w:spacing w:val="-3"/>
          <w:sz w:val="18"/>
        </w:rPr>
        <w:t xml:space="preserve"> </w:t>
      </w:r>
      <w:r w:rsidRPr="0031785A">
        <w:rPr>
          <w:i/>
          <w:sz w:val="18"/>
        </w:rPr>
        <w:t>relevé</w:t>
      </w:r>
      <w:r w:rsidRPr="0031785A">
        <w:rPr>
          <w:i/>
          <w:spacing w:val="-4"/>
          <w:sz w:val="18"/>
        </w:rPr>
        <w:t xml:space="preserve"> </w:t>
      </w:r>
      <w:r w:rsidRPr="0031785A">
        <w:rPr>
          <w:i/>
          <w:sz w:val="18"/>
        </w:rPr>
        <w:t>d’identité</w:t>
      </w:r>
      <w:r w:rsidRPr="0031785A">
        <w:rPr>
          <w:i/>
          <w:spacing w:val="-2"/>
          <w:sz w:val="18"/>
        </w:rPr>
        <w:t xml:space="preserve"> </w:t>
      </w:r>
      <w:r w:rsidRPr="0031785A">
        <w:rPr>
          <w:i/>
          <w:sz w:val="18"/>
        </w:rPr>
        <w:t>bancaire</w:t>
      </w:r>
      <w:r w:rsidRPr="0031785A">
        <w:rPr>
          <w:i/>
          <w:spacing w:val="-3"/>
          <w:sz w:val="18"/>
        </w:rPr>
        <w:t xml:space="preserve"> </w:t>
      </w:r>
      <w:r w:rsidRPr="0031785A">
        <w:rPr>
          <w:i/>
          <w:sz w:val="18"/>
        </w:rPr>
        <w:t>ou</w:t>
      </w:r>
      <w:r w:rsidRPr="0031785A">
        <w:rPr>
          <w:i/>
          <w:spacing w:val="-3"/>
          <w:sz w:val="18"/>
        </w:rPr>
        <w:t xml:space="preserve"> </w:t>
      </w:r>
      <w:r w:rsidRPr="0031785A">
        <w:rPr>
          <w:i/>
          <w:spacing w:val="-2"/>
          <w:sz w:val="18"/>
        </w:rPr>
        <w:t>postal.)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1451"/>
        <w:gridCol w:w="3502"/>
        <w:gridCol w:w="1563"/>
        <w:gridCol w:w="3113"/>
      </w:tblGrid>
      <w:tr w:rsidR="0031785A" w:rsidRPr="0031785A" w14:paraId="4517E35D" w14:textId="77777777" w:rsidTr="008B510B">
        <w:tc>
          <w:tcPr>
            <w:tcW w:w="1451" w:type="dxa"/>
          </w:tcPr>
          <w:p w14:paraId="2394C25C" w14:textId="77777777" w:rsidR="0031785A" w:rsidRPr="0031785A" w:rsidRDefault="0031785A" w:rsidP="0031785A">
            <w:pPr>
              <w:widowControl w:val="0"/>
              <w:shd w:val="clear" w:color="auto" w:fill="FFFFFF" w:themeFill="background1"/>
              <w:suppressAutoHyphens/>
              <w:jc w:val="left"/>
              <w:rPr>
                <w:rFonts w:eastAsia="SimSun" w:cstheme="minorHAnsi"/>
                <w:b/>
                <w:kern w:val="1"/>
                <w:sz w:val="22"/>
                <w:szCs w:val="28"/>
                <w:lang w:eastAsia="zh-CN" w:bidi="hi-IN"/>
              </w:rPr>
            </w:pPr>
            <w:r w:rsidRPr="0031785A">
              <w:rPr>
                <w:rFonts w:eastAsia="SimSun" w:cstheme="minorHAnsi"/>
                <w:b/>
                <w:kern w:val="1"/>
                <w:sz w:val="22"/>
                <w:szCs w:val="28"/>
                <w:lang w:eastAsia="zh-CN" w:bidi="hi-IN"/>
              </w:rPr>
              <w:t>Banque</w:t>
            </w:r>
          </w:p>
        </w:tc>
        <w:tc>
          <w:tcPr>
            <w:tcW w:w="3502" w:type="dxa"/>
          </w:tcPr>
          <w:p w14:paraId="1CF0F8D9" w14:textId="77777777" w:rsidR="0031785A" w:rsidRPr="0031785A" w:rsidRDefault="0031785A" w:rsidP="0031785A">
            <w:pPr>
              <w:rPr>
                <w:rFonts w:cstheme="minorHAnsi"/>
                <w:b/>
                <w:bCs/>
                <w:sz w:val="22"/>
                <w:szCs w:val="28"/>
              </w:rPr>
            </w:pPr>
          </w:p>
        </w:tc>
        <w:tc>
          <w:tcPr>
            <w:tcW w:w="1563" w:type="dxa"/>
          </w:tcPr>
          <w:p w14:paraId="638763DD" w14:textId="77777777" w:rsidR="0031785A" w:rsidRPr="0031785A" w:rsidRDefault="0031785A" w:rsidP="0031785A">
            <w:pPr>
              <w:rPr>
                <w:rFonts w:cstheme="minorHAnsi"/>
                <w:b/>
                <w:bCs/>
                <w:sz w:val="22"/>
                <w:szCs w:val="28"/>
              </w:rPr>
            </w:pPr>
            <w:r w:rsidRPr="0031785A">
              <w:rPr>
                <w:rFonts w:cstheme="minorHAnsi"/>
                <w:b/>
                <w:bCs/>
                <w:sz w:val="22"/>
                <w:szCs w:val="28"/>
              </w:rPr>
              <w:t>Agence</w:t>
            </w:r>
          </w:p>
        </w:tc>
        <w:tc>
          <w:tcPr>
            <w:tcW w:w="3113" w:type="dxa"/>
          </w:tcPr>
          <w:p w14:paraId="5C0EF69E" w14:textId="77777777" w:rsidR="0031785A" w:rsidRPr="0031785A" w:rsidRDefault="0031785A" w:rsidP="0031785A">
            <w:pPr>
              <w:rPr>
                <w:rFonts w:cstheme="minorHAnsi"/>
                <w:b/>
                <w:bCs/>
                <w:sz w:val="22"/>
                <w:szCs w:val="28"/>
              </w:rPr>
            </w:pPr>
          </w:p>
        </w:tc>
      </w:tr>
      <w:tr w:rsidR="0031785A" w:rsidRPr="0031785A" w14:paraId="1B4D71D2" w14:textId="77777777" w:rsidTr="008B510B">
        <w:tc>
          <w:tcPr>
            <w:tcW w:w="1451" w:type="dxa"/>
          </w:tcPr>
          <w:p w14:paraId="407A4A11" w14:textId="77777777" w:rsidR="0031785A" w:rsidRPr="0031785A" w:rsidRDefault="0031785A" w:rsidP="0031785A">
            <w:pPr>
              <w:rPr>
                <w:rFonts w:cstheme="minorHAnsi"/>
                <w:b/>
                <w:bCs/>
                <w:sz w:val="22"/>
                <w:szCs w:val="28"/>
              </w:rPr>
            </w:pPr>
            <w:r w:rsidRPr="0031785A">
              <w:rPr>
                <w:rFonts w:cstheme="minorHAnsi"/>
                <w:b/>
                <w:bCs/>
                <w:sz w:val="22"/>
                <w:szCs w:val="28"/>
              </w:rPr>
              <w:t>Code banque</w:t>
            </w:r>
          </w:p>
        </w:tc>
        <w:tc>
          <w:tcPr>
            <w:tcW w:w="3502" w:type="dxa"/>
          </w:tcPr>
          <w:p w14:paraId="2E783B81" w14:textId="77777777" w:rsidR="0031785A" w:rsidRPr="0031785A" w:rsidRDefault="0031785A" w:rsidP="0031785A">
            <w:pPr>
              <w:rPr>
                <w:rFonts w:cstheme="minorHAnsi"/>
                <w:b/>
                <w:bCs/>
                <w:sz w:val="22"/>
                <w:szCs w:val="28"/>
              </w:rPr>
            </w:pPr>
          </w:p>
        </w:tc>
        <w:tc>
          <w:tcPr>
            <w:tcW w:w="1563" w:type="dxa"/>
          </w:tcPr>
          <w:p w14:paraId="558F88B9" w14:textId="77777777" w:rsidR="0031785A" w:rsidRPr="0031785A" w:rsidRDefault="0031785A" w:rsidP="0031785A">
            <w:pPr>
              <w:rPr>
                <w:rFonts w:cstheme="minorHAnsi"/>
                <w:b/>
                <w:bCs/>
                <w:sz w:val="22"/>
                <w:szCs w:val="28"/>
              </w:rPr>
            </w:pPr>
            <w:r w:rsidRPr="0031785A">
              <w:rPr>
                <w:rFonts w:cstheme="minorHAnsi"/>
                <w:b/>
                <w:bCs/>
                <w:sz w:val="22"/>
                <w:szCs w:val="28"/>
              </w:rPr>
              <w:t>Code guichet</w:t>
            </w:r>
          </w:p>
        </w:tc>
        <w:tc>
          <w:tcPr>
            <w:tcW w:w="3113" w:type="dxa"/>
          </w:tcPr>
          <w:p w14:paraId="7E7CF845" w14:textId="77777777" w:rsidR="0031785A" w:rsidRPr="0031785A" w:rsidRDefault="0031785A" w:rsidP="0031785A">
            <w:pPr>
              <w:rPr>
                <w:rFonts w:cstheme="minorHAnsi"/>
                <w:b/>
                <w:bCs/>
                <w:sz w:val="22"/>
                <w:szCs w:val="28"/>
              </w:rPr>
            </w:pPr>
          </w:p>
        </w:tc>
      </w:tr>
      <w:tr w:rsidR="0031785A" w:rsidRPr="0031785A" w14:paraId="2DE660BC" w14:textId="77777777" w:rsidTr="008B510B">
        <w:tc>
          <w:tcPr>
            <w:tcW w:w="1451" w:type="dxa"/>
          </w:tcPr>
          <w:p w14:paraId="0514376C" w14:textId="77777777" w:rsidR="0031785A" w:rsidRPr="0031785A" w:rsidRDefault="0031785A" w:rsidP="0031785A">
            <w:pPr>
              <w:rPr>
                <w:b/>
                <w:bCs/>
                <w:szCs w:val="22"/>
              </w:rPr>
            </w:pPr>
            <w:r w:rsidRPr="0031785A">
              <w:rPr>
                <w:b/>
                <w:bCs/>
                <w:szCs w:val="22"/>
              </w:rPr>
              <w:t>N° de compte</w:t>
            </w:r>
          </w:p>
        </w:tc>
        <w:tc>
          <w:tcPr>
            <w:tcW w:w="8178" w:type="dxa"/>
            <w:gridSpan w:val="3"/>
          </w:tcPr>
          <w:p w14:paraId="739ECB33" w14:textId="77777777" w:rsidR="0031785A" w:rsidRPr="0031785A" w:rsidRDefault="0031785A" w:rsidP="0031785A">
            <w:pPr>
              <w:rPr>
                <w:b/>
                <w:bCs/>
                <w:szCs w:val="22"/>
              </w:rPr>
            </w:pPr>
          </w:p>
        </w:tc>
      </w:tr>
      <w:tr w:rsidR="0031785A" w:rsidRPr="0031785A" w14:paraId="6430D404" w14:textId="77777777" w:rsidTr="008B510B">
        <w:tc>
          <w:tcPr>
            <w:tcW w:w="1451" w:type="dxa"/>
          </w:tcPr>
          <w:p w14:paraId="7A19D3DA" w14:textId="77777777" w:rsidR="0031785A" w:rsidRPr="0031785A" w:rsidRDefault="0031785A" w:rsidP="0031785A">
            <w:pPr>
              <w:rPr>
                <w:b/>
                <w:bCs/>
                <w:szCs w:val="22"/>
              </w:rPr>
            </w:pPr>
            <w:r w:rsidRPr="0031785A">
              <w:rPr>
                <w:b/>
                <w:bCs/>
                <w:szCs w:val="22"/>
              </w:rPr>
              <w:t>IBAN</w:t>
            </w:r>
          </w:p>
        </w:tc>
        <w:tc>
          <w:tcPr>
            <w:tcW w:w="3502" w:type="dxa"/>
          </w:tcPr>
          <w:p w14:paraId="4BE13DF1" w14:textId="77777777" w:rsidR="0031785A" w:rsidRPr="0031785A" w:rsidRDefault="0031785A" w:rsidP="0031785A">
            <w:pPr>
              <w:rPr>
                <w:b/>
                <w:bCs/>
                <w:szCs w:val="22"/>
              </w:rPr>
            </w:pPr>
          </w:p>
        </w:tc>
        <w:tc>
          <w:tcPr>
            <w:tcW w:w="1563" w:type="dxa"/>
          </w:tcPr>
          <w:p w14:paraId="1B12282F" w14:textId="77777777" w:rsidR="0031785A" w:rsidRPr="0031785A" w:rsidRDefault="0031785A" w:rsidP="0031785A">
            <w:pPr>
              <w:rPr>
                <w:b/>
                <w:bCs/>
                <w:szCs w:val="22"/>
              </w:rPr>
            </w:pPr>
            <w:r w:rsidRPr="0031785A">
              <w:rPr>
                <w:b/>
                <w:bCs/>
                <w:szCs w:val="22"/>
              </w:rPr>
              <w:t>BIC</w:t>
            </w:r>
          </w:p>
        </w:tc>
        <w:tc>
          <w:tcPr>
            <w:tcW w:w="3113" w:type="dxa"/>
          </w:tcPr>
          <w:p w14:paraId="229C608D" w14:textId="77777777" w:rsidR="0031785A" w:rsidRPr="0031785A" w:rsidRDefault="0031785A" w:rsidP="0031785A">
            <w:pPr>
              <w:rPr>
                <w:b/>
                <w:bCs/>
                <w:szCs w:val="22"/>
              </w:rPr>
            </w:pPr>
          </w:p>
        </w:tc>
      </w:tr>
    </w:tbl>
    <w:p w14:paraId="404292A4" w14:textId="77777777" w:rsidR="0031785A" w:rsidRPr="0031785A" w:rsidRDefault="0031785A" w:rsidP="0031785A">
      <w:pPr>
        <w:rPr>
          <w:b/>
          <w:lang w:eastAsia="en-US"/>
        </w:rPr>
      </w:pPr>
      <w:r w:rsidRPr="0031785A">
        <w:rPr>
          <w:b/>
          <w:lang w:eastAsia="en-US"/>
        </w:rPr>
        <w:t>Le sous-traitant demande à bénéficier d’une avance :</w:t>
      </w:r>
    </w:p>
    <w:p w14:paraId="55007AB7" w14:textId="77777777" w:rsidR="0031785A" w:rsidRPr="0031785A" w:rsidRDefault="0031785A" w:rsidP="0031785A">
      <w:pPr>
        <w:ind w:firstLine="708"/>
        <w:rPr>
          <w:lang w:eastAsia="en-US"/>
        </w:rPr>
      </w:pPr>
      <w:r w:rsidRPr="0031785A">
        <w:rPr>
          <w:rFonts w:cstheme="minorHAnsi"/>
          <w:noProof/>
          <w:szCs w:val="20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20934555" wp14:editId="4CD78121">
                <wp:simplePos x="0" y="0"/>
                <wp:positionH relativeFrom="page">
                  <wp:posOffset>1772285</wp:posOffset>
                </wp:positionH>
                <wp:positionV relativeFrom="paragraph">
                  <wp:posOffset>8890</wp:posOffset>
                </wp:positionV>
                <wp:extent cx="147955" cy="147955"/>
                <wp:effectExtent l="0" t="0" r="23495" b="23495"/>
                <wp:wrapNone/>
                <wp:docPr id="654800649" name="Forme libre : form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BDEC60" id="Forme libre : forme 47" o:spid="_x0000_s1026" style="position:absolute;margin-left:139.55pt;margin-top:.7pt;width:11.65pt;height:11.65pt;z-index:251667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" path="m,l147828,r,147828l,147828,,xe" filled="f" strokeweight=".72pt">
                <v:path arrowok="t"/>
                <w10:wrap anchorx="page"/>
              </v:shape>
            </w:pict>
          </mc:Fallback>
        </mc:AlternateContent>
      </w:r>
      <w:r w:rsidRPr="0031785A">
        <w:rPr>
          <w:rFonts w:cstheme="minorHAnsi"/>
          <w:noProof/>
          <w:szCs w:val="20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0281B21F" wp14:editId="449B0EA7">
                <wp:simplePos x="0" y="0"/>
                <wp:positionH relativeFrom="page">
                  <wp:posOffset>810260</wp:posOffset>
                </wp:positionH>
                <wp:positionV relativeFrom="paragraph">
                  <wp:posOffset>-635</wp:posOffset>
                </wp:positionV>
                <wp:extent cx="147955" cy="147955"/>
                <wp:effectExtent l="0" t="0" r="23495" b="23495"/>
                <wp:wrapNone/>
                <wp:docPr id="961138776" name="Forme libre : form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2B9B29" id="Forme libre : forme 47" o:spid="_x0000_s1026" style="position:absolute;margin-left:63.8pt;margin-top:-.05pt;width:11.65pt;height:11.65pt;z-index: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" path="m,l147828,r,147828l,147828,,xe" filled="f" strokeweight=".72pt">
                <v:path arrowok="t"/>
                <w10:wrap anchorx="page"/>
              </v:shape>
            </w:pict>
          </mc:Fallback>
        </mc:AlternateContent>
      </w:r>
      <w:r w:rsidRPr="0031785A">
        <w:rPr>
          <w:lang w:eastAsia="en-US"/>
        </w:rPr>
        <w:t>Oui</w:t>
      </w:r>
      <w:r w:rsidRPr="0031785A">
        <w:rPr>
          <w:lang w:eastAsia="en-US"/>
        </w:rPr>
        <w:tab/>
      </w:r>
      <w:r w:rsidRPr="0031785A">
        <w:rPr>
          <w:lang w:eastAsia="en-US"/>
        </w:rPr>
        <w:tab/>
        <w:t>Non</w:t>
      </w:r>
    </w:p>
    <w:p w14:paraId="0E708FDB" w14:textId="77777777" w:rsidR="0031785A" w:rsidRPr="0031785A" w:rsidRDefault="0031785A" w:rsidP="0031785A">
      <w:pPr>
        <w:spacing w:before="240"/>
        <w:rPr>
          <w:b/>
          <w:bCs/>
          <w:color w:val="0086CD"/>
          <w:sz w:val="24"/>
          <w:szCs w:val="28"/>
        </w:rPr>
      </w:pPr>
      <w:r w:rsidRPr="0031785A">
        <w:rPr>
          <w:b/>
          <w:bCs/>
          <w:color w:val="0086CD"/>
          <w:sz w:val="24"/>
          <w:szCs w:val="28"/>
        </w:rPr>
        <w:t>Durée du contrat de sous-traitance</w:t>
      </w:r>
    </w:p>
    <w:p w14:paraId="0F4B8214" w14:textId="77777777" w:rsidR="0031785A" w:rsidRPr="0031785A" w:rsidRDefault="0031785A" w:rsidP="0031785A">
      <w:pPr>
        <w:widowControl w:val="0"/>
        <w:autoSpaceDE w:val="0"/>
        <w:autoSpaceDN w:val="0"/>
        <w:spacing w:before="0" w:after="0"/>
        <w:jc w:val="left"/>
        <w:rPr>
          <w:rFonts w:ascii="Marianne" w:eastAsia="Marianne" w:hAnsi="Marianne" w:cs="Marianne"/>
          <w:b/>
          <w:bCs/>
          <w:szCs w:val="20"/>
          <w:lang w:eastAsia="en-US"/>
        </w:rPr>
      </w:pPr>
      <w:r w:rsidRPr="0031785A">
        <w:rPr>
          <w:rFonts w:ascii="Marianne" w:eastAsia="Marianne" w:hAnsi="Marianne" w:cs="Marianne"/>
          <w:b/>
          <w:bCs/>
          <w:szCs w:val="20"/>
          <w:lang w:eastAsia="en-US"/>
        </w:rPr>
        <w:t>La</w:t>
      </w:r>
      <w:r w:rsidRPr="0031785A">
        <w:rPr>
          <w:rFonts w:ascii="Marianne" w:eastAsia="Marianne" w:hAnsi="Marianne" w:cs="Marianne"/>
          <w:b/>
          <w:bCs/>
          <w:spacing w:val="-6"/>
          <w:szCs w:val="20"/>
          <w:lang w:eastAsia="en-US"/>
        </w:rPr>
        <w:t xml:space="preserve"> </w:t>
      </w:r>
      <w:r w:rsidRPr="0031785A">
        <w:rPr>
          <w:rFonts w:ascii="Marianne" w:eastAsia="Marianne" w:hAnsi="Marianne" w:cs="Marianne"/>
          <w:b/>
          <w:bCs/>
          <w:szCs w:val="20"/>
          <w:lang w:eastAsia="en-US"/>
        </w:rPr>
        <w:t>durée</w:t>
      </w:r>
      <w:r w:rsidRPr="0031785A">
        <w:rPr>
          <w:rFonts w:ascii="Marianne" w:eastAsia="Marianne" w:hAnsi="Marianne" w:cs="Marianne"/>
          <w:b/>
          <w:bCs/>
          <w:spacing w:val="-4"/>
          <w:szCs w:val="20"/>
          <w:lang w:eastAsia="en-US"/>
        </w:rPr>
        <w:t xml:space="preserve"> </w:t>
      </w:r>
      <w:r w:rsidRPr="0031785A">
        <w:rPr>
          <w:rFonts w:ascii="Marianne" w:eastAsia="Marianne" w:hAnsi="Marianne" w:cs="Marianne"/>
          <w:b/>
          <w:bCs/>
          <w:szCs w:val="20"/>
          <w:lang w:eastAsia="en-US"/>
        </w:rPr>
        <w:t>du</w:t>
      </w:r>
      <w:r w:rsidRPr="0031785A">
        <w:rPr>
          <w:rFonts w:ascii="Marianne" w:eastAsia="Marianne" w:hAnsi="Marianne" w:cs="Marianne"/>
          <w:b/>
          <w:bCs/>
          <w:spacing w:val="-7"/>
          <w:szCs w:val="20"/>
          <w:lang w:eastAsia="en-US"/>
        </w:rPr>
        <w:t xml:space="preserve"> </w:t>
      </w:r>
      <w:r w:rsidRPr="0031785A">
        <w:rPr>
          <w:rFonts w:ascii="Marianne" w:eastAsia="Marianne" w:hAnsi="Marianne" w:cs="Marianne"/>
          <w:b/>
          <w:bCs/>
          <w:szCs w:val="20"/>
          <w:lang w:eastAsia="en-US"/>
        </w:rPr>
        <w:t>contrat</w:t>
      </w:r>
      <w:r w:rsidRPr="0031785A">
        <w:rPr>
          <w:rFonts w:ascii="Marianne" w:eastAsia="Marianne" w:hAnsi="Marianne" w:cs="Marianne"/>
          <w:b/>
          <w:bCs/>
          <w:spacing w:val="-3"/>
          <w:szCs w:val="20"/>
          <w:lang w:eastAsia="en-US"/>
        </w:rPr>
        <w:t xml:space="preserve"> </w:t>
      </w:r>
      <w:r w:rsidRPr="0031785A">
        <w:rPr>
          <w:rFonts w:ascii="Marianne" w:eastAsia="Marianne" w:hAnsi="Marianne" w:cs="Marianne"/>
          <w:b/>
          <w:bCs/>
          <w:szCs w:val="20"/>
          <w:lang w:eastAsia="en-US"/>
        </w:rPr>
        <w:t>de</w:t>
      </w:r>
      <w:r w:rsidRPr="0031785A">
        <w:rPr>
          <w:rFonts w:ascii="Marianne" w:eastAsia="Marianne" w:hAnsi="Marianne" w:cs="Marianne"/>
          <w:b/>
          <w:bCs/>
          <w:spacing w:val="-7"/>
          <w:szCs w:val="20"/>
          <w:lang w:eastAsia="en-US"/>
        </w:rPr>
        <w:t xml:space="preserve"> </w:t>
      </w:r>
      <w:r w:rsidRPr="0031785A">
        <w:rPr>
          <w:rFonts w:ascii="Marianne" w:eastAsia="Marianne" w:hAnsi="Marianne" w:cs="Marianne"/>
          <w:b/>
          <w:bCs/>
          <w:szCs w:val="20"/>
          <w:lang w:eastAsia="en-US"/>
        </w:rPr>
        <w:t>sous-traitance</w:t>
      </w:r>
      <w:r w:rsidRPr="0031785A">
        <w:rPr>
          <w:rFonts w:ascii="Marianne" w:eastAsia="Marianne" w:hAnsi="Marianne" w:cs="Marianne"/>
          <w:b/>
          <w:bCs/>
          <w:spacing w:val="-6"/>
          <w:szCs w:val="20"/>
          <w:lang w:eastAsia="en-US"/>
        </w:rPr>
        <w:t xml:space="preserve"> </w:t>
      </w:r>
      <w:r w:rsidRPr="0031785A">
        <w:rPr>
          <w:rFonts w:ascii="Marianne" w:eastAsia="Marianne" w:hAnsi="Marianne" w:cs="Marianne"/>
          <w:b/>
          <w:bCs/>
          <w:szCs w:val="20"/>
          <w:lang w:eastAsia="en-US"/>
        </w:rPr>
        <w:t>en</w:t>
      </w:r>
      <w:r w:rsidRPr="0031785A">
        <w:rPr>
          <w:rFonts w:ascii="Marianne" w:eastAsia="Marianne" w:hAnsi="Marianne" w:cs="Marianne"/>
          <w:b/>
          <w:bCs/>
          <w:spacing w:val="-5"/>
          <w:szCs w:val="20"/>
          <w:lang w:eastAsia="en-US"/>
        </w:rPr>
        <w:t xml:space="preserve"> </w:t>
      </w:r>
      <w:r w:rsidRPr="0031785A">
        <w:rPr>
          <w:rFonts w:ascii="Marianne" w:eastAsia="Marianne" w:hAnsi="Marianne" w:cs="Marianne"/>
          <w:b/>
          <w:bCs/>
          <w:szCs w:val="20"/>
          <w:lang w:eastAsia="en-US"/>
        </w:rPr>
        <w:t>nombre</w:t>
      </w:r>
      <w:r w:rsidRPr="0031785A">
        <w:rPr>
          <w:rFonts w:ascii="Marianne" w:eastAsia="Marianne" w:hAnsi="Marianne" w:cs="Marianne"/>
          <w:b/>
          <w:bCs/>
          <w:spacing w:val="-5"/>
          <w:szCs w:val="20"/>
          <w:lang w:eastAsia="en-US"/>
        </w:rPr>
        <w:t xml:space="preserve"> </w:t>
      </w:r>
      <w:r w:rsidRPr="0031785A">
        <w:rPr>
          <w:rFonts w:ascii="Marianne" w:eastAsia="Marianne" w:hAnsi="Marianne" w:cs="Marianne"/>
          <w:b/>
          <w:bCs/>
          <w:szCs w:val="20"/>
          <w:lang w:eastAsia="en-US"/>
        </w:rPr>
        <w:t>de</w:t>
      </w:r>
      <w:r w:rsidRPr="0031785A">
        <w:rPr>
          <w:rFonts w:ascii="Marianne" w:eastAsia="Marianne" w:hAnsi="Marianne" w:cs="Marianne"/>
          <w:b/>
          <w:bCs/>
          <w:spacing w:val="-4"/>
          <w:szCs w:val="20"/>
          <w:lang w:eastAsia="en-US"/>
        </w:rPr>
        <w:t xml:space="preserve"> </w:t>
      </w:r>
      <w:r w:rsidRPr="0031785A">
        <w:rPr>
          <w:rFonts w:ascii="Marianne" w:eastAsia="Marianne" w:hAnsi="Marianne" w:cs="Marianne"/>
          <w:b/>
          <w:bCs/>
          <w:szCs w:val="20"/>
          <w:lang w:eastAsia="en-US"/>
        </w:rPr>
        <w:t>mois</w:t>
      </w:r>
      <w:r w:rsidRPr="0031785A">
        <w:rPr>
          <w:rFonts w:ascii="Marianne" w:eastAsia="Marianne" w:hAnsi="Marianne" w:cs="Marianne"/>
          <w:b/>
          <w:bCs/>
          <w:spacing w:val="-4"/>
          <w:szCs w:val="20"/>
          <w:lang w:eastAsia="en-US"/>
        </w:rPr>
        <w:t xml:space="preserve"> </w:t>
      </w:r>
      <w:r w:rsidRPr="0031785A">
        <w:rPr>
          <w:rFonts w:ascii="Marianne" w:eastAsia="Marianne" w:hAnsi="Marianne" w:cs="Marianne"/>
          <w:b/>
          <w:bCs/>
          <w:szCs w:val="20"/>
          <w:lang w:eastAsia="en-US"/>
        </w:rPr>
        <w:t>est</w:t>
      </w:r>
      <w:r w:rsidRPr="0031785A">
        <w:rPr>
          <w:rFonts w:ascii="Marianne" w:eastAsia="Marianne" w:hAnsi="Marianne" w:cs="Marianne"/>
          <w:b/>
          <w:bCs/>
          <w:spacing w:val="-5"/>
          <w:szCs w:val="20"/>
          <w:lang w:eastAsia="en-US"/>
        </w:rPr>
        <w:t xml:space="preserve"> </w:t>
      </w:r>
      <w:r w:rsidRPr="0031785A">
        <w:rPr>
          <w:rFonts w:ascii="Marianne" w:eastAsia="Marianne" w:hAnsi="Marianne" w:cs="Marianne"/>
          <w:b/>
          <w:bCs/>
          <w:szCs w:val="20"/>
          <w:lang w:eastAsia="en-US"/>
        </w:rPr>
        <w:t>de</w:t>
      </w:r>
      <w:r w:rsidRPr="0031785A">
        <w:rPr>
          <w:rFonts w:ascii="Marianne" w:eastAsia="Marianne" w:hAnsi="Marianne" w:cs="Marianne"/>
          <w:b/>
          <w:bCs/>
          <w:spacing w:val="-5"/>
          <w:szCs w:val="20"/>
          <w:lang w:eastAsia="en-US"/>
        </w:rPr>
        <w:t xml:space="preserve"> </w:t>
      </w:r>
      <w:r w:rsidRPr="0031785A">
        <w:rPr>
          <w:rFonts w:ascii="Marianne" w:eastAsia="Marianne" w:hAnsi="Marianne" w:cs="Marianne"/>
          <w:b/>
          <w:bCs/>
          <w:spacing w:val="-10"/>
          <w:szCs w:val="20"/>
          <w:lang w:eastAsia="en-US"/>
        </w:rPr>
        <w:t>:</w:t>
      </w:r>
    </w:p>
    <w:p w14:paraId="5EC9F19C" w14:textId="77777777" w:rsidR="0031785A" w:rsidRPr="0031785A" w:rsidRDefault="0031785A" w:rsidP="0031785A">
      <w:pPr>
        <w:spacing w:before="240"/>
        <w:rPr>
          <w:b/>
          <w:bCs/>
          <w:color w:val="0086CD"/>
          <w:sz w:val="24"/>
          <w:szCs w:val="28"/>
        </w:rPr>
      </w:pPr>
      <w:r w:rsidRPr="0031785A">
        <w:rPr>
          <w:b/>
          <w:bCs/>
          <w:color w:val="0086CD"/>
          <w:sz w:val="24"/>
          <w:szCs w:val="28"/>
        </w:rPr>
        <w:t>Capacités du sous-traitant</w:t>
      </w:r>
    </w:p>
    <w:p w14:paraId="0446DE4B" w14:textId="77777777" w:rsidR="0031785A" w:rsidRPr="0031785A" w:rsidRDefault="0031785A" w:rsidP="0031785A">
      <w:pPr>
        <w:rPr>
          <w:lang w:eastAsia="en-US"/>
        </w:rPr>
      </w:pPr>
      <w:r w:rsidRPr="0031785A">
        <w:rPr>
          <w:lang w:eastAsia="en-US"/>
        </w:rPr>
        <w:t xml:space="preserve">Transmettre DC2 du sous-traitant </w:t>
      </w:r>
    </w:p>
    <w:p w14:paraId="2DCA96F3" w14:textId="77777777" w:rsidR="0031785A" w:rsidRPr="0031785A" w:rsidRDefault="0031785A" w:rsidP="0031785A">
      <w:pPr>
        <w:spacing w:before="240"/>
        <w:rPr>
          <w:b/>
          <w:bCs/>
          <w:color w:val="0086CD"/>
          <w:sz w:val="24"/>
          <w:szCs w:val="28"/>
        </w:rPr>
      </w:pPr>
      <w:r w:rsidRPr="0031785A">
        <w:rPr>
          <w:b/>
          <w:bCs/>
          <w:color w:val="0086CD"/>
          <w:sz w:val="24"/>
          <w:szCs w:val="28"/>
        </w:rPr>
        <w:t>Attestations sur l’honneur du sous-traitant au regard des exclusions de la procédure</w:t>
      </w:r>
    </w:p>
    <w:p w14:paraId="500DA87E" w14:textId="77777777" w:rsidR="0031785A" w:rsidRPr="0031785A" w:rsidRDefault="0031785A">
      <w:pPr>
        <w:widowControl w:val="0"/>
        <w:numPr>
          <w:ilvl w:val="0"/>
          <w:numId w:val="8"/>
        </w:numPr>
        <w:autoSpaceDE w:val="0"/>
        <w:autoSpaceDN w:val="0"/>
        <w:rPr>
          <w:rFonts w:eastAsia="Calibri" w:cstheme="minorHAnsi"/>
          <w:szCs w:val="16"/>
          <w:lang w:eastAsia="en-US"/>
        </w:rPr>
      </w:pPr>
      <w:r w:rsidRPr="0031785A">
        <w:rPr>
          <w:rFonts w:eastAsia="Calibri" w:cstheme="minorHAnsi"/>
          <w:b/>
          <w:szCs w:val="16"/>
          <w:lang w:eastAsia="en-US"/>
        </w:rPr>
        <w:t xml:space="preserve">Le sous-traitant déclare sur l’honneur (*) </w:t>
      </w:r>
      <w:r w:rsidRPr="0031785A">
        <w:rPr>
          <w:rFonts w:eastAsia="Calibri" w:cstheme="minorHAnsi"/>
          <w:szCs w:val="16"/>
          <w:lang w:eastAsia="en-US"/>
        </w:rPr>
        <w:t>:</w:t>
      </w:r>
    </w:p>
    <w:p w14:paraId="3705B6CD" w14:textId="77777777" w:rsidR="0031785A" w:rsidRPr="0031785A" w:rsidRDefault="0031785A">
      <w:pPr>
        <w:numPr>
          <w:ilvl w:val="0"/>
          <w:numId w:val="7"/>
        </w:numPr>
        <w:rPr>
          <w:lang w:eastAsia="en-US"/>
        </w:rPr>
      </w:pPr>
      <w:r w:rsidRPr="0031785A">
        <w:rPr>
          <w:lang w:eastAsia="en-US"/>
        </w:rPr>
        <w:t xml:space="preserve">dans l’hypothèse d’un marché public autre que de défense ou de sécurité, ne pas entrer dans l’un des cas d’exclusion prévus aux </w:t>
      </w:r>
      <w:hyperlink r:id="rId15" w:history="1">
        <w:r w:rsidRPr="0031785A">
          <w:rPr>
            <w:color w:val="0563C1" w:themeColor="hyperlink"/>
            <w:u w:val="single"/>
            <w:lang w:eastAsia="en-US"/>
          </w:rPr>
          <w:t>articles L. 2141-1 à L. 2141-5</w:t>
        </w:r>
      </w:hyperlink>
      <w:r w:rsidRPr="0031785A">
        <w:rPr>
          <w:lang w:eastAsia="en-US"/>
        </w:rPr>
        <w:t xml:space="preserve"> ou aux </w:t>
      </w:r>
      <w:hyperlink r:id="rId16" w:history="1">
        <w:r w:rsidRPr="0031785A">
          <w:rPr>
            <w:color w:val="0563C1" w:themeColor="hyperlink"/>
            <w:u w:val="single"/>
            <w:lang w:eastAsia="en-US"/>
          </w:rPr>
          <w:t>articles L. 2141-7 à L. 2141-</w:t>
        </w:r>
      </w:hyperlink>
      <w:r w:rsidRPr="0031785A">
        <w:rPr>
          <w:lang w:eastAsia="en-US"/>
        </w:rPr>
        <w:t xml:space="preserve"> </w:t>
      </w:r>
      <w:hyperlink r:id="rId17" w:history="1">
        <w:r w:rsidRPr="0031785A">
          <w:rPr>
            <w:color w:val="0563C1" w:themeColor="hyperlink"/>
            <w:u w:val="single"/>
            <w:lang w:eastAsia="en-US"/>
          </w:rPr>
          <w:t>10</w:t>
        </w:r>
      </w:hyperlink>
      <w:r w:rsidRPr="0031785A">
        <w:rPr>
          <w:lang w:eastAsia="en-US"/>
        </w:rPr>
        <w:t xml:space="preserve"> du code de la commande publique (**) ;</w:t>
      </w:r>
    </w:p>
    <w:p w14:paraId="7142A5D2" w14:textId="77777777" w:rsidR="0031785A" w:rsidRPr="0031785A" w:rsidRDefault="0031785A">
      <w:pPr>
        <w:numPr>
          <w:ilvl w:val="0"/>
          <w:numId w:val="7"/>
        </w:numPr>
        <w:rPr>
          <w:lang w:eastAsia="en-US"/>
        </w:rPr>
      </w:pPr>
      <w:r w:rsidRPr="0031785A">
        <w:rPr>
          <w:lang w:eastAsia="en-US"/>
        </w:rPr>
        <w:t xml:space="preserve">dans l’hypothèse d’un marché public de défense ou de sécurité, ne pas entrer dans l’un des cas d’exclusion prévus aux </w:t>
      </w:r>
      <w:hyperlink r:id="rId18" w:history="1">
        <w:r w:rsidRPr="0031785A">
          <w:rPr>
            <w:color w:val="0563C1" w:themeColor="hyperlink"/>
            <w:u w:val="single"/>
            <w:lang w:eastAsia="en-US"/>
          </w:rPr>
          <w:t>articles L. 2341-1 à L. 2341-3</w:t>
        </w:r>
      </w:hyperlink>
      <w:r w:rsidRPr="0031785A">
        <w:rPr>
          <w:lang w:eastAsia="en-US"/>
        </w:rPr>
        <w:t xml:space="preserve"> ou aux </w:t>
      </w:r>
      <w:hyperlink r:id="rId19" w:history="1">
        <w:r w:rsidRPr="0031785A">
          <w:rPr>
            <w:color w:val="0563C1" w:themeColor="hyperlink"/>
            <w:u w:val="single"/>
            <w:lang w:eastAsia="en-US"/>
          </w:rPr>
          <w:t>articles L. 2141-7 à L. 2141-10</w:t>
        </w:r>
      </w:hyperlink>
      <w:r w:rsidRPr="0031785A">
        <w:rPr>
          <w:lang w:eastAsia="en-US"/>
        </w:rPr>
        <w:t xml:space="preserve"> du code de la commande publique.</w:t>
      </w:r>
    </w:p>
    <w:p w14:paraId="24E050D8" w14:textId="77777777" w:rsidR="0031785A" w:rsidRPr="0031785A" w:rsidRDefault="0031785A" w:rsidP="0031785A">
      <w:pPr>
        <w:rPr>
          <w:lang w:eastAsia="en-US"/>
        </w:rPr>
      </w:pPr>
      <w:r w:rsidRPr="0031785A">
        <w:rPr>
          <w:noProof/>
          <w:lang w:eastAsia="en-US"/>
        </w:rPr>
        <mc:AlternateContent>
          <mc:Choice Requires="wps">
            <w:drawing>
              <wp:anchor distT="0" distB="0" distL="0" distR="0" simplePos="0" relativeHeight="251668480" behindDoc="0" locked="0" layoutInCell="1" allowOverlap="1" wp14:anchorId="0B8DE9C6" wp14:editId="5E4E17E3">
                <wp:simplePos x="0" y="0"/>
                <wp:positionH relativeFrom="page">
                  <wp:posOffset>6086475</wp:posOffset>
                </wp:positionH>
                <wp:positionV relativeFrom="paragraph">
                  <wp:posOffset>-5715</wp:posOffset>
                </wp:positionV>
                <wp:extent cx="147955" cy="147955"/>
                <wp:effectExtent l="0" t="0" r="23495" b="23495"/>
                <wp:wrapNone/>
                <wp:docPr id="1412349635" name="Forme libre : form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F7521E" id="Forme libre : forme 58" o:spid="_x0000_s1026" style="position:absolute;margin-left:479.25pt;margin-top:-.45pt;width:11.65pt;height:11.65pt;z-index:2516684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" path="m,l147828,r,147828l,147828,,xe" filled="f" strokeweight=".72pt">
                <v:path arrowok="t"/>
                <w10:wrap anchorx="page"/>
              </v:shape>
            </w:pict>
          </mc:Fallback>
        </mc:AlternateContent>
      </w:r>
      <w:r w:rsidRPr="0031785A">
        <w:rPr>
          <w:lang w:eastAsia="en-US"/>
        </w:rPr>
        <w:t>Afin d’attester que le sous-traitant n’est pas dans un de ces cas d’exclusion, cocher la case suivante :</w:t>
      </w:r>
    </w:p>
    <w:p w14:paraId="4C8A2325" w14:textId="77777777" w:rsidR="0031785A" w:rsidRPr="0031785A" w:rsidRDefault="0031785A" w:rsidP="0031785A">
      <w:pPr>
        <w:rPr>
          <w:i/>
          <w:lang w:eastAsia="en-US"/>
        </w:rPr>
      </w:pPr>
      <w:r w:rsidRPr="0031785A">
        <w:rPr>
          <w:i/>
          <w:lang w:eastAsia="en-US"/>
        </w:rPr>
        <w:t xml:space="preserve">(*) Lorsqu'un opérateur économique est, au cours de la procédure de passation d'un marché, placé dans l'un des cas d'exclusion mentionnés aux </w:t>
      </w:r>
      <w:hyperlink r:id="rId20" w:history="1">
        <w:r w:rsidRPr="0031785A">
          <w:rPr>
            <w:i/>
            <w:color w:val="0563C1" w:themeColor="hyperlink"/>
            <w:u w:val="single"/>
            <w:lang w:eastAsia="en-US"/>
          </w:rPr>
          <w:t>articles L. 2141-1 à L. 2141-5,</w:t>
        </w:r>
      </w:hyperlink>
      <w:r w:rsidRPr="0031785A">
        <w:rPr>
          <w:i/>
          <w:lang w:eastAsia="en-US"/>
        </w:rPr>
        <w:t xml:space="preserve"> aux </w:t>
      </w:r>
      <w:hyperlink r:id="rId21" w:history="1">
        <w:r w:rsidRPr="0031785A">
          <w:rPr>
            <w:i/>
            <w:color w:val="0563C1" w:themeColor="hyperlink"/>
            <w:u w:val="single"/>
            <w:lang w:eastAsia="en-US"/>
          </w:rPr>
          <w:t>articles L. 2141-7 à L. 2141-10</w:t>
        </w:r>
      </w:hyperlink>
      <w:r w:rsidRPr="0031785A">
        <w:rPr>
          <w:i/>
          <w:lang w:eastAsia="en-US"/>
        </w:rPr>
        <w:t xml:space="preserve"> ou aux </w:t>
      </w:r>
      <w:hyperlink r:id="rId22" w:history="1">
        <w:r w:rsidRPr="0031785A">
          <w:rPr>
            <w:i/>
            <w:color w:val="0563C1" w:themeColor="hyperlink"/>
            <w:u w:val="single"/>
            <w:lang w:eastAsia="en-US"/>
          </w:rPr>
          <w:t>articles L. 2341-1</w:t>
        </w:r>
      </w:hyperlink>
      <w:r w:rsidRPr="0031785A">
        <w:rPr>
          <w:i/>
          <w:lang w:eastAsia="en-US"/>
        </w:rPr>
        <w:t xml:space="preserve"> </w:t>
      </w:r>
      <w:hyperlink r:id="rId23" w:history="1">
        <w:r w:rsidRPr="0031785A">
          <w:rPr>
            <w:i/>
            <w:color w:val="0563C1" w:themeColor="hyperlink"/>
            <w:u w:val="single"/>
            <w:lang w:eastAsia="en-US"/>
          </w:rPr>
          <w:t>à L. 2341-3</w:t>
        </w:r>
      </w:hyperlink>
      <w:r w:rsidRPr="0031785A">
        <w:rPr>
          <w:i/>
          <w:lang w:eastAsia="en-US"/>
        </w:rPr>
        <w:t xml:space="preserve"> du code de la commande publique, il informe sans délai l'acheteur de ce changement de situation.</w:t>
      </w:r>
    </w:p>
    <w:p w14:paraId="6A731084" w14:textId="77777777" w:rsidR="0031785A" w:rsidRPr="0031785A" w:rsidRDefault="0031785A" w:rsidP="0031785A">
      <w:pPr>
        <w:rPr>
          <w:i/>
          <w:lang w:eastAsia="en-US"/>
        </w:rPr>
      </w:pPr>
      <w:r w:rsidRPr="0031785A">
        <w:rPr>
          <w:i/>
          <w:lang w:eastAsia="en-US"/>
        </w:rPr>
        <w:t>(**) Dans l’hypothèse où le sous-traitant est admis à la procédure de redressement judiciaire, son attention est attirée sur le fait qu’il devra prouver qu’il a été habilité à poursuivre ses activités pendant la durée prévisible d’exécution du marché public.</w:t>
      </w:r>
    </w:p>
    <w:p w14:paraId="5B4D7C22" w14:textId="77777777" w:rsidR="0031785A" w:rsidRPr="0031785A" w:rsidRDefault="0031785A" w:rsidP="0031785A">
      <w:pPr>
        <w:rPr>
          <w:i/>
          <w:lang w:eastAsia="en-US"/>
        </w:rPr>
      </w:pPr>
    </w:p>
    <w:p w14:paraId="469FF892" w14:textId="77777777" w:rsidR="0031785A" w:rsidRPr="0031785A" w:rsidRDefault="0031785A" w:rsidP="0031785A">
      <w:pPr>
        <w:rPr>
          <w:i/>
          <w:lang w:eastAsia="en-US"/>
        </w:rPr>
      </w:pPr>
    </w:p>
    <w:p w14:paraId="020FD92D" w14:textId="77777777" w:rsidR="0031785A" w:rsidRPr="0031785A" w:rsidRDefault="0031785A" w:rsidP="0031785A">
      <w:pPr>
        <w:rPr>
          <w:i/>
          <w:lang w:eastAsia="en-US"/>
        </w:rPr>
      </w:pPr>
    </w:p>
    <w:p w14:paraId="350B488C" w14:textId="77777777" w:rsidR="0031785A" w:rsidRPr="0031785A" w:rsidRDefault="0031785A" w:rsidP="0031785A">
      <w:pPr>
        <w:rPr>
          <w:i/>
          <w:lang w:eastAsia="en-US"/>
        </w:rPr>
      </w:pPr>
    </w:p>
    <w:p w14:paraId="0CEAFB5B" w14:textId="77777777" w:rsidR="0031785A" w:rsidRPr="0031785A" w:rsidRDefault="0031785A">
      <w:pPr>
        <w:widowControl w:val="0"/>
        <w:numPr>
          <w:ilvl w:val="0"/>
          <w:numId w:val="8"/>
        </w:numPr>
        <w:autoSpaceDE w:val="0"/>
        <w:autoSpaceDN w:val="0"/>
        <w:rPr>
          <w:rFonts w:eastAsia="Calibri" w:cstheme="minorHAnsi"/>
          <w:b/>
          <w:szCs w:val="16"/>
          <w:lang w:eastAsia="en-US"/>
        </w:rPr>
      </w:pPr>
      <w:r w:rsidRPr="0031785A">
        <w:rPr>
          <w:rFonts w:eastAsia="Calibri" w:cstheme="minorHAnsi"/>
          <w:b/>
          <w:szCs w:val="16"/>
          <w:lang w:eastAsia="en-US"/>
        </w:rPr>
        <w:t>Documents de preuve disponibles en ligne</w:t>
      </w:r>
    </w:p>
    <w:p w14:paraId="2DB98A08" w14:textId="77777777" w:rsidR="0031785A" w:rsidRPr="0031785A" w:rsidRDefault="0031785A" w:rsidP="0031785A">
      <w:pPr>
        <w:rPr>
          <w:i/>
          <w:iCs/>
          <w:sz w:val="16"/>
          <w:szCs w:val="18"/>
          <w:lang w:eastAsia="en-US"/>
        </w:rPr>
      </w:pPr>
      <w:r w:rsidRPr="0031785A">
        <w:rPr>
          <w:i/>
          <w:iCs/>
          <w:sz w:val="16"/>
          <w:szCs w:val="18"/>
          <w:lang w:eastAsia="en-US"/>
        </w:rPr>
        <w:t>(applicable également aux MDS, lorsque l’acheteur a autorisé les opérateurs économiques à ne pas fournir ces documents de preuve en application de l</w:t>
      </w:r>
      <w:hyperlink r:id="rId24" w:history="1">
        <w:r w:rsidRPr="0031785A">
          <w:rPr>
            <w:i/>
            <w:iCs/>
            <w:color w:val="0563C1" w:themeColor="hyperlink"/>
            <w:sz w:val="16"/>
            <w:szCs w:val="18"/>
            <w:u w:val="single"/>
            <w:lang w:eastAsia="en-US"/>
          </w:rPr>
          <w:t>’article R. 2343-14</w:t>
        </w:r>
      </w:hyperlink>
      <w:r w:rsidRPr="0031785A">
        <w:rPr>
          <w:i/>
          <w:iCs/>
          <w:sz w:val="16"/>
          <w:szCs w:val="18"/>
          <w:lang w:eastAsia="en-US"/>
        </w:rPr>
        <w:t xml:space="preserve"> </w:t>
      </w:r>
      <w:hyperlink r:id="rId25" w:history="1">
        <w:r w:rsidRPr="0031785A">
          <w:rPr>
            <w:i/>
            <w:iCs/>
            <w:color w:val="0563C1" w:themeColor="hyperlink"/>
            <w:sz w:val="16"/>
            <w:szCs w:val="18"/>
            <w:u w:val="single"/>
            <w:lang w:eastAsia="en-US"/>
          </w:rPr>
          <w:t>ou de l’article R. 2343-15</w:t>
        </w:r>
      </w:hyperlink>
      <w:r w:rsidRPr="0031785A">
        <w:rPr>
          <w:i/>
          <w:iCs/>
          <w:sz w:val="16"/>
          <w:szCs w:val="18"/>
          <w:lang w:eastAsia="en-US"/>
        </w:rPr>
        <w:t xml:space="preserve"> du code de la commande publique) :</w:t>
      </w:r>
    </w:p>
    <w:p w14:paraId="41F122AF" w14:textId="77777777" w:rsidR="0031785A" w:rsidRPr="0031785A" w:rsidRDefault="0031785A" w:rsidP="0031785A">
      <w:pPr>
        <w:rPr>
          <w:lang w:eastAsia="en-US"/>
        </w:rPr>
      </w:pPr>
      <w:r w:rsidRPr="0031785A">
        <w:rPr>
          <w:lang w:eastAsia="en-US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5ACC5BE1" w14:textId="77777777" w:rsidR="0031785A" w:rsidRPr="0031785A" w:rsidRDefault="0031785A" w:rsidP="0031785A">
      <w:pPr>
        <w:rPr>
          <w:i/>
          <w:sz w:val="16"/>
          <w:szCs w:val="18"/>
          <w:lang w:eastAsia="en-US"/>
        </w:rPr>
      </w:pPr>
      <w:r w:rsidRPr="0031785A">
        <w:rPr>
          <w:i/>
          <w:sz w:val="16"/>
          <w:szCs w:val="18"/>
          <w:lang w:eastAsia="en-US"/>
        </w:rPr>
        <w:t>(Si l’adresse et les renseignements sont identiques à ceux fournis plus haut se contenter de renvoyer à la rubrique concernée.)</w:t>
      </w:r>
    </w:p>
    <w:p w14:paraId="6CEDAB71" w14:textId="77777777" w:rsidR="0031785A" w:rsidRPr="0031785A" w:rsidRDefault="0031785A" w:rsidP="0031785A">
      <w:pPr>
        <w:rPr>
          <w:b/>
          <w:lang w:eastAsia="en-US"/>
        </w:rPr>
      </w:pPr>
      <w:r w:rsidRPr="0031785A">
        <w:rPr>
          <w:b/>
          <w:lang w:eastAsia="en-US"/>
        </w:rPr>
        <w:t>Adresse internet :</w:t>
      </w:r>
    </w:p>
    <w:p w14:paraId="74D6ECAF" w14:textId="77777777" w:rsidR="0031785A" w:rsidRPr="0031785A" w:rsidRDefault="0031785A" w:rsidP="0031785A">
      <w:pPr>
        <w:rPr>
          <w:b/>
          <w:lang w:eastAsia="en-US"/>
        </w:rPr>
      </w:pPr>
      <w:r w:rsidRPr="0031785A">
        <w:rPr>
          <w:b/>
          <w:lang w:eastAsia="en-US"/>
        </w:rPr>
        <w:t>Renseignements nécessaires pour y accéder :</w:t>
      </w:r>
    </w:p>
    <w:p w14:paraId="7442DF4C" w14:textId="77777777" w:rsidR="0031785A" w:rsidRPr="0031785A" w:rsidRDefault="0031785A" w:rsidP="0031785A">
      <w:pPr>
        <w:rPr>
          <w:b/>
          <w:bCs/>
          <w:color w:val="0086CD"/>
          <w:sz w:val="24"/>
          <w:szCs w:val="28"/>
        </w:rPr>
      </w:pPr>
      <w:r w:rsidRPr="0031785A">
        <w:rPr>
          <w:b/>
          <w:bCs/>
          <w:color w:val="0086CD"/>
          <w:sz w:val="24"/>
          <w:szCs w:val="28"/>
        </w:rPr>
        <w:t>Cession ou nantissement des créances résultant du marché public</w:t>
      </w:r>
    </w:p>
    <w:p w14:paraId="447D4BD6" w14:textId="77777777" w:rsidR="0031785A" w:rsidRPr="0031785A" w:rsidRDefault="0031785A" w:rsidP="0031785A">
      <w:pPr>
        <w:rPr>
          <w:b/>
          <w:lang w:eastAsia="en-US"/>
        </w:rPr>
      </w:pPr>
      <w:r w:rsidRPr="0031785A">
        <w:rPr>
          <w:noProof/>
          <w:lang w:eastAsia="en-US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74F739D3" wp14:editId="4B72561A">
                <wp:simplePos x="0" y="0"/>
                <wp:positionH relativeFrom="page">
                  <wp:posOffset>1876425</wp:posOffset>
                </wp:positionH>
                <wp:positionV relativeFrom="paragraph">
                  <wp:posOffset>8255</wp:posOffset>
                </wp:positionV>
                <wp:extent cx="147955" cy="147955"/>
                <wp:effectExtent l="0" t="0" r="23495" b="23495"/>
                <wp:wrapNone/>
                <wp:docPr id="1327882487" name="Forme libre : form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9DE1C" id="Forme libre : forme 58" o:spid="_x0000_s1026" style="position:absolute;margin-left:147.75pt;margin-top:.65pt;width:11.65pt;height:11.65pt;z-index:251669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" path="m,l147828,r,147828l,147828,,xe" filled="f" strokeweight=".72pt">
                <v:path arrowok="t"/>
                <w10:wrap anchorx="page"/>
              </v:shape>
            </w:pict>
          </mc:Fallback>
        </mc:AlternateContent>
      </w:r>
      <w:r w:rsidRPr="0031785A">
        <w:rPr>
          <w:b/>
          <w:lang w:eastAsia="en-US"/>
        </w:rPr>
        <w:t>1ère hypothèse</w:t>
      </w:r>
      <w:r w:rsidRPr="0031785A">
        <w:rPr>
          <w:b/>
          <w:lang w:eastAsia="en-US"/>
        </w:rPr>
        <w:tab/>
      </w:r>
      <w:r w:rsidRPr="0031785A">
        <w:rPr>
          <w:b/>
          <w:lang w:eastAsia="en-US"/>
        </w:rPr>
        <w:tab/>
        <w:t>La présente déclaration de sous-traitance constitue un acte spécial</w:t>
      </w:r>
    </w:p>
    <w:p w14:paraId="15D339DF" w14:textId="77777777" w:rsidR="0031785A" w:rsidRPr="0031785A" w:rsidRDefault="0031785A" w:rsidP="0031785A">
      <w:pPr>
        <w:rPr>
          <w:bCs/>
          <w:lang w:eastAsia="en-US"/>
        </w:rPr>
      </w:pPr>
      <w:r w:rsidRPr="0031785A">
        <w:rPr>
          <w:bCs/>
          <w:lang w:eastAsia="en-US"/>
        </w:rPr>
        <w:t>Le titulaire établit qu'aucune cession ni aucun nantissement de créances résultant du marché public ne font obstacle au paiement direct du sous-traitant, dans les conditions prévues à l'</w:t>
      </w:r>
      <w:hyperlink r:id="rId26" w:history="1">
        <w:r w:rsidRPr="0031785A">
          <w:rPr>
            <w:color w:val="0563C1" w:themeColor="hyperlink"/>
            <w:u w:val="single"/>
            <w:lang w:eastAsia="en-US"/>
          </w:rPr>
          <w:t>article R. 2193-22</w:t>
        </w:r>
      </w:hyperlink>
      <w:r w:rsidRPr="0031785A">
        <w:rPr>
          <w:bCs/>
          <w:lang w:eastAsia="en-US"/>
        </w:rPr>
        <w:t xml:space="preserve"> ou à l</w:t>
      </w:r>
      <w:hyperlink r:id="rId27" w:history="1">
        <w:r w:rsidRPr="0031785A">
          <w:rPr>
            <w:color w:val="0563C1" w:themeColor="hyperlink"/>
            <w:u w:val="single"/>
            <w:lang w:eastAsia="en-US"/>
          </w:rPr>
          <w:t>’article R. 2393-40</w:t>
        </w:r>
      </w:hyperlink>
      <w:r w:rsidRPr="0031785A">
        <w:rPr>
          <w:bCs/>
          <w:lang w:eastAsia="en-US"/>
        </w:rPr>
        <w:t xml:space="preserve"> du code de la commande publique.</w:t>
      </w:r>
    </w:p>
    <w:p w14:paraId="635FCD6B" w14:textId="77777777" w:rsidR="0031785A" w:rsidRPr="0031785A" w:rsidRDefault="0031785A" w:rsidP="0031785A">
      <w:pPr>
        <w:rPr>
          <w:bCs/>
          <w:lang w:eastAsia="en-US"/>
        </w:rPr>
      </w:pPr>
      <w:r w:rsidRPr="0031785A">
        <w:rPr>
          <w:bCs/>
          <w:lang w:eastAsia="en-US"/>
        </w:rPr>
        <w:t>En conséquence, le titulaire produit avec le DC4 :</w:t>
      </w:r>
    </w:p>
    <w:p w14:paraId="6D585E8E" w14:textId="77777777" w:rsidR="0031785A" w:rsidRPr="0031785A" w:rsidRDefault="0031785A" w:rsidP="0031785A">
      <w:pPr>
        <w:ind w:left="1416" w:firstLine="708"/>
        <w:rPr>
          <w:bCs/>
          <w:lang w:eastAsia="en-US"/>
        </w:rPr>
      </w:pPr>
      <w:r w:rsidRPr="0031785A">
        <w:rPr>
          <w:bCs/>
          <w:noProof/>
          <w:lang w:eastAsia="en-US"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7C5E066C" wp14:editId="3E295B6A">
                <wp:simplePos x="0" y="0"/>
                <wp:positionH relativeFrom="page">
                  <wp:posOffset>1852930</wp:posOffset>
                </wp:positionH>
                <wp:positionV relativeFrom="paragraph">
                  <wp:posOffset>4445</wp:posOffset>
                </wp:positionV>
                <wp:extent cx="147955" cy="147955"/>
                <wp:effectExtent l="0" t="0" r="23495" b="23495"/>
                <wp:wrapNone/>
                <wp:docPr id="1202664237" name="Forme libre : form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11561D" id="Forme libre : forme 58" o:spid="_x0000_s1026" style="position:absolute;margin-left:145.9pt;margin-top:.35pt;width:11.65pt;height:11.65pt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" path="m,l147828,r,147828l,147828,,xe" filled="f" strokeweight=".72pt">
                <v:path arrowok="t"/>
                <w10:wrap anchorx="page"/>
              </v:shape>
            </w:pict>
          </mc:Fallback>
        </mc:AlternateContent>
      </w:r>
      <w:r w:rsidRPr="0031785A">
        <w:rPr>
          <w:bCs/>
          <w:lang w:eastAsia="en-US"/>
        </w:rPr>
        <w:t>l'exemplaire unique ou le certificat de cessibilité du marché public qui lui a été délivré,</w:t>
      </w:r>
    </w:p>
    <w:p w14:paraId="723061DF" w14:textId="77777777" w:rsidR="0031785A" w:rsidRPr="0031785A" w:rsidRDefault="0031785A" w:rsidP="0031785A">
      <w:pPr>
        <w:ind w:left="708"/>
        <w:rPr>
          <w:bCs/>
          <w:lang w:eastAsia="en-US"/>
        </w:rPr>
      </w:pPr>
      <w:r w:rsidRPr="0031785A">
        <w:rPr>
          <w:bCs/>
          <w:u w:val="single"/>
          <w:lang w:eastAsia="en-US"/>
        </w:rPr>
        <w:t>OU</w:t>
      </w:r>
    </w:p>
    <w:p w14:paraId="4527A49E" w14:textId="77777777" w:rsidR="0031785A" w:rsidRPr="0031785A" w:rsidRDefault="0031785A" w:rsidP="0031785A">
      <w:pPr>
        <w:ind w:left="2124"/>
        <w:rPr>
          <w:bCs/>
          <w:lang w:eastAsia="en-US"/>
        </w:rPr>
      </w:pPr>
      <w:r w:rsidRPr="0031785A">
        <w:rPr>
          <w:bCs/>
          <w:noProof/>
          <w:lang w:eastAsia="en-US"/>
        </w:rPr>
        <mc:AlternateContent>
          <mc:Choice Requires="wps">
            <w:drawing>
              <wp:anchor distT="0" distB="0" distL="0" distR="0" simplePos="0" relativeHeight="251671552" behindDoc="0" locked="0" layoutInCell="1" allowOverlap="1" wp14:anchorId="53A4C6DA" wp14:editId="736D6EC3">
                <wp:simplePos x="0" y="0"/>
                <wp:positionH relativeFrom="page">
                  <wp:posOffset>1852930</wp:posOffset>
                </wp:positionH>
                <wp:positionV relativeFrom="paragraph">
                  <wp:posOffset>106680</wp:posOffset>
                </wp:positionV>
                <wp:extent cx="147955" cy="147955"/>
                <wp:effectExtent l="0" t="0" r="23495" b="23495"/>
                <wp:wrapNone/>
                <wp:docPr id="1163170064" name="Forme libre : form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86D364" id="Forme libre : forme 58" o:spid="_x0000_s1026" style="position:absolute;margin-left:145.9pt;margin-top:8.4pt;width:11.65pt;height:11.65pt;z-index:251671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" path="m,l147828,r,147828l,147828,,xe" filled="f" strokeweight=".72pt">
                <v:path arrowok="t"/>
                <w10:wrap anchorx="page"/>
              </v:shape>
            </w:pict>
          </mc:Fallback>
        </mc:AlternateContent>
      </w:r>
      <w:r w:rsidRPr="0031785A">
        <w:rPr>
          <w:bCs/>
          <w:lang w:eastAsia="en-US"/>
        </w:rPr>
        <w:t>une attestation ou une mainlevée du bénéficiaire de la cession ou du nantissement de créances.</w:t>
      </w:r>
    </w:p>
    <w:p w14:paraId="1CE31DF0" w14:textId="77777777" w:rsidR="0031785A" w:rsidRPr="0031785A" w:rsidRDefault="0031785A" w:rsidP="0031785A">
      <w:pPr>
        <w:rPr>
          <w:b/>
          <w:lang w:eastAsia="en-US"/>
        </w:rPr>
      </w:pPr>
      <w:r w:rsidRPr="0031785A">
        <w:rPr>
          <w:bCs/>
          <w:noProof/>
          <w:lang w:eastAsia="en-US"/>
        </w:rPr>
        <mc:AlternateContent>
          <mc:Choice Requires="wps">
            <w:drawing>
              <wp:anchor distT="0" distB="0" distL="0" distR="0" simplePos="0" relativeHeight="251672576" behindDoc="0" locked="0" layoutInCell="1" allowOverlap="1" wp14:anchorId="483F1950" wp14:editId="37BAF040">
                <wp:simplePos x="0" y="0"/>
                <wp:positionH relativeFrom="page">
                  <wp:posOffset>1866900</wp:posOffset>
                </wp:positionH>
                <wp:positionV relativeFrom="paragraph">
                  <wp:posOffset>225425</wp:posOffset>
                </wp:positionV>
                <wp:extent cx="147955" cy="147955"/>
                <wp:effectExtent l="0" t="0" r="23495" b="23495"/>
                <wp:wrapNone/>
                <wp:docPr id="627590916" name="Forme libre : form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2ACDE2" id="Forme libre : forme 58" o:spid="_x0000_s1026" style="position:absolute;margin-left:147pt;margin-top:17.75pt;width:11.65pt;height:11.65pt;z-index:251672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" path="m,l147828,r,147828l,147828,,xe" filled="f" strokeweight=".72pt">
                <v:path arrowok="t"/>
                <w10:wrap anchorx="page"/>
              </v:shape>
            </w:pict>
          </mc:Fallback>
        </mc:AlternateContent>
      </w:r>
    </w:p>
    <w:p w14:paraId="5000402D" w14:textId="77777777" w:rsidR="0031785A" w:rsidRPr="0031785A" w:rsidRDefault="0031785A" w:rsidP="0031785A">
      <w:pPr>
        <w:rPr>
          <w:b/>
          <w:lang w:eastAsia="en-US"/>
        </w:rPr>
      </w:pPr>
      <w:r w:rsidRPr="0031785A">
        <w:rPr>
          <w:b/>
          <w:lang w:eastAsia="en-US"/>
        </w:rPr>
        <w:t>2ème hypothèse</w:t>
      </w:r>
      <w:r w:rsidRPr="0031785A">
        <w:rPr>
          <w:b/>
          <w:lang w:eastAsia="en-US"/>
        </w:rPr>
        <w:tab/>
      </w:r>
      <w:r w:rsidRPr="0031785A">
        <w:rPr>
          <w:b/>
          <w:lang w:eastAsia="en-US"/>
        </w:rPr>
        <w:tab/>
        <w:t>La présente déclaration de sous-traitance constitue un acte spécial modificatif :</w:t>
      </w:r>
    </w:p>
    <w:p w14:paraId="34AADCD5" w14:textId="77777777" w:rsidR="0031785A" w:rsidRPr="0031785A" w:rsidRDefault="0031785A" w:rsidP="0031785A">
      <w:pPr>
        <w:rPr>
          <w:b/>
          <w:lang w:eastAsia="en-US"/>
        </w:rPr>
      </w:pPr>
    </w:p>
    <w:p w14:paraId="19E6B318" w14:textId="77777777" w:rsidR="0031785A" w:rsidRPr="0031785A" w:rsidRDefault="0031785A" w:rsidP="0031785A">
      <w:pPr>
        <w:ind w:left="2124"/>
        <w:rPr>
          <w:bCs/>
          <w:lang w:eastAsia="en-US"/>
        </w:rPr>
      </w:pPr>
      <w:r w:rsidRPr="0031785A">
        <w:rPr>
          <w:bCs/>
          <w:noProof/>
          <w:lang w:eastAsia="en-US"/>
        </w:rPr>
        <mc:AlternateContent>
          <mc:Choice Requires="wps">
            <w:drawing>
              <wp:anchor distT="0" distB="0" distL="0" distR="0" simplePos="0" relativeHeight="251673600" behindDoc="0" locked="0" layoutInCell="1" allowOverlap="1" wp14:anchorId="199F8717" wp14:editId="180E4DE8">
                <wp:simplePos x="0" y="0"/>
                <wp:positionH relativeFrom="page">
                  <wp:posOffset>1866900</wp:posOffset>
                </wp:positionH>
                <wp:positionV relativeFrom="paragraph">
                  <wp:posOffset>7620</wp:posOffset>
                </wp:positionV>
                <wp:extent cx="147955" cy="147955"/>
                <wp:effectExtent l="0" t="0" r="23495" b="23495"/>
                <wp:wrapNone/>
                <wp:docPr id="1233804243" name="Forme libre : form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A669EA" id="Forme libre : forme 58" o:spid="_x0000_s1026" style="position:absolute;margin-left:147pt;margin-top:.6pt;width:11.65pt;height:11.65pt;z-index:251673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" path="m,l147828,r,147828l,147828,,xe" filled="f" strokeweight=".72pt">
                <v:path arrowok="t"/>
                <w10:wrap anchorx="page"/>
              </v:shape>
            </w:pict>
          </mc:Fallback>
        </mc:AlternateContent>
      </w:r>
      <w:r w:rsidRPr="0031785A">
        <w:rPr>
          <w:bCs/>
          <w:lang w:eastAsia="en-US"/>
        </w:rPr>
        <w:t>le titulaire demande la modification de l'exemplaire unique ou du certificat de cessibilité, prévus à l'article R. 2193-22 ou à l’article R. 2393-40 du code de la commande publique, qui est joint au présent DC4</w:t>
      </w:r>
    </w:p>
    <w:p w14:paraId="42715FC8" w14:textId="77777777" w:rsidR="0031785A" w:rsidRPr="0031785A" w:rsidRDefault="0031785A" w:rsidP="0031785A">
      <w:pPr>
        <w:ind w:left="708"/>
        <w:rPr>
          <w:bCs/>
          <w:lang w:eastAsia="en-US"/>
        </w:rPr>
      </w:pPr>
      <w:r w:rsidRPr="0031785A">
        <w:rPr>
          <w:bCs/>
          <w:u w:val="single"/>
          <w:lang w:eastAsia="en-US"/>
        </w:rPr>
        <w:t>OU</w:t>
      </w:r>
    </w:p>
    <w:p w14:paraId="1274611D" w14:textId="77777777" w:rsidR="0031785A" w:rsidRPr="0031785A" w:rsidRDefault="0031785A" w:rsidP="0031785A">
      <w:pPr>
        <w:ind w:left="2124"/>
        <w:rPr>
          <w:bCs/>
          <w:lang w:eastAsia="en-US"/>
        </w:rPr>
      </w:pPr>
      <w:r w:rsidRPr="0031785A">
        <w:rPr>
          <w:bCs/>
          <w:noProof/>
          <w:lang w:eastAsia="en-US"/>
        </w:rPr>
        <mc:AlternateContent>
          <mc:Choice Requires="wps">
            <w:drawing>
              <wp:anchor distT="0" distB="0" distL="0" distR="0" simplePos="0" relativeHeight="251674624" behindDoc="0" locked="0" layoutInCell="1" allowOverlap="1" wp14:anchorId="77CF7ADF" wp14:editId="6DA9A2B0">
                <wp:simplePos x="0" y="0"/>
                <wp:positionH relativeFrom="page">
                  <wp:posOffset>1885950</wp:posOffset>
                </wp:positionH>
                <wp:positionV relativeFrom="paragraph">
                  <wp:posOffset>6985</wp:posOffset>
                </wp:positionV>
                <wp:extent cx="147955" cy="147955"/>
                <wp:effectExtent l="0" t="0" r="23495" b="23495"/>
                <wp:wrapNone/>
                <wp:docPr id="1573777535" name="Forme libre : form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7955" h="147955">
                              <a:moveTo>
                                <a:pt x="0" y="0"/>
                              </a:moveTo>
                              <a:lnTo>
                                <a:pt x="147828" y="0"/>
                              </a:lnTo>
                              <a:lnTo>
                                <a:pt x="147828" y="147828"/>
                              </a:lnTo>
                              <a:lnTo>
                                <a:pt x="0" y="1478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DC14A2" id="Forme libre : forme 58" o:spid="_x0000_s1026" style="position:absolute;margin-left:148.5pt;margin-top:.55pt;width:11.65pt;height:11.65pt;z-index:251674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7955,147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" path="m,l147828,r,147828l,147828,,xe" filled="f" strokeweight=".72pt">
                <v:path arrowok="t"/>
                <w10:wrap anchorx="page"/>
              </v:shape>
            </w:pict>
          </mc:Fallback>
        </mc:AlternateContent>
      </w:r>
      <w:r w:rsidRPr="0031785A">
        <w:rPr>
          <w:bCs/>
          <w:lang w:eastAsia="en-US"/>
        </w:rPr>
        <w:t>l’exemplaire unique ou le certificat de cessibilité ayant été remis en vue d'une cession ou d'un nantissement de créances et ne pouvant être restitué, le titulaire justifie :</w:t>
      </w:r>
    </w:p>
    <w:p w14:paraId="15BE46C4" w14:textId="77777777" w:rsidR="0031785A" w:rsidRPr="0031785A" w:rsidRDefault="0031785A">
      <w:pPr>
        <w:widowControl w:val="0"/>
        <w:numPr>
          <w:ilvl w:val="0"/>
          <w:numId w:val="9"/>
        </w:numPr>
        <w:autoSpaceDE w:val="0"/>
        <w:autoSpaceDN w:val="0"/>
        <w:rPr>
          <w:rFonts w:eastAsia="Calibri" w:cstheme="minorHAnsi"/>
          <w:bCs/>
          <w:szCs w:val="16"/>
          <w:lang w:eastAsia="en-US"/>
        </w:rPr>
      </w:pPr>
      <w:r w:rsidRPr="0031785A">
        <w:rPr>
          <w:rFonts w:eastAsia="Calibri" w:cstheme="minorHAnsi"/>
          <w:bCs/>
          <w:szCs w:val="16"/>
          <w:lang w:eastAsia="en-US"/>
        </w:rPr>
        <w:t>soit que la cession ou le nantissement de créances concernant le marché public ne fait pas obstacle au paiement direct de la partie sous-traitée,</w:t>
      </w:r>
    </w:p>
    <w:p w14:paraId="3FAD8DA4" w14:textId="77777777" w:rsidR="0031785A" w:rsidRPr="0031785A" w:rsidRDefault="0031785A">
      <w:pPr>
        <w:widowControl w:val="0"/>
        <w:numPr>
          <w:ilvl w:val="0"/>
          <w:numId w:val="9"/>
        </w:numPr>
        <w:autoSpaceDE w:val="0"/>
        <w:autoSpaceDN w:val="0"/>
        <w:rPr>
          <w:rFonts w:eastAsia="Calibri" w:cstheme="minorHAnsi"/>
          <w:bCs/>
          <w:szCs w:val="16"/>
          <w:lang w:eastAsia="en-US"/>
        </w:rPr>
      </w:pPr>
      <w:r w:rsidRPr="0031785A">
        <w:rPr>
          <w:rFonts w:eastAsia="Calibri" w:cstheme="minorHAnsi"/>
          <w:bCs/>
          <w:szCs w:val="16"/>
          <w:lang w:eastAsia="en-US"/>
        </w:rPr>
        <w:t>soit que son montant a été réduit afin que ce paiement soit possible.</w:t>
      </w:r>
    </w:p>
    <w:p w14:paraId="001FAE83" w14:textId="77777777" w:rsidR="0031785A" w:rsidRPr="0031785A" w:rsidRDefault="0031785A" w:rsidP="0031785A">
      <w:pPr>
        <w:ind w:left="2124"/>
        <w:rPr>
          <w:bCs/>
          <w:lang w:eastAsia="en-US"/>
        </w:rPr>
      </w:pPr>
      <w:r w:rsidRPr="0031785A">
        <w:rPr>
          <w:bCs/>
          <w:lang w:eastAsia="en-US"/>
        </w:rPr>
        <w:t>Cette justification est donnée par une attestation ou une mainlevée du bénéficiaire de la cession ou du nantissement de créances résultant du marché qui est jointe au présent document.</w:t>
      </w:r>
    </w:p>
    <w:p w14:paraId="5A769A93" w14:textId="77777777" w:rsidR="0031785A" w:rsidRPr="0031785A" w:rsidRDefault="0031785A" w:rsidP="0031785A">
      <w:pPr>
        <w:spacing w:before="0" w:after="160" w:line="259" w:lineRule="auto"/>
        <w:jc w:val="left"/>
        <w:rPr>
          <w:rFonts w:eastAsia="Calibri" w:cstheme="minorHAnsi"/>
          <w:b/>
          <w:bCs/>
          <w:color w:val="0086CD"/>
          <w:sz w:val="24"/>
          <w:szCs w:val="28"/>
          <w:lang w:eastAsia="en-US"/>
        </w:rPr>
      </w:pPr>
      <w:r w:rsidRPr="0031785A">
        <w:br w:type="page"/>
      </w:r>
    </w:p>
    <w:p w14:paraId="1314E215" w14:textId="77777777" w:rsidR="0031785A" w:rsidRPr="0031785A" w:rsidRDefault="0031785A" w:rsidP="0031785A">
      <w:pPr>
        <w:rPr>
          <w:b/>
          <w:bCs/>
          <w:color w:val="0086CD"/>
          <w:sz w:val="24"/>
          <w:szCs w:val="28"/>
        </w:rPr>
      </w:pPr>
      <w:r w:rsidRPr="0031785A">
        <w:rPr>
          <w:b/>
          <w:bCs/>
          <w:color w:val="0086CD"/>
          <w:sz w:val="24"/>
          <w:szCs w:val="28"/>
        </w:rPr>
        <w:lastRenderedPageBreak/>
        <w:t>Acceptation et agrément des conditions de paiement du sous-traitant</w:t>
      </w:r>
    </w:p>
    <w:p w14:paraId="2331F7FA" w14:textId="77777777" w:rsidR="0031785A" w:rsidRPr="0031785A" w:rsidRDefault="0031785A" w:rsidP="0031785A">
      <w:pPr>
        <w:rPr>
          <w:i/>
          <w:color w:val="000000"/>
          <w:sz w:val="16"/>
          <w:szCs w:val="20"/>
        </w:rPr>
      </w:pPr>
      <w:r w:rsidRPr="0031785A">
        <w:rPr>
          <w:i/>
          <w:color w:val="000000"/>
          <w:sz w:val="16"/>
          <w:szCs w:val="20"/>
        </w:rPr>
        <w:t>(Nota</w:t>
      </w:r>
      <w:r w:rsidRPr="0031785A">
        <w:rPr>
          <w:i/>
          <w:color w:val="000000"/>
          <w:spacing w:val="-2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: Lorsque le DC4 est</w:t>
      </w:r>
      <w:r w:rsidRPr="0031785A">
        <w:rPr>
          <w:i/>
          <w:color w:val="000000"/>
          <w:spacing w:val="9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fourni durant</w:t>
      </w:r>
      <w:r w:rsidRPr="0031785A">
        <w:rPr>
          <w:i/>
          <w:color w:val="000000"/>
          <w:spacing w:val="8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la procédure de passation du marché en annexe de l’offre du soumissionnaire,</w:t>
      </w:r>
      <w:r w:rsidRPr="0031785A">
        <w:rPr>
          <w:i/>
          <w:color w:val="000000"/>
          <w:spacing w:val="40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il</w:t>
      </w:r>
      <w:r w:rsidRPr="0031785A">
        <w:rPr>
          <w:i/>
          <w:color w:val="000000"/>
          <w:spacing w:val="-3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appartient</w:t>
      </w:r>
      <w:r w:rsidRPr="0031785A">
        <w:rPr>
          <w:i/>
          <w:color w:val="000000"/>
          <w:spacing w:val="-1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à ce</w:t>
      </w:r>
      <w:r w:rsidRPr="0031785A">
        <w:rPr>
          <w:i/>
          <w:color w:val="000000"/>
          <w:spacing w:val="-3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dernier</w:t>
      </w:r>
      <w:r w:rsidRPr="0031785A">
        <w:rPr>
          <w:i/>
          <w:color w:val="000000"/>
          <w:spacing w:val="-1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de vérifier</w:t>
      </w:r>
      <w:r w:rsidRPr="0031785A">
        <w:rPr>
          <w:i/>
          <w:color w:val="000000"/>
          <w:spacing w:val="-1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si,</w:t>
      </w:r>
      <w:r w:rsidRPr="0031785A">
        <w:rPr>
          <w:i/>
          <w:color w:val="000000"/>
          <w:spacing w:val="-1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dans</w:t>
      </w:r>
      <w:r w:rsidRPr="0031785A">
        <w:rPr>
          <w:i/>
          <w:color w:val="000000"/>
          <w:spacing w:val="-1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le</w:t>
      </w:r>
      <w:r w:rsidRPr="0031785A">
        <w:rPr>
          <w:i/>
          <w:color w:val="000000"/>
          <w:spacing w:val="-1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cadre</w:t>
      </w:r>
      <w:r w:rsidRPr="0031785A">
        <w:rPr>
          <w:i/>
          <w:color w:val="000000"/>
          <w:spacing w:val="-3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de</w:t>
      </w:r>
      <w:r w:rsidRPr="0031785A">
        <w:rPr>
          <w:i/>
          <w:color w:val="000000"/>
          <w:spacing w:val="-1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la procédure</w:t>
      </w:r>
      <w:r w:rsidRPr="0031785A">
        <w:rPr>
          <w:i/>
          <w:color w:val="000000"/>
          <w:spacing w:val="-3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concernée,</w:t>
      </w:r>
      <w:r w:rsidRPr="0031785A">
        <w:rPr>
          <w:i/>
          <w:color w:val="000000"/>
          <w:spacing w:val="-1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la signature</w:t>
      </w:r>
      <w:r w:rsidRPr="0031785A">
        <w:rPr>
          <w:i/>
          <w:color w:val="000000"/>
          <w:spacing w:val="-3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de</w:t>
      </w:r>
      <w:r w:rsidRPr="0031785A">
        <w:rPr>
          <w:i/>
          <w:color w:val="000000"/>
          <w:spacing w:val="-3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ce</w:t>
      </w:r>
      <w:r w:rsidRPr="0031785A">
        <w:rPr>
          <w:i/>
          <w:color w:val="000000"/>
          <w:spacing w:val="-1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formulaire</w:t>
      </w:r>
      <w:r w:rsidRPr="0031785A">
        <w:rPr>
          <w:i/>
          <w:color w:val="000000"/>
          <w:spacing w:val="-1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est ou</w:t>
      </w:r>
      <w:r w:rsidRPr="0031785A">
        <w:rPr>
          <w:i/>
          <w:color w:val="000000"/>
          <w:spacing w:val="-2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non exigée par l’acheteur à ce stade ; si le DC4 n’a pas été signé, l’acheteur, une fois le marché attribué, renvoie au titulaire</w:t>
      </w:r>
      <w:r w:rsidRPr="0031785A">
        <w:rPr>
          <w:i/>
          <w:color w:val="000000"/>
          <w:spacing w:val="40"/>
          <w:sz w:val="16"/>
          <w:szCs w:val="20"/>
        </w:rPr>
        <w:t xml:space="preserve"> </w:t>
      </w:r>
      <w:r w:rsidRPr="0031785A">
        <w:rPr>
          <w:i/>
          <w:color w:val="000000"/>
          <w:sz w:val="16"/>
          <w:szCs w:val="20"/>
        </w:rPr>
        <w:t>le DC4 complété afin que ce dernier le retourne signé de lui-même et de son sous-traitant. L’acheteur pourra alors notifier au titulaire le marché, auquel sera annexé ce document, ce qui emportera agrément et acceptation des conditions de paiement du sous-traitant).</w:t>
      </w:r>
    </w:p>
    <w:p w14:paraId="4F02FC13" w14:textId="77777777" w:rsidR="0031785A" w:rsidRPr="0031785A" w:rsidRDefault="0031785A" w:rsidP="0031785A">
      <w:pPr>
        <w:widowControl w:val="0"/>
        <w:tabs>
          <w:tab w:val="left" w:pos="2976"/>
          <w:tab w:val="left" w:pos="6002"/>
          <w:tab w:val="left" w:pos="7701"/>
        </w:tabs>
        <w:autoSpaceDE w:val="0"/>
        <w:autoSpaceDN w:val="0"/>
        <w:spacing w:before="0" w:after="0"/>
        <w:ind w:left="1039"/>
        <w:jc w:val="left"/>
        <w:rPr>
          <w:rFonts w:ascii="Marianne" w:eastAsia="Marianne" w:hAnsi="Marianne" w:cs="Marianne"/>
          <w:szCs w:val="20"/>
          <w:lang w:eastAsia="en-US"/>
        </w:rPr>
      </w:pPr>
      <w:r w:rsidRPr="0031785A">
        <w:rPr>
          <w:rFonts w:ascii="Marianne" w:eastAsia="Marianne" w:hAnsi="Marianne" w:cs="Marianne"/>
          <w:spacing w:val="-10"/>
          <w:szCs w:val="20"/>
          <w:lang w:eastAsia="en-US"/>
        </w:rPr>
        <w:t>A</w:t>
      </w:r>
      <w:r w:rsidRPr="0031785A">
        <w:rPr>
          <w:rFonts w:ascii="Marianne" w:eastAsia="Marianne" w:hAnsi="Marianne" w:cs="Marianne"/>
          <w:szCs w:val="20"/>
          <w:lang w:eastAsia="en-US"/>
        </w:rPr>
        <w:tab/>
        <w:t>,</w:t>
      </w:r>
      <w:r w:rsidRPr="0031785A">
        <w:rPr>
          <w:rFonts w:ascii="Marianne" w:eastAsia="Marianne" w:hAnsi="Marianne" w:cs="Marianne"/>
          <w:spacing w:val="-1"/>
          <w:szCs w:val="20"/>
          <w:lang w:eastAsia="en-US"/>
        </w:rPr>
        <w:t xml:space="preserve"> </w:t>
      </w:r>
      <w:r w:rsidRPr="0031785A">
        <w:rPr>
          <w:rFonts w:ascii="Marianne" w:eastAsia="Marianne" w:hAnsi="Marianne" w:cs="Marianne"/>
          <w:spacing w:val="-5"/>
          <w:szCs w:val="20"/>
          <w:lang w:eastAsia="en-US"/>
        </w:rPr>
        <w:t>le</w:t>
      </w:r>
      <w:r w:rsidRPr="0031785A">
        <w:rPr>
          <w:rFonts w:ascii="Marianne" w:eastAsia="Marianne" w:hAnsi="Marianne" w:cs="Marianne"/>
          <w:szCs w:val="20"/>
          <w:lang w:eastAsia="en-US"/>
        </w:rPr>
        <w:tab/>
      </w:r>
      <w:r w:rsidRPr="0031785A">
        <w:rPr>
          <w:rFonts w:ascii="Marianne" w:eastAsia="Marianne" w:hAnsi="Marianne" w:cs="Marianne"/>
          <w:spacing w:val="-10"/>
          <w:szCs w:val="20"/>
          <w:lang w:eastAsia="en-US"/>
        </w:rPr>
        <w:t>A</w:t>
      </w:r>
      <w:r w:rsidRPr="0031785A">
        <w:rPr>
          <w:rFonts w:ascii="Marianne" w:eastAsia="Marianne" w:hAnsi="Marianne" w:cs="Marianne"/>
          <w:szCs w:val="20"/>
          <w:lang w:eastAsia="en-US"/>
        </w:rPr>
        <w:tab/>
        <w:t>,</w:t>
      </w:r>
      <w:r w:rsidRPr="0031785A">
        <w:rPr>
          <w:rFonts w:ascii="Marianne" w:eastAsia="Marianne" w:hAnsi="Marianne" w:cs="Marianne"/>
          <w:spacing w:val="-4"/>
          <w:szCs w:val="20"/>
          <w:lang w:eastAsia="en-US"/>
        </w:rPr>
        <w:t xml:space="preserve"> </w:t>
      </w:r>
      <w:r w:rsidRPr="0031785A">
        <w:rPr>
          <w:rFonts w:ascii="Marianne" w:eastAsia="Marianne" w:hAnsi="Marianne" w:cs="Marianne"/>
          <w:spacing w:val="-5"/>
          <w:szCs w:val="20"/>
          <w:lang w:eastAsia="en-US"/>
        </w:rPr>
        <w:t>le</w:t>
      </w:r>
    </w:p>
    <w:p w14:paraId="408D3EF7" w14:textId="77777777" w:rsidR="0031785A" w:rsidRPr="0031785A" w:rsidRDefault="0031785A" w:rsidP="0031785A">
      <w:pPr>
        <w:widowControl w:val="0"/>
        <w:autoSpaceDE w:val="0"/>
        <w:autoSpaceDN w:val="0"/>
        <w:spacing w:before="3" w:after="0"/>
        <w:jc w:val="left"/>
        <w:rPr>
          <w:rFonts w:ascii="Marianne" w:eastAsia="Marianne" w:hAnsi="Marianne" w:cs="Marianne"/>
          <w:szCs w:val="20"/>
          <w:lang w:eastAsia="en-US"/>
        </w:rPr>
      </w:pPr>
    </w:p>
    <w:tbl>
      <w:tblPr>
        <w:tblStyle w:val="TableNormal"/>
        <w:tblW w:w="0" w:type="auto"/>
        <w:tblInd w:w="997" w:type="dxa"/>
        <w:tblLayout w:type="fixed"/>
        <w:tblLook w:val="01E0" w:firstRow="1" w:lastRow="1" w:firstColumn="1" w:lastColumn="1" w:noHBand="0" w:noVBand="0"/>
      </w:tblPr>
      <w:tblGrid>
        <w:gridCol w:w="4239"/>
        <w:gridCol w:w="4357"/>
      </w:tblGrid>
      <w:tr w:rsidR="0031785A" w:rsidRPr="0031785A" w14:paraId="16895BA0" w14:textId="77777777" w:rsidTr="008B510B">
        <w:trPr>
          <w:trHeight w:val="525"/>
        </w:trPr>
        <w:tc>
          <w:tcPr>
            <w:tcW w:w="4239" w:type="dxa"/>
          </w:tcPr>
          <w:p w14:paraId="05B57050" w14:textId="77777777" w:rsidR="0031785A" w:rsidRPr="0031785A" w:rsidRDefault="0031785A" w:rsidP="0031785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spacing w:before="0" w:after="0" w:line="276" w:lineRule="exact"/>
              <w:ind w:left="50"/>
              <w:jc w:val="left"/>
              <w:rPr>
                <w:rFonts w:ascii="Marianne" w:eastAsia="Marianne" w:hAnsi="Marianne" w:cs="Marianne"/>
                <w:szCs w:val="22"/>
                <w:bdr w:val="none" w:sz="0" w:space="0" w:color="auto"/>
                <w:lang w:eastAsia="en-US"/>
              </w:rPr>
            </w:pPr>
            <w:r w:rsidRPr="0031785A">
              <w:rPr>
                <w:rFonts w:ascii="Marianne" w:eastAsia="Marianne" w:hAnsi="Marianne" w:cs="Marianne"/>
                <w:szCs w:val="22"/>
                <w:bdr w:val="none" w:sz="0" w:space="0" w:color="auto"/>
                <w:lang w:eastAsia="en-US"/>
              </w:rPr>
              <w:t>Le</w:t>
            </w:r>
            <w:r w:rsidRPr="0031785A">
              <w:rPr>
                <w:rFonts w:ascii="Marianne" w:eastAsia="Marianne" w:hAnsi="Marianne" w:cs="Marianne"/>
                <w:spacing w:val="-9"/>
                <w:szCs w:val="22"/>
                <w:bdr w:val="none" w:sz="0" w:space="0" w:color="auto"/>
                <w:lang w:eastAsia="en-US"/>
              </w:rPr>
              <w:t xml:space="preserve"> </w:t>
            </w:r>
            <w:r w:rsidRPr="0031785A">
              <w:rPr>
                <w:rFonts w:ascii="Marianne" w:eastAsia="Marianne" w:hAnsi="Marianne" w:cs="Marianne"/>
                <w:szCs w:val="22"/>
                <w:bdr w:val="none" w:sz="0" w:space="0" w:color="auto"/>
                <w:lang w:eastAsia="en-US"/>
              </w:rPr>
              <w:t>sous-traitant</w:t>
            </w:r>
            <w:r w:rsidRPr="0031785A">
              <w:rPr>
                <w:rFonts w:ascii="Marianne" w:eastAsia="Marianne" w:hAnsi="Marianne" w:cs="Marianne"/>
                <w:spacing w:val="-9"/>
                <w:szCs w:val="22"/>
                <w:bdr w:val="none" w:sz="0" w:space="0" w:color="auto"/>
                <w:lang w:eastAsia="en-US"/>
              </w:rPr>
              <w:t xml:space="preserve"> </w:t>
            </w:r>
            <w:r w:rsidRPr="0031785A">
              <w:rPr>
                <w:rFonts w:ascii="Marianne" w:eastAsia="Marianne" w:hAnsi="Marianne" w:cs="Marianne"/>
                <w:spacing w:val="-10"/>
                <w:szCs w:val="22"/>
                <w:bdr w:val="none" w:sz="0" w:space="0" w:color="auto"/>
                <w:lang w:eastAsia="en-US"/>
              </w:rPr>
              <w:t>:</w:t>
            </w:r>
          </w:p>
          <w:p w14:paraId="1CA253BA" w14:textId="77777777" w:rsidR="0031785A" w:rsidRPr="0031785A" w:rsidRDefault="0031785A" w:rsidP="0031785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spacing w:before="0" w:after="0" w:line="229" w:lineRule="exact"/>
              <w:ind w:left="50"/>
              <w:jc w:val="left"/>
              <w:rPr>
                <w:rFonts w:ascii="Marianne" w:eastAsia="Marianne" w:hAnsi="Marianne" w:cs="Marianne"/>
                <w:i/>
                <w:sz w:val="18"/>
                <w:szCs w:val="22"/>
                <w:bdr w:val="none" w:sz="0" w:space="0" w:color="auto"/>
                <w:lang w:eastAsia="en-US"/>
              </w:rPr>
            </w:pPr>
          </w:p>
        </w:tc>
        <w:tc>
          <w:tcPr>
            <w:tcW w:w="4357" w:type="dxa"/>
          </w:tcPr>
          <w:p w14:paraId="1A72D5EC" w14:textId="77777777" w:rsidR="0031785A" w:rsidRPr="0031785A" w:rsidRDefault="0031785A" w:rsidP="0031785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spacing w:before="0" w:after="0" w:line="276" w:lineRule="exact"/>
              <w:ind w:left="815"/>
              <w:jc w:val="left"/>
              <w:rPr>
                <w:rFonts w:ascii="Marianne" w:eastAsia="Marianne" w:hAnsi="Marianne" w:cs="Marianne"/>
                <w:szCs w:val="22"/>
                <w:bdr w:val="none" w:sz="0" w:space="0" w:color="auto"/>
                <w:lang w:eastAsia="en-US"/>
              </w:rPr>
            </w:pPr>
            <w:r w:rsidRPr="0031785A">
              <w:rPr>
                <w:rFonts w:ascii="Marianne" w:eastAsia="Marianne" w:hAnsi="Marianne" w:cs="Marianne"/>
                <w:szCs w:val="22"/>
                <w:bdr w:val="none" w:sz="0" w:space="0" w:color="auto"/>
                <w:lang w:eastAsia="en-US"/>
              </w:rPr>
              <w:t>Le</w:t>
            </w:r>
            <w:r w:rsidRPr="0031785A">
              <w:rPr>
                <w:rFonts w:ascii="Marianne" w:eastAsia="Marianne" w:hAnsi="Marianne" w:cs="Marianne"/>
                <w:spacing w:val="-6"/>
                <w:szCs w:val="22"/>
                <w:bdr w:val="none" w:sz="0" w:space="0" w:color="auto"/>
                <w:lang w:eastAsia="en-US"/>
              </w:rPr>
              <w:t xml:space="preserve"> </w:t>
            </w:r>
            <w:r w:rsidRPr="0031785A">
              <w:rPr>
                <w:rFonts w:ascii="Marianne" w:eastAsia="Marianne" w:hAnsi="Marianne" w:cs="Marianne"/>
                <w:szCs w:val="22"/>
                <w:bdr w:val="none" w:sz="0" w:space="0" w:color="auto"/>
                <w:lang w:eastAsia="en-US"/>
              </w:rPr>
              <w:t>soumissionnaire</w:t>
            </w:r>
            <w:r w:rsidRPr="0031785A">
              <w:rPr>
                <w:rFonts w:ascii="Marianne" w:eastAsia="Marianne" w:hAnsi="Marianne" w:cs="Marianne"/>
                <w:spacing w:val="-3"/>
                <w:szCs w:val="22"/>
                <w:bdr w:val="none" w:sz="0" w:space="0" w:color="auto"/>
                <w:lang w:eastAsia="en-US"/>
              </w:rPr>
              <w:t xml:space="preserve"> </w:t>
            </w:r>
            <w:r w:rsidRPr="0031785A">
              <w:rPr>
                <w:rFonts w:ascii="Marianne" w:eastAsia="Marianne" w:hAnsi="Marianne" w:cs="Marianne"/>
                <w:szCs w:val="22"/>
                <w:bdr w:val="none" w:sz="0" w:space="0" w:color="auto"/>
                <w:lang w:eastAsia="en-US"/>
              </w:rPr>
              <w:t>ou</w:t>
            </w:r>
            <w:r w:rsidRPr="0031785A">
              <w:rPr>
                <w:rFonts w:ascii="Marianne" w:eastAsia="Marianne" w:hAnsi="Marianne" w:cs="Marianne"/>
                <w:spacing w:val="-8"/>
                <w:szCs w:val="22"/>
                <w:bdr w:val="none" w:sz="0" w:space="0" w:color="auto"/>
                <w:lang w:eastAsia="en-US"/>
              </w:rPr>
              <w:t xml:space="preserve"> </w:t>
            </w:r>
            <w:r w:rsidRPr="0031785A">
              <w:rPr>
                <w:rFonts w:ascii="Marianne" w:eastAsia="Marianne" w:hAnsi="Marianne" w:cs="Marianne"/>
                <w:szCs w:val="22"/>
                <w:bdr w:val="none" w:sz="0" w:space="0" w:color="auto"/>
                <w:lang w:eastAsia="en-US"/>
              </w:rPr>
              <w:t>le</w:t>
            </w:r>
            <w:r w:rsidRPr="0031785A">
              <w:rPr>
                <w:rFonts w:ascii="Marianne" w:eastAsia="Marianne" w:hAnsi="Marianne" w:cs="Marianne"/>
                <w:spacing w:val="-7"/>
                <w:szCs w:val="22"/>
                <w:bdr w:val="none" w:sz="0" w:space="0" w:color="auto"/>
                <w:lang w:eastAsia="en-US"/>
              </w:rPr>
              <w:t xml:space="preserve"> </w:t>
            </w:r>
            <w:r w:rsidRPr="0031785A">
              <w:rPr>
                <w:rFonts w:ascii="Marianne" w:eastAsia="Marianne" w:hAnsi="Marianne" w:cs="Marianne"/>
                <w:szCs w:val="22"/>
                <w:bdr w:val="none" w:sz="0" w:space="0" w:color="auto"/>
                <w:lang w:eastAsia="en-US"/>
              </w:rPr>
              <w:t>titulaire</w:t>
            </w:r>
            <w:r w:rsidRPr="0031785A">
              <w:rPr>
                <w:rFonts w:ascii="Marianne" w:eastAsia="Marianne" w:hAnsi="Marianne" w:cs="Marianne"/>
                <w:spacing w:val="-6"/>
                <w:szCs w:val="22"/>
                <w:bdr w:val="none" w:sz="0" w:space="0" w:color="auto"/>
                <w:lang w:eastAsia="en-US"/>
              </w:rPr>
              <w:t xml:space="preserve"> </w:t>
            </w:r>
            <w:r w:rsidRPr="0031785A">
              <w:rPr>
                <w:rFonts w:ascii="Marianne" w:eastAsia="Marianne" w:hAnsi="Marianne" w:cs="Marianne"/>
                <w:spacing w:val="-10"/>
                <w:szCs w:val="22"/>
                <w:bdr w:val="none" w:sz="0" w:space="0" w:color="auto"/>
                <w:lang w:eastAsia="en-US"/>
              </w:rPr>
              <w:t>:</w:t>
            </w:r>
          </w:p>
          <w:p w14:paraId="42857FEC" w14:textId="77777777" w:rsidR="0031785A" w:rsidRPr="0031785A" w:rsidRDefault="0031785A" w:rsidP="0031785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spacing w:before="0" w:after="0" w:line="229" w:lineRule="exact"/>
              <w:ind w:left="50"/>
              <w:jc w:val="left"/>
              <w:rPr>
                <w:rFonts w:ascii="Marianne" w:eastAsia="Marianne" w:hAnsi="Marianne" w:cs="Marianne"/>
                <w:i/>
                <w:sz w:val="18"/>
                <w:szCs w:val="22"/>
                <w:bdr w:val="none" w:sz="0" w:space="0" w:color="auto"/>
                <w:lang w:eastAsia="en-US"/>
              </w:rPr>
            </w:pPr>
          </w:p>
        </w:tc>
      </w:tr>
    </w:tbl>
    <w:p w14:paraId="2E8CC944" w14:textId="77777777" w:rsidR="0031785A" w:rsidRPr="0031785A" w:rsidRDefault="0031785A" w:rsidP="0031785A">
      <w:pPr>
        <w:widowControl w:val="0"/>
        <w:autoSpaceDE w:val="0"/>
        <w:autoSpaceDN w:val="0"/>
        <w:spacing w:before="0" w:after="0"/>
        <w:jc w:val="left"/>
        <w:rPr>
          <w:rFonts w:ascii="Marianne" w:eastAsia="Marianne" w:hAnsi="Marianne" w:cs="Marianne"/>
          <w:sz w:val="28"/>
          <w:szCs w:val="20"/>
          <w:lang w:eastAsia="en-US"/>
        </w:rPr>
      </w:pPr>
    </w:p>
    <w:p w14:paraId="6A11FBC2" w14:textId="77777777" w:rsidR="0031785A" w:rsidRPr="0031785A" w:rsidRDefault="0031785A" w:rsidP="0031785A">
      <w:pPr>
        <w:widowControl w:val="0"/>
        <w:autoSpaceDE w:val="0"/>
        <w:autoSpaceDN w:val="0"/>
        <w:spacing w:before="0" w:after="0"/>
        <w:jc w:val="left"/>
        <w:rPr>
          <w:rFonts w:ascii="Marianne" w:eastAsia="Marianne" w:hAnsi="Marianne" w:cs="Marianne"/>
          <w:sz w:val="28"/>
          <w:szCs w:val="20"/>
          <w:lang w:eastAsia="en-US"/>
        </w:rPr>
      </w:pPr>
    </w:p>
    <w:p w14:paraId="4EF43B4F" w14:textId="77777777" w:rsidR="0031785A" w:rsidRPr="0031785A" w:rsidRDefault="0031785A" w:rsidP="0031785A">
      <w:pPr>
        <w:widowControl w:val="0"/>
        <w:autoSpaceDE w:val="0"/>
        <w:autoSpaceDN w:val="0"/>
        <w:spacing w:before="0" w:after="0"/>
        <w:jc w:val="left"/>
        <w:rPr>
          <w:rFonts w:ascii="Marianne" w:eastAsia="Marianne" w:hAnsi="Marianne" w:cs="Marianne"/>
          <w:sz w:val="28"/>
          <w:szCs w:val="20"/>
          <w:lang w:eastAsia="en-US"/>
        </w:rPr>
      </w:pPr>
    </w:p>
    <w:p w14:paraId="0A942CE1" w14:textId="77777777" w:rsidR="0031785A" w:rsidRPr="0031785A" w:rsidRDefault="0031785A" w:rsidP="0031785A">
      <w:pPr>
        <w:widowControl w:val="0"/>
        <w:autoSpaceDE w:val="0"/>
        <w:autoSpaceDN w:val="0"/>
        <w:spacing w:before="195" w:after="0"/>
        <w:ind w:left="332" w:right="709"/>
        <w:rPr>
          <w:rFonts w:ascii="Marianne" w:eastAsia="Marianne" w:hAnsi="Marianne" w:cs="Marianne"/>
          <w:szCs w:val="20"/>
          <w:lang w:eastAsia="en-US"/>
        </w:rPr>
      </w:pPr>
      <w:r w:rsidRPr="0031785A">
        <w:rPr>
          <w:rFonts w:ascii="Marianne" w:eastAsia="Marianne" w:hAnsi="Marianne" w:cs="Marianne"/>
          <w:szCs w:val="20"/>
          <w:lang w:eastAsia="en-US"/>
        </w:rPr>
        <w:t>Le représentant de l’acheteur, compétent pour signer le marché public, accepte le sous-traitant et agrée ses conditions de paiement.</w:t>
      </w:r>
    </w:p>
    <w:p w14:paraId="718A6BC8" w14:textId="77777777" w:rsidR="0031785A" w:rsidRPr="0031785A" w:rsidRDefault="0031785A" w:rsidP="0031785A">
      <w:pPr>
        <w:widowControl w:val="0"/>
        <w:autoSpaceDE w:val="0"/>
        <w:autoSpaceDN w:val="0"/>
        <w:spacing w:before="13" w:after="0"/>
        <w:jc w:val="left"/>
        <w:rPr>
          <w:rFonts w:ascii="Marianne" w:eastAsia="Marianne" w:hAnsi="Marianne" w:cs="Marianne"/>
          <w:sz w:val="19"/>
          <w:szCs w:val="20"/>
          <w:lang w:eastAsia="en-US"/>
        </w:rPr>
      </w:pPr>
    </w:p>
    <w:p w14:paraId="6655D2C3" w14:textId="77777777" w:rsidR="0031785A" w:rsidRPr="0031785A" w:rsidRDefault="0031785A" w:rsidP="0031785A">
      <w:pPr>
        <w:widowControl w:val="0"/>
        <w:tabs>
          <w:tab w:val="left" w:pos="2599"/>
        </w:tabs>
        <w:autoSpaceDE w:val="0"/>
        <w:autoSpaceDN w:val="0"/>
        <w:spacing w:before="0" w:after="0"/>
        <w:ind w:left="1039"/>
        <w:jc w:val="left"/>
        <w:rPr>
          <w:rFonts w:ascii="Marianne" w:eastAsia="Marianne" w:hAnsi="Marianne" w:cs="Marianne"/>
          <w:szCs w:val="20"/>
          <w:lang w:eastAsia="en-US"/>
        </w:rPr>
      </w:pPr>
      <w:r w:rsidRPr="0031785A">
        <w:rPr>
          <w:rFonts w:ascii="Marianne" w:eastAsia="Marianne" w:hAnsi="Marianne" w:cs="Marianne"/>
          <w:spacing w:val="-10"/>
          <w:szCs w:val="20"/>
          <w:lang w:eastAsia="en-US"/>
        </w:rPr>
        <w:t>A</w:t>
      </w:r>
      <w:r w:rsidRPr="0031785A">
        <w:rPr>
          <w:rFonts w:ascii="Marianne" w:eastAsia="Marianne" w:hAnsi="Marianne" w:cs="Marianne"/>
          <w:szCs w:val="20"/>
          <w:lang w:eastAsia="en-US"/>
        </w:rPr>
        <w:tab/>
        <w:t>,</w:t>
      </w:r>
      <w:r w:rsidRPr="0031785A">
        <w:rPr>
          <w:rFonts w:ascii="Marianne" w:eastAsia="Marianne" w:hAnsi="Marianne" w:cs="Marianne"/>
          <w:spacing w:val="-4"/>
          <w:szCs w:val="20"/>
          <w:lang w:eastAsia="en-US"/>
        </w:rPr>
        <w:t xml:space="preserve"> </w:t>
      </w:r>
      <w:r w:rsidRPr="0031785A">
        <w:rPr>
          <w:rFonts w:ascii="Marianne" w:eastAsia="Marianne" w:hAnsi="Marianne" w:cs="Marianne"/>
          <w:spacing w:val="-5"/>
          <w:szCs w:val="20"/>
          <w:lang w:eastAsia="en-US"/>
        </w:rPr>
        <w:t>le</w:t>
      </w:r>
    </w:p>
    <w:p w14:paraId="05836D77" w14:textId="77777777" w:rsidR="0031785A" w:rsidRPr="0031785A" w:rsidRDefault="0031785A" w:rsidP="0031785A">
      <w:pPr>
        <w:widowControl w:val="0"/>
        <w:autoSpaceDE w:val="0"/>
        <w:autoSpaceDN w:val="0"/>
        <w:spacing w:before="13" w:after="0"/>
        <w:jc w:val="left"/>
        <w:rPr>
          <w:rFonts w:ascii="Marianne" w:eastAsia="Marianne" w:hAnsi="Marianne" w:cs="Marianne"/>
          <w:sz w:val="19"/>
          <w:szCs w:val="20"/>
          <w:lang w:eastAsia="en-US"/>
        </w:rPr>
      </w:pPr>
    </w:p>
    <w:p w14:paraId="1E0B33EB" w14:textId="77777777" w:rsidR="0031785A" w:rsidRPr="0031785A" w:rsidRDefault="0031785A" w:rsidP="0031785A">
      <w:pPr>
        <w:widowControl w:val="0"/>
        <w:autoSpaceDE w:val="0"/>
        <w:autoSpaceDN w:val="0"/>
        <w:spacing w:before="0" w:after="0"/>
        <w:ind w:left="1039"/>
        <w:jc w:val="left"/>
        <w:rPr>
          <w:rFonts w:ascii="Marianne" w:eastAsia="Marianne" w:hAnsi="Marianne" w:cs="Marianne"/>
          <w:szCs w:val="20"/>
          <w:lang w:eastAsia="en-US"/>
        </w:rPr>
      </w:pPr>
      <w:r w:rsidRPr="0031785A">
        <w:rPr>
          <w:rFonts w:ascii="Marianne" w:eastAsia="Marianne" w:hAnsi="Marianne" w:cs="Marianne"/>
          <w:szCs w:val="20"/>
          <w:lang w:eastAsia="en-US"/>
        </w:rPr>
        <w:t>Le</w:t>
      </w:r>
      <w:r w:rsidRPr="0031785A">
        <w:rPr>
          <w:rFonts w:ascii="Marianne" w:eastAsia="Marianne" w:hAnsi="Marianne" w:cs="Marianne"/>
          <w:spacing w:val="-8"/>
          <w:szCs w:val="20"/>
          <w:lang w:eastAsia="en-US"/>
        </w:rPr>
        <w:t xml:space="preserve"> </w:t>
      </w:r>
      <w:r w:rsidRPr="0031785A">
        <w:rPr>
          <w:rFonts w:ascii="Marianne" w:eastAsia="Marianne" w:hAnsi="Marianne" w:cs="Marianne"/>
          <w:szCs w:val="20"/>
          <w:lang w:eastAsia="en-US"/>
        </w:rPr>
        <w:t>représentant</w:t>
      </w:r>
      <w:r w:rsidRPr="0031785A">
        <w:rPr>
          <w:rFonts w:ascii="Marianne" w:eastAsia="Marianne" w:hAnsi="Marianne" w:cs="Marianne"/>
          <w:spacing w:val="-8"/>
          <w:szCs w:val="20"/>
          <w:lang w:eastAsia="en-US"/>
        </w:rPr>
        <w:t xml:space="preserve"> </w:t>
      </w:r>
      <w:r w:rsidRPr="0031785A">
        <w:rPr>
          <w:rFonts w:ascii="Marianne" w:eastAsia="Marianne" w:hAnsi="Marianne" w:cs="Marianne"/>
          <w:szCs w:val="20"/>
          <w:lang w:eastAsia="en-US"/>
        </w:rPr>
        <w:t>de</w:t>
      </w:r>
      <w:r w:rsidRPr="0031785A">
        <w:rPr>
          <w:rFonts w:ascii="Marianne" w:eastAsia="Marianne" w:hAnsi="Marianne" w:cs="Marianne"/>
          <w:spacing w:val="-7"/>
          <w:szCs w:val="20"/>
          <w:lang w:eastAsia="en-US"/>
        </w:rPr>
        <w:t xml:space="preserve"> </w:t>
      </w:r>
      <w:r w:rsidRPr="0031785A">
        <w:rPr>
          <w:rFonts w:ascii="Marianne" w:eastAsia="Marianne" w:hAnsi="Marianne" w:cs="Marianne"/>
          <w:szCs w:val="20"/>
          <w:lang w:eastAsia="en-US"/>
        </w:rPr>
        <w:t>l’acheteur</w:t>
      </w:r>
      <w:r w:rsidRPr="0031785A">
        <w:rPr>
          <w:rFonts w:ascii="Marianne" w:eastAsia="Marianne" w:hAnsi="Marianne" w:cs="Marianne"/>
          <w:spacing w:val="-6"/>
          <w:szCs w:val="20"/>
          <w:lang w:eastAsia="en-US"/>
        </w:rPr>
        <w:t xml:space="preserve"> </w:t>
      </w:r>
      <w:r w:rsidRPr="0031785A">
        <w:rPr>
          <w:rFonts w:ascii="Marianne" w:eastAsia="Marianne" w:hAnsi="Marianne" w:cs="Marianne"/>
          <w:spacing w:val="-10"/>
          <w:szCs w:val="20"/>
          <w:lang w:eastAsia="en-US"/>
        </w:rPr>
        <w:t>:</w:t>
      </w:r>
    </w:p>
    <w:p w14:paraId="2ED36F00" w14:textId="77777777" w:rsidR="0031785A" w:rsidRPr="0031785A" w:rsidRDefault="0031785A" w:rsidP="0031785A">
      <w:pPr>
        <w:spacing w:before="360" w:line="259" w:lineRule="auto"/>
        <w:outlineLvl w:val="1"/>
        <w:rPr>
          <w:rFonts w:eastAsia="Calibri" w:cstheme="minorHAnsi"/>
          <w:b/>
          <w:bCs/>
          <w:color w:val="0086CD"/>
          <w:sz w:val="24"/>
          <w:szCs w:val="28"/>
          <w:lang w:eastAsia="en-US"/>
        </w:rPr>
      </w:pPr>
    </w:p>
    <w:p w14:paraId="1E29D480" w14:textId="7F86876B" w:rsidR="00B962DA" w:rsidRPr="00027656" w:rsidRDefault="00F731AB" w:rsidP="00642E43">
      <w:pPr>
        <w:rPr>
          <w:lang w:eastAsia="en-US"/>
        </w:rPr>
      </w:pPr>
      <w:r>
        <w:rPr>
          <w:lang w:eastAsia="en-US"/>
        </w:rPr>
        <w:t xml:space="preserve">Cœur </w:t>
      </w:r>
    </w:p>
    <w:sectPr w:rsidR="00B962DA" w:rsidRPr="00027656" w:rsidSect="004B51F5">
      <w:headerReference w:type="default" r:id="rId28"/>
      <w:footerReference w:type="default" r:id="rId29"/>
      <w:footerReference w:type="first" r:id="rId30"/>
      <w:pgSz w:w="11906" w:h="16838"/>
      <w:pgMar w:top="1134" w:right="991" w:bottom="1134" w:left="1276" w:header="709" w:footer="9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565CF" w14:textId="77777777" w:rsidR="006C5EAD" w:rsidRDefault="006C5EAD" w:rsidP="005D3E60">
      <w:r>
        <w:separator/>
      </w:r>
    </w:p>
    <w:p w14:paraId="60BF858C" w14:textId="77777777" w:rsidR="006C5EAD" w:rsidRDefault="006C5EAD"/>
    <w:p w14:paraId="2E733369" w14:textId="77777777" w:rsidR="006C5EAD" w:rsidRDefault="006C5EAD" w:rsidP="00AB08D2"/>
    <w:p w14:paraId="14881E09" w14:textId="77777777" w:rsidR="006C5EAD" w:rsidRDefault="006C5EAD" w:rsidP="00AB08D2"/>
  </w:endnote>
  <w:endnote w:type="continuationSeparator" w:id="0">
    <w:p w14:paraId="05F72535" w14:textId="77777777" w:rsidR="006C5EAD" w:rsidRDefault="006C5EAD" w:rsidP="005D3E60">
      <w:r>
        <w:continuationSeparator/>
      </w:r>
    </w:p>
    <w:p w14:paraId="755B0F5C" w14:textId="77777777" w:rsidR="006C5EAD" w:rsidRDefault="006C5EAD"/>
    <w:p w14:paraId="41692399" w14:textId="77777777" w:rsidR="006C5EAD" w:rsidRDefault="006C5EAD" w:rsidP="00AB08D2"/>
    <w:p w14:paraId="79878310" w14:textId="77777777" w:rsidR="006C5EAD" w:rsidRDefault="006C5EAD" w:rsidP="00AB08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altName w:val="Arial"/>
    <w:charset w:val="00"/>
    <w:family w:val="roman"/>
    <w:pitch w:val="default"/>
  </w:font>
  <w:font w:name="Avenir Book">
    <w:altName w:val="Tw Cen MT"/>
    <w:charset w:val="00"/>
    <w:family w:val="roman"/>
    <w:pitch w:val="default"/>
  </w:font>
  <w:font w:name="Avenir Heavy">
    <w:altName w:val="Cambria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844E2" w14:textId="3EC4758F" w:rsidR="007C453C" w:rsidRPr="007C453C" w:rsidRDefault="00A60BED" w:rsidP="007C453C">
    <w:pPr>
      <w:pStyle w:val="Pieddepage"/>
      <w:rPr>
        <w:i/>
        <w:iCs/>
        <w:sz w:val="16"/>
        <w:szCs w:val="16"/>
      </w:rPr>
    </w:pPr>
    <w:bookmarkStart w:id="21" w:name="_Hlk172126744"/>
    <w:r>
      <w:rPr>
        <w:noProof/>
      </w:rPr>
      <w:drawing>
        <wp:anchor distT="0" distB="0" distL="114300" distR="114300" simplePos="0" relativeHeight="251661312" behindDoc="0" locked="0" layoutInCell="1" allowOverlap="1" wp14:anchorId="518B5FB9" wp14:editId="7CE83672">
          <wp:simplePos x="0" y="0"/>
          <wp:positionH relativeFrom="margin">
            <wp:align>left</wp:align>
          </wp:positionH>
          <wp:positionV relativeFrom="paragraph">
            <wp:posOffset>47625</wp:posOffset>
          </wp:positionV>
          <wp:extent cx="523875" cy="523875"/>
          <wp:effectExtent l="0" t="0" r="9525" b="9525"/>
          <wp:wrapNone/>
          <wp:docPr id="804522917" name="Image 3" descr="Reconnaissance &quot;Territoire Engagé pour la Nature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econnaissance &quot;Territoire Engagé pour la Nature&quot;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2066" w:rsidRPr="005D3E60">
      <w:rPr>
        <w:rFonts w:ascii="Arial" w:hAnsi="Arial" w:cs="Arial"/>
        <w:noProof/>
        <w:color w:val="0086CD"/>
        <w:sz w:val="18"/>
        <w:szCs w:val="18"/>
      </w:rPr>
      <w:drawing>
        <wp:anchor distT="0" distB="0" distL="114300" distR="114300" simplePos="0" relativeHeight="251658240" behindDoc="0" locked="0" layoutInCell="1" allowOverlap="1" wp14:anchorId="71CF4640" wp14:editId="50D094AB">
          <wp:simplePos x="0" y="0"/>
          <wp:positionH relativeFrom="leftMargin">
            <wp:posOffset>457835</wp:posOffset>
          </wp:positionH>
          <wp:positionV relativeFrom="paragraph">
            <wp:posOffset>62865</wp:posOffset>
          </wp:positionV>
          <wp:extent cx="328266" cy="504825"/>
          <wp:effectExtent l="0" t="0" r="0" b="0"/>
          <wp:wrapNone/>
          <wp:docPr id="2100487247" name="Image 2100487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8266" cy="504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2066" w:rsidRPr="005D3E60">
      <w:rPr>
        <w:rFonts w:ascii="Arial" w:hAnsi="Arial" w:cs="Arial"/>
        <w:noProof/>
        <w:color w:val="0086CD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940EA8" wp14:editId="2B227F3B">
              <wp:simplePos x="0" y="0"/>
              <wp:positionH relativeFrom="margin">
                <wp:posOffset>4431508</wp:posOffset>
              </wp:positionH>
              <wp:positionV relativeFrom="paragraph">
                <wp:posOffset>1594007</wp:posOffset>
              </wp:positionV>
              <wp:extent cx="45719" cy="9560880"/>
              <wp:effectExtent l="42863" t="14287" r="16827" b="35878"/>
              <wp:wrapNone/>
              <wp:docPr id="4" name="Triangle isocè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45719" cy="9560880"/>
                      </a:xfrm>
                      <a:prstGeom prst="triangle">
                        <a:avLst/>
                      </a:prstGeom>
                      <a:solidFill>
                        <a:srgbClr val="F2B548"/>
                      </a:solidFill>
                      <a:ln>
                        <a:solidFill>
                          <a:srgbClr val="F2B548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2C250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Triangle isocèle 4" o:spid="_x0000_s1026" type="#_x0000_t5" style="position:absolute;margin-left:348.95pt;margin-top:125.5pt;width:3.6pt;height:752.8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" fillcolor="#f2b548" strokecolor="#f2b548" strokeweight="1pt">
              <w10:wrap anchorx="margin"/>
            </v:shape>
          </w:pict>
        </mc:Fallback>
      </mc:AlternateContent>
    </w:r>
    <w:r w:rsidR="002811DD">
      <w:rPr>
        <w:rFonts w:ascii="Arial" w:hAnsi="Arial" w:cs="Arial"/>
        <w:noProof/>
        <w:color w:val="0086CD"/>
        <w:sz w:val="18"/>
        <w:szCs w:val="18"/>
      </w:rPr>
      <w:drawing>
        <wp:inline distT="0" distB="0" distL="0" distR="0" wp14:anchorId="543F199D" wp14:editId="008C5332">
          <wp:extent cx="6267450" cy="73025"/>
          <wp:effectExtent l="0" t="0" r="0" b="3175"/>
          <wp:docPr id="2107440687" name="Image 21074406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73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D3E60">
      <w:rPr>
        <w:rFonts w:ascii="Arial" w:hAnsi="Arial" w:cs="Arial"/>
        <w:color w:val="0086CD"/>
        <w:sz w:val="18"/>
        <w:szCs w:val="18"/>
      </w:rPr>
      <w:tab/>
    </w:r>
    <w:r w:rsidR="007C453C" w:rsidRPr="0004733C">
      <w:rPr>
        <w:i/>
        <w:iCs/>
        <w:sz w:val="16"/>
        <w:szCs w:val="16"/>
      </w:rPr>
      <w:fldChar w:fldCharType="begin"/>
    </w:r>
    <w:r w:rsidR="007C453C" w:rsidRPr="0004733C">
      <w:rPr>
        <w:i/>
        <w:iCs/>
        <w:sz w:val="16"/>
        <w:szCs w:val="16"/>
      </w:rPr>
      <w:instrText xml:space="preserve"> FILENAME \* MERGEFORMAT </w:instrText>
    </w:r>
    <w:r w:rsidR="007C453C" w:rsidRPr="0004733C">
      <w:rPr>
        <w:i/>
        <w:iCs/>
        <w:sz w:val="16"/>
        <w:szCs w:val="16"/>
      </w:rPr>
      <w:fldChar w:fldCharType="separate"/>
    </w:r>
    <w:r w:rsidR="00FD3331">
      <w:rPr>
        <w:i/>
        <w:iCs/>
        <w:noProof/>
        <w:sz w:val="16"/>
        <w:szCs w:val="16"/>
      </w:rPr>
      <w:t>M26-03_AE_ind00.docx</w:t>
    </w:r>
    <w:r w:rsidR="007C453C" w:rsidRPr="0004733C">
      <w:rPr>
        <w:i/>
        <w:iCs/>
        <w:sz w:val="16"/>
        <w:szCs w:val="16"/>
      </w:rPr>
      <w:fldChar w:fldCharType="end"/>
    </w:r>
    <w:r w:rsidR="007C453C">
      <w:rPr>
        <w:i/>
        <w:iCs/>
        <w:sz w:val="16"/>
        <w:szCs w:val="16"/>
      </w:rPr>
      <w:tab/>
    </w:r>
    <w:r w:rsidR="005D3E60" w:rsidRPr="005D3E60">
      <w:rPr>
        <w:rFonts w:ascii="Arial" w:hAnsi="Arial" w:cs="Arial"/>
        <w:color w:val="0086CD"/>
        <w:sz w:val="18"/>
        <w:szCs w:val="18"/>
      </w:rPr>
      <w:t xml:space="preserve">Page </w:t>
    </w:r>
    <w:r w:rsidR="005D3E60" w:rsidRPr="005D792A">
      <w:rPr>
        <w:rFonts w:ascii="Arial" w:hAnsi="Arial" w:cs="Arial"/>
        <w:color w:val="0086CD"/>
        <w:sz w:val="18"/>
        <w:szCs w:val="18"/>
      </w:rPr>
      <w:fldChar w:fldCharType="begin"/>
    </w:r>
    <w:r w:rsidR="005D3E60" w:rsidRPr="005D792A">
      <w:rPr>
        <w:rFonts w:ascii="Arial" w:hAnsi="Arial" w:cs="Arial"/>
        <w:color w:val="0086CD"/>
        <w:sz w:val="18"/>
        <w:szCs w:val="18"/>
      </w:rPr>
      <w:instrText>PAGE  \* Arabic  \* MERGEFORMAT</w:instrText>
    </w:r>
    <w:r w:rsidR="005D3E60" w:rsidRPr="005D792A">
      <w:rPr>
        <w:rFonts w:ascii="Arial" w:hAnsi="Arial" w:cs="Arial"/>
        <w:color w:val="0086CD"/>
        <w:sz w:val="18"/>
        <w:szCs w:val="18"/>
      </w:rPr>
      <w:fldChar w:fldCharType="separate"/>
    </w:r>
    <w:r w:rsidR="005D3E60" w:rsidRPr="005D792A">
      <w:rPr>
        <w:rFonts w:ascii="Arial" w:hAnsi="Arial" w:cs="Arial"/>
        <w:color w:val="0086CD"/>
        <w:sz w:val="18"/>
        <w:szCs w:val="18"/>
      </w:rPr>
      <w:t>1</w:t>
    </w:r>
    <w:r w:rsidR="005D3E60" w:rsidRPr="005D792A">
      <w:rPr>
        <w:rFonts w:ascii="Arial" w:hAnsi="Arial" w:cs="Arial"/>
        <w:color w:val="0086CD"/>
        <w:sz w:val="18"/>
        <w:szCs w:val="18"/>
      </w:rPr>
      <w:fldChar w:fldCharType="end"/>
    </w:r>
    <w:r w:rsidR="005D3E60" w:rsidRPr="005D3E60">
      <w:rPr>
        <w:rFonts w:ascii="Arial" w:hAnsi="Arial" w:cs="Arial"/>
        <w:color w:val="0086CD"/>
        <w:sz w:val="18"/>
        <w:szCs w:val="18"/>
      </w:rPr>
      <w:t xml:space="preserve"> sur </w:t>
    </w:r>
    <w:r w:rsidR="005D3E60" w:rsidRPr="005D792A">
      <w:rPr>
        <w:rFonts w:ascii="Arial" w:hAnsi="Arial" w:cs="Arial"/>
        <w:color w:val="0086CD"/>
        <w:sz w:val="18"/>
        <w:szCs w:val="18"/>
      </w:rPr>
      <w:fldChar w:fldCharType="begin"/>
    </w:r>
    <w:r w:rsidR="005D3E60" w:rsidRPr="005D792A">
      <w:rPr>
        <w:rFonts w:ascii="Arial" w:hAnsi="Arial" w:cs="Arial"/>
        <w:color w:val="0086CD"/>
        <w:sz w:val="18"/>
        <w:szCs w:val="18"/>
      </w:rPr>
      <w:instrText>NUMPAGES  \* Arabic  \* MERGEFORMAT</w:instrText>
    </w:r>
    <w:r w:rsidR="005D3E60" w:rsidRPr="005D792A">
      <w:rPr>
        <w:rFonts w:ascii="Arial" w:hAnsi="Arial" w:cs="Arial"/>
        <w:color w:val="0086CD"/>
        <w:sz w:val="18"/>
        <w:szCs w:val="18"/>
      </w:rPr>
      <w:fldChar w:fldCharType="separate"/>
    </w:r>
    <w:r w:rsidR="005D3E60" w:rsidRPr="005D792A">
      <w:rPr>
        <w:rFonts w:ascii="Arial" w:hAnsi="Arial" w:cs="Arial"/>
        <w:color w:val="0086CD"/>
        <w:sz w:val="18"/>
        <w:szCs w:val="18"/>
      </w:rPr>
      <w:t>2</w:t>
    </w:r>
    <w:r w:rsidR="005D3E60" w:rsidRPr="005D792A">
      <w:rPr>
        <w:rFonts w:ascii="Arial" w:hAnsi="Arial" w:cs="Arial"/>
        <w:color w:val="0086CD"/>
        <w:sz w:val="18"/>
        <w:szCs w:val="18"/>
      </w:rPr>
      <w:fldChar w:fldCharType="end"/>
    </w:r>
    <w:r w:rsidR="007C453C">
      <w:rPr>
        <w:i/>
        <w:iCs/>
        <w:sz w:val="16"/>
        <w:szCs w:val="16"/>
      </w:rPr>
      <w:tab/>
    </w:r>
  </w:p>
  <w:bookmarkEnd w:id="21"/>
  <w:p w14:paraId="00D52BB4" w14:textId="77777777" w:rsidR="004C3B83" w:rsidRDefault="004C3B8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4CCD5" w14:textId="31F1EBB2" w:rsidR="0036102D" w:rsidRPr="0004733C" w:rsidRDefault="0004733C">
    <w:pPr>
      <w:pStyle w:val="Pieddepage"/>
      <w:rPr>
        <w:i/>
        <w:iCs/>
        <w:sz w:val="16"/>
        <w:szCs w:val="16"/>
      </w:rPr>
    </w:pPr>
    <w:bookmarkStart w:id="22" w:name="_Hlk172033742"/>
    <w:bookmarkStart w:id="23" w:name="_Hlk172033743"/>
    <w:r>
      <w:rPr>
        <w:i/>
        <w:iCs/>
        <w:sz w:val="16"/>
        <w:szCs w:val="16"/>
      </w:rPr>
      <w:tab/>
    </w:r>
    <w:bookmarkEnd w:id="22"/>
    <w:bookmarkEnd w:id="2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19EF8" w14:textId="77777777" w:rsidR="006C5EAD" w:rsidRDefault="006C5EAD" w:rsidP="005D3E60">
      <w:r>
        <w:separator/>
      </w:r>
    </w:p>
    <w:p w14:paraId="49DC862E" w14:textId="77777777" w:rsidR="006C5EAD" w:rsidRDefault="006C5EAD"/>
    <w:p w14:paraId="2C1476BE" w14:textId="77777777" w:rsidR="006C5EAD" w:rsidRDefault="006C5EAD" w:rsidP="00AB08D2"/>
    <w:p w14:paraId="281C1D4F" w14:textId="77777777" w:rsidR="006C5EAD" w:rsidRDefault="006C5EAD" w:rsidP="00AB08D2"/>
  </w:footnote>
  <w:footnote w:type="continuationSeparator" w:id="0">
    <w:p w14:paraId="7C231DED" w14:textId="77777777" w:rsidR="006C5EAD" w:rsidRDefault="006C5EAD" w:rsidP="005D3E60">
      <w:r>
        <w:continuationSeparator/>
      </w:r>
    </w:p>
    <w:p w14:paraId="6A4012FE" w14:textId="77777777" w:rsidR="006C5EAD" w:rsidRDefault="006C5EAD"/>
    <w:p w14:paraId="37258AE4" w14:textId="77777777" w:rsidR="006C5EAD" w:rsidRDefault="006C5EAD" w:rsidP="00AB08D2"/>
    <w:p w14:paraId="364E26E5" w14:textId="77777777" w:rsidR="006C5EAD" w:rsidRDefault="006C5EAD" w:rsidP="00AB08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4D48D" w14:textId="067A6288" w:rsidR="00B014F9" w:rsidRPr="00B014F9" w:rsidRDefault="00A0646B" w:rsidP="00051E33">
    <w:pPr>
      <w:pStyle w:val="En-tte"/>
      <w:pBdr>
        <w:bottom w:val="single" w:sz="8" w:space="1" w:color="F2B548"/>
      </w:pBdr>
      <w:rPr>
        <w:rFonts w:ascii="Arial" w:hAnsi="Arial" w:cs="Arial"/>
        <w:color w:val="0086CD"/>
        <w:sz w:val="18"/>
        <w:szCs w:val="18"/>
      </w:rPr>
    </w:pPr>
    <w:r>
      <w:rPr>
        <w:rFonts w:ascii="Arial" w:hAnsi="Arial" w:cs="Arial"/>
        <w:color w:val="0086CD"/>
        <w:sz w:val="18"/>
        <w:szCs w:val="18"/>
      </w:rPr>
      <w:tab/>
    </w:r>
    <w:r w:rsidR="00B014F9">
      <w:rPr>
        <w:rFonts w:ascii="Arial" w:hAnsi="Arial" w:cs="Arial"/>
        <w:color w:val="0086CD"/>
        <w:sz w:val="18"/>
        <w:szCs w:val="18"/>
      </w:rPr>
      <w:tab/>
    </w:r>
    <w:r w:rsidR="00B014F9" w:rsidRPr="00B014F9">
      <w:rPr>
        <w:rFonts w:ascii="Arial" w:hAnsi="Arial" w:cs="Arial"/>
        <w:color w:val="0086CD"/>
        <w:sz w:val="18"/>
        <w:szCs w:val="18"/>
      </w:rPr>
      <w:fldChar w:fldCharType="begin"/>
    </w:r>
    <w:r w:rsidR="00B014F9" w:rsidRPr="00B014F9">
      <w:rPr>
        <w:rFonts w:ascii="Arial" w:hAnsi="Arial" w:cs="Arial"/>
        <w:color w:val="0086CD"/>
        <w:sz w:val="18"/>
        <w:szCs w:val="18"/>
      </w:rPr>
      <w:instrText xml:space="preserve"> TIME \@ "MMMM yy" </w:instrText>
    </w:r>
    <w:r w:rsidR="00B014F9" w:rsidRPr="00B014F9">
      <w:rPr>
        <w:rFonts w:ascii="Arial" w:hAnsi="Arial" w:cs="Arial"/>
        <w:color w:val="0086CD"/>
        <w:sz w:val="18"/>
        <w:szCs w:val="18"/>
      </w:rPr>
      <w:fldChar w:fldCharType="separate"/>
    </w:r>
    <w:r w:rsidR="00856599">
      <w:rPr>
        <w:rFonts w:ascii="Arial" w:hAnsi="Arial" w:cs="Arial"/>
        <w:noProof/>
        <w:color w:val="0086CD"/>
        <w:sz w:val="18"/>
        <w:szCs w:val="18"/>
      </w:rPr>
      <w:t>juin 26</w:t>
    </w:r>
    <w:r w:rsidR="00B014F9" w:rsidRPr="00B014F9">
      <w:rPr>
        <w:rFonts w:ascii="Arial" w:hAnsi="Arial" w:cs="Arial"/>
        <w:color w:val="0086CD"/>
        <w:sz w:val="18"/>
        <w:szCs w:val="18"/>
      </w:rPr>
      <w:fldChar w:fldCharType="end"/>
    </w:r>
  </w:p>
  <w:p w14:paraId="3B8A08F1" w14:textId="77777777" w:rsidR="004C3B83" w:rsidRDefault="004C3B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65DF839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74pt;height:174pt;visibility:visible" o:bullet="t">
        <v:imagedata r:id="rId1" o:title=""/>
      </v:shape>
    </w:pict>
  </w:numPicBullet>
  <w:abstractNum w:abstractNumId="0" w15:restartNumberingAfterBreak="0">
    <w:nsid w:val="00B85100"/>
    <w:multiLevelType w:val="hybridMultilevel"/>
    <w:tmpl w:val="5568DF6C"/>
    <w:lvl w:ilvl="0" w:tplc="05DE5516">
      <w:numFmt w:val="bullet"/>
      <w:lvlText w:val="o"/>
      <w:lvlJc w:val="left"/>
      <w:pPr>
        <w:ind w:left="720" w:hanging="360"/>
      </w:pPr>
      <w:rPr>
        <w:rFonts w:ascii="Wingdings" w:eastAsia="Times New Roman" w:hAnsi="Wingdings" w:cs="Garamond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A51E6"/>
    <w:multiLevelType w:val="hybridMultilevel"/>
    <w:tmpl w:val="D9AAF85A"/>
    <w:lvl w:ilvl="0" w:tplc="D2AED64C">
      <w:start w:val="2"/>
      <w:numFmt w:val="bullet"/>
      <w:lvlText w:val="-"/>
      <w:lvlJc w:val="left"/>
      <w:pPr>
        <w:ind w:left="2532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2" w15:restartNumberingAfterBreak="0">
    <w:nsid w:val="1E3056E1"/>
    <w:multiLevelType w:val="hybridMultilevel"/>
    <w:tmpl w:val="4CDE6D00"/>
    <w:lvl w:ilvl="0" w:tplc="F85CA340">
      <w:numFmt w:val="bullet"/>
      <w:pStyle w:val="Paragraphedeliste"/>
      <w:lvlText w:val="•"/>
      <w:lvlJc w:val="left"/>
      <w:pPr>
        <w:ind w:left="720" w:hanging="360"/>
      </w:pPr>
      <w:rPr>
        <w:rFonts w:ascii="Calibri" w:eastAsia="Calibri" w:hAnsi="Calibri" w:cs="Calibri" w:hint="default"/>
        <w:color w:val="0086CD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2B726C"/>
    <w:multiLevelType w:val="multilevel"/>
    <w:tmpl w:val="757EC29A"/>
    <w:lvl w:ilvl="0">
      <w:start w:val="1"/>
      <w:numFmt w:val="decimal"/>
      <w:pStyle w:val="Titre1"/>
      <w:lvlText w:val="%1."/>
      <w:lvlJc w:val="left"/>
      <w:pPr>
        <w:ind w:left="1070" w:hanging="360"/>
      </w:pPr>
      <w:rPr>
        <w:color w:val="0086CD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4836E3C"/>
    <w:multiLevelType w:val="hybridMultilevel"/>
    <w:tmpl w:val="9D7AD7A8"/>
    <w:styleLink w:val="Style1import"/>
    <w:lvl w:ilvl="0" w:tplc="FEEAFFB6">
      <w:start w:val="1"/>
      <w:numFmt w:val="bullet"/>
      <w:lvlText w:val="•"/>
      <w:lvlPicBulletId w:val="0"/>
      <w:lvlJc w:val="left"/>
      <w:pPr>
        <w:ind w:left="9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1" w:tplc="73D63BAC">
      <w:start w:val="1"/>
      <w:numFmt w:val="bullet"/>
      <w:lvlText w:val="•"/>
      <w:lvlPicBulletId w:val="0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2" w:tplc="866419DE">
      <w:start w:val="1"/>
      <w:numFmt w:val="bullet"/>
      <w:lvlText w:val="•"/>
      <w:lvlPicBulletId w:val="0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3" w:tplc="BA62E20A">
      <w:start w:val="1"/>
      <w:numFmt w:val="bullet"/>
      <w:lvlText w:val="•"/>
      <w:lvlPicBulletId w:val="0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4" w:tplc="367A5834">
      <w:start w:val="1"/>
      <w:numFmt w:val="bullet"/>
      <w:lvlText w:val="•"/>
      <w:lvlPicBulletId w:val="0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5" w:tplc="5EF6600A">
      <w:start w:val="1"/>
      <w:numFmt w:val="bullet"/>
      <w:lvlText w:val="•"/>
      <w:lvlPicBulletId w:val="0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6" w:tplc="F0325E2A">
      <w:start w:val="1"/>
      <w:numFmt w:val="bullet"/>
      <w:lvlText w:val="•"/>
      <w:lvlPicBulletId w:val="0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7" w:tplc="C99026C6">
      <w:start w:val="1"/>
      <w:numFmt w:val="bullet"/>
      <w:lvlText w:val="•"/>
      <w:lvlPicBulletId w:val="0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8" w:tplc="E8CEC6E0">
      <w:start w:val="1"/>
      <w:numFmt w:val="bullet"/>
      <w:lvlText w:val="•"/>
      <w:lvlPicBulletId w:val="0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</w:abstractNum>
  <w:abstractNum w:abstractNumId="5" w15:restartNumberingAfterBreak="0">
    <w:nsid w:val="55CD73AD"/>
    <w:multiLevelType w:val="hybridMultilevel"/>
    <w:tmpl w:val="F150207C"/>
    <w:lvl w:ilvl="0" w:tplc="D95E767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C3487"/>
    <w:multiLevelType w:val="hybridMultilevel"/>
    <w:tmpl w:val="C08AEF26"/>
    <w:lvl w:ilvl="0" w:tplc="3982C20E">
      <w:start w:val="1"/>
      <w:numFmt w:val="lowerLetter"/>
      <w:lvlText w:val="%1)"/>
      <w:lvlJc w:val="left"/>
      <w:pPr>
        <w:ind w:left="1119" w:hanging="361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fr-FR" w:eastAsia="en-US" w:bidi="ar-SA"/>
      </w:rPr>
    </w:lvl>
    <w:lvl w:ilvl="1" w:tplc="36303F10">
      <w:numFmt w:val="bullet"/>
      <w:lvlText w:val="•"/>
      <w:lvlJc w:val="left"/>
      <w:pPr>
        <w:ind w:left="2132" w:hanging="361"/>
      </w:pPr>
      <w:rPr>
        <w:lang w:val="fr-FR" w:eastAsia="en-US" w:bidi="ar-SA"/>
      </w:rPr>
    </w:lvl>
    <w:lvl w:ilvl="2" w:tplc="9A505E28">
      <w:numFmt w:val="bullet"/>
      <w:lvlText w:val="•"/>
      <w:lvlJc w:val="left"/>
      <w:pPr>
        <w:ind w:left="3145" w:hanging="361"/>
      </w:pPr>
      <w:rPr>
        <w:lang w:val="fr-FR" w:eastAsia="en-US" w:bidi="ar-SA"/>
      </w:rPr>
    </w:lvl>
    <w:lvl w:ilvl="3" w:tplc="B218EC9E">
      <w:numFmt w:val="bullet"/>
      <w:lvlText w:val="•"/>
      <w:lvlJc w:val="left"/>
      <w:pPr>
        <w:ind w:left="4157" w:hanging="361"/>
      </w:pPr>
      <w:rPr>
        <w:lang w:val="fr-FR" w:eastAsia="en-US" w:bidi="ar-SA"/>
      </w:rPr>
    </w:lvl>
    <w:lvl w:ilvl="4" w:tplc="F50ED554">
      <w:numFmt w:val="bullet"/>
      <w:lvlText w:val="•"/>
      <w:lvlJc w:val="left"/>
      <w:pPr>
        <w:ind w:left="5170" w:hanging="361"/>
      </w:pPr>
      <w:rPr>
        <w:lang w:val="fr-FR" w:eastAsia="en-US" w:bidi="ar-SA"/>
      </w:rPr>
    </w:lvl>
    <w:lvl w:ilvl="5" w:tplc="A9BE59D6">
      <w:numFmt w:val="bullet"/>
      <w:lvlText w:val="•"/>
      <w:lvlJc w:val="left"/>
      <w:pPr>
        <w:ind w:left="6183" w:hanging="361"/>
      </w:pPr>
      <w:rPr>
        <w:lang w:val="fr-FR" w:eastAsia="en-US" w:bidi="ar-SA"/>
      </w:rPr>
    </w:lvl>
    <w:lvl w:ilvl="6" w:tplc="BDE811B0">
      <w:numFmt w:val="bullet"/>
      <w:lvlText w:val="•"/>
      <w:lvlJc w:val="left"/>
      <w:pPr>
        <w:ind w:left="7195" w:hanging="361"/>
      </w:pPr>
      <w:rPr>
        <w:lang w:val="fr-FR" w:eastAsia="en-US" w:bidi="ar-SA"/>
      </w:rPr>
    </w:lvl>
    <w:lvl w:ilvl="7" w:tplc="E708E1F2">
      <w:numFmt w:val="bullet"/>
      <w:lvlText w:val="•"/>
      <w:lvlJc w:val="left"/>
      <w:pPr>
        <w:ind w:left="8208" w:hanging="361"/>
      </w:pPr>
      <w:rPr>
        <w:lang w:val="fr-FR" w:eastAsia="en-US" w:bidi="ar-SA"/>
      </w:rPr>
    </w:lvl>
    <w:lvl w:ilvl="8" w:tplc="97A28C46">
      <w:numFmt w:val="bullet"/>
      <w:lvlText w:val="•"/>
      <w:lvlJc w:val="left"/>
      <w:pPr>
        <w:ind w:left="9221" w:hanging="361"/>
      </w:pPr>
      <w:rPr>
        <w:lang w:val="fr-FR" w:eastAsia="en-US" w:bidi="ar-SA"/>
      </w:rPr>
    </w:lvl>
  </w:abstractNum>
  <w:abstractNum w:abstractNumId="7" w15:restartNumberingAfterBreak="0">
    <w:nsid w:val="6F52724B"/>
    <w:multiLevelType w:val="hybridMultilevel"/>
    <w:tmpl w:val="DCDCA6B0"/>
    <w:lvl w:ilvl="0" w:tplc="8B20C924">
      <w:numFmt w:val="bullet"/>
      <w:lvlText w:val="•"/>
      <w:lvlJc w:val="left"/>
      <w:pPr>
        <w:ind w:left="720" w:hanging="360"/>
      </w:pPr>
      <w:rPr>
        <w:rFonts w:ascii="Calibri" w:hAnsi="Calibri" w:hint="default"/>
        <w:color w:val="0086C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E7C11"/>
    <w:multiLevelType w:val="hybridMultilevel"/>
    <w:tmpl w:val="FC24BEC2"/>
    <w:lvl w:ilvl="0" w:tplc="9252B63C">
      <w:start w:val="1"/>
      <w:numFmt w:val="lowerLetter"/>
      <w:lvlText w:val="%1)"/>
      <w:lvlJc w:val="left"/>
      <w:pPr>
        <w:ind w:left="540" w:hanging="209"/>
      </w:pPr>
      <w:rPr>
        <w:rFonts w:ascii="Marianne" w:eastAsia="Marianne" w:hAnsi="Marianne" w:cs="Marianne" w:hint="default"/>
        <w:b/>
        <w:bCs/>
        <w:i w:val="0"/>
        <w:iCs w:val="0"/>
        <w:spacing w:val="-10"/>
        <w:w w:val="99"/>
        <w:sz w:val="20"/>
        <w:szCs w:val="20"/>
        <w:lang w:val="fr-FR" w:eastAsia="en-US" w:bidi="ar-SA"/>
      </w:rPr>
    </w:lvl>
    <w:lvl w:ilvl="1" w:tplc="B28C2C9A">
      <w:numFmt w:val="bullet"/>
      <w:lvlText w:val=""/>
      <w:lvlJc w:val="left"/>
      <w:pPr>
        <w:ind w:left="125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91DAF846">
      <w:numFmt w:val="bullet"/>
      <w:lvlText w:val="•"/>
      <w:lvlJc w:val="left"/>
      <w:pPr>
        <w:ind w:left="2369" w:hanging="360"/>
      </w:pPr>
      <w:rPr>
        <w:lang w:val="fr-FR" w:eastAsia="en-US" w:bidi="ar-SA"/>
      </w:rPr>
    </w:lvl>
    <w:lvl w:ilvl="3" w:tplc="23780618">
      <w:numFmt w:val="bullet"/>
      <w:lvlText w:val="•"/>
      <w:lvlJc w:val="left"/>
      <w:pPr>
        <w:ind w:left="3479" w:hanging="360"/>
      </w:pPr>
      <w:rPr>
        <w:lang w:val="fr-FR" w:eastAsia="en-US" w:bidi="ar-SA"/>
      </w:rPr>
    </w:lvl>
    <w:lvl w:ilvl="4" w:tplc="08367D8A">
      <w:numFmt w:val="bullet"/>
      <w:lvlText w:val="•"/>
      <w:lvlJc w:val="left"/>
      <w:pPr>
        <w:ind w:left="4588" w:hanging="360"/>
      </w:pPr>
      <w:rPr>
        <w:lang w:val="fr-FR" w:eastAsia="en-US" w:bidi="ar-SA"/>
      </w:rPr>
    </w:lvl>
    <w:lvl w:ilvl="5" w:tplc="7CE01150">
      <w:numFmt w:val="bullet"/>
      <w:lvlText w:val="•"/>
      <w:lvlJc w:val="left"/>
      <w:pPr>
        <w:ind w:left="5698" w:hanging="360"/>
      </w:pPr>
      <w:rPr>
        <w:lang w:val="fr-FR" w:eastAsia="en-US" w:bidi="ar-SA"/>
      </w:rPr>
    </w:lvl>
    <w:lvl w:ilvl="6" w:tplc="72CC5D9C">
      <w:numFmt w:val="bullet"/>
      <w:lvlText w:val="•"/>
      <w:lvlJc w:val="left"/>
      <w:pPr>
        <w:ind w:left="6808" w:hanging="360"/>
      </w:pPr>
      <w:rPr>
        <w:lang w:val="fr-FR" w:eastAsia="en-US" w:bidi="ar-SA"/>
      </w:rPr>
    </w:lvl>
    <w:lvl w:ilvl="7" w:tplc="A3DE28D0">
      <w:numFmt w:val="bullet"/>
      <w:lvlText w:val="•"/>
      <w:lvlJc w:val="left"/>
      <w:pPr>
        <w:ind w:left="7917" w:hanging="360"/>
      </w:pPr>
      <w:rPr>
        <w:lang w:val="fr-FR" w:eastAsia="en-US" w:bidi="ar-SA"/>
      </w:rPr>
    </w:lvl>
    <w:lvl w:ilvl="8" w:tplc="1C3ECDB8">
      <w:numFmt w:val="bullet"/>
      <w:lvlText w:val="•"/>
      <w:lvlJc w:val="left"/>
      <w:pPr>
        <w:ind w:left="9027" w:hanging="360"/>
      </w:pPr>
      <w:rPr>
        <w:lang w:val="fr-FR" w:eastAsia="en-US" w:bidi="ar-SA"/>
      </w:rPr>
    </w:lvl>
  </w:abstractNum>
  <w:abstractNum w:abstractNumId="9" w15:restartNumberingAfterBreak="0">
    <w:nsid w:val="7838431A"/>
    <w:multiLevelType w:val="hybridMultilevel"/>
    <w:tmpl w:val="6E3EAAF4"/>
    <w:lvl w:ilvl="0" w:tplc="FE046C7A">
      <w:start w:val="1"/>
      <w:numFmt w:val="bullet"/>
      <w:pStyle w:val="05ARTICLENiv1-TableauPuce1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138261">
    <w:abstractNumId w:val="3"/>
  </w:num>
  <w:num w:numId="2" w16cid:durableId="1905409048">
    <w:abstractNumId w:val="9"/>
  </w:num>
  <w:num w:numId="3" w16cid:durableId="930359340">
    <w:abstractNumId w:val="2"/>
  </w:num>
  <w:num w:numId="4" w16cid:durableId="12079981">
    <w:abstractNumId w:val="4"/>
  </w:num>
  <w:num w:numId="5" w16cid:durableId="1998419267">
    <w:abstractNumId w:val="7"/>
  </w:num>
  <w:num w:numId="6" w16cid:durableId="116543442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0868176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08239177">
    <w:abstractNumId w:val="5"/>
  </w:num>
  <w:num w:numId="9" w16cid:durableId="35089187">
    <w:abstractNumId w:val="1"/>
  </w:num>
  <w:num w:numId="10" w16cid:durableId="160379974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57F"/>
    <w:rsid w:val="00003C57"/>
    <w:rsid w:val="0000722C"/>
    <w:rsid w:val="0001040C"/>
    <w:rsid w:val="00015169"/>
    <w:rsid w:val="00021922"/>
    <w:rsid w:val="00027656"/>
    <w:rsid w:val="00031324"/>
    <w:rsid w:val="0003440E"/>
    <w:rsid w:val="00037BB4"/>
    <w:rsid w:val="0004263F"/>
    <w:rsid w:val="00044A04"/>
    <w:rsid w:val="0004733C"/>
    <w:rsid w:val="0005026E"/>
    <w:rsid w:val="00051442"/>
    <w:rsid w:val="00051E33"/>
    <w:rsid w:val="00055DB9"/>
    <w:rsid w:val="00065A38"/>
    <w:rsid w:val="00065BB7"/>
    <w:rsid w:val="000769C1"/>
    <w:rsid w:val="00077B46"/>
    <w:rsid w:val="00080383"/>
    <w:rsid w:val="0008095A"/>
    <w:rsid w:val="00083195"/>
    <w:rsid w:val="00086BD4"/>
    <w:rsid w:val="00086FDC"/>
    <w:rsid w:val="00096F6D"/>
    <w:rsid w:val="000A2C38"/>
    <w:rsid w:val="000A38BA"/>
    <w:rsid w:val="000A396E"/>
    <w:rsid w:val="000A7E18"/>
    <w:rsid w:val="000B0E5F"/>
    <w:rsid w:val="000B16C6"/>
    <w:rsid w:val="000B5754"/>
    <w:rsid w:val="000C0434"/>
    <w:rsid w:val="000C1281"/>
    <w:rsid w:val="000C34B7"/>
    <w:rsid w:val="000C4FFF"/>
    <w:rsid w:val="000C7F95"/>
    <w:rsid w:val="000D66C2"/>
    <w:rsid w:val="000E73C4"/>
    <w:rsid w:val="000F0DE8"/>
    <w:rsid w:val="000F27A5"/>
    <w:rsid w:val="00106882"/>
    <w:rsid w:val="0011157F"/>
    <w:rsid w:val="00127820"/>
    <w:rsid w:val="001318FA"/>
    <w:rsid w:val="00131BA4"/>
    <w:rsid w:val="001356F1"/>
    <w:rsid w:val="00141F9A"/>
    <w:rsid w:val="001441A5"/>
    <w:rsid w:val="00144835"/>
    <w:rsid w:val="00145A2D"/>
    <w:rsid w:val="00157C65"/>
    <w:rsid w:val="00165D81"/>
    <w:rsid w:val="00165DB8"/>
    <w:rsid w:val="001662D1"/>
    <w:rsid w:val="001710F3"/>
    <w:rsid w:val="00176ECE"/>
    <w:rsid w:val="00181DF7"/>
    <w:rsid w:val="00186568"/>
    <w:rsid w:val="001903E7"/>
    <w:rsid w:val="00192E97"/>
    <w:rsid w:val="00194A4F"/>
    <w:rsid w:val="001A5432"/>
    <w:rsid w:val="001A5B60"/>
    <w:rsid w:val="001C20CC"/>
    <w:rsid w:val="001D4043"/>
    <w:rsid w:val="001E1D8E"/>
    <w:rsid w:val="001E263E"/>
    <w:rsid w:val="001E4134"/>
    <w:rsid w:val="001E7414"/>
    <w:rsid w:val="001F16BB"/>
    <w:rsid w:val="00200726"/>
    <w:rsid w:val="002040B5"/>
    <w:rsid w:val="002116CC"/>
    <w:rsid w:val="00215F11"/>
    <w:rsid w:val="0021671A"/>
    <w:rsid w:val="0022153D"/>
    <w:rsid w:val="00222AE8"/>
    <w:rsid w:val="00226CC5"/>
    <w:rsid w:val="00231ADE"/>
    <w:rsid w:val="002332F3"/>
    <w:rsid w:val="002357BB"/>
    <w:rsid w:val="002368CA"/>
    <w:rsid w:val="002370A9"/>
    <w:rsid w:val="00240034"/>
    <w:rsid w:val="002403D7"/>
    <w:rsid w:val="00242ABA"/>
    <w:rsid w:val="002520E9"/>
    <w:rsid w:val="002605A2"/>
    <w:rsid w:val="00263B15"/>
    <w:rsid w:val="00264254"/>
    <w:rsid w:val="00267C41"/>
    <w:rsid w:val="002703AC"/>
    <w:rsid w:val="00270773"/>
    <w:rsid w:val="002811DD"/>
    <w:rsid w:val="002842A1"/>
    <w:rsid w:val="00297D5A"/>
    <w:rsid w:val="002A16F9"/>
    <w:rsid w:val="002B027B"/>
    <w:rsid w:val="002B394E"/>
    <w:rsid w:val="002C5918"/>
    <w:rsid w:val="002C707A"/>
    <w:rsid w:val="002E0773"/>
    <w:rsid w:val="002E0E51"/>
    <w:rsid w:val="002E2989"/>
    <w:rsid w:val="002E340C"/>
    <w:rsid w:val="002F50BF"/>
    <w:rsid w:val="002F75CE"/>
    <w:rsid w:val="003018C2"/>
    <w:rsid w:val="00310D5B"/>
    <w:rsid w:val="0031514C"/>
    <w:rsid w:val="0031564B"/>
    <w:rsid w:val="00315775"/>
    <w:rsid w:val="00315D6F"/>
    <w:rsid w:val="0031785A"/>
    <w:rsid w:val="00317A76"/>
    <w:rsid w:val="0032493E"/>
    <w:rsid w:val="00327BC7"/>
    <w:rsid w:val="00333AE7"/>
    <w:rsid w:val="0033551D"/>
    <w:rsid w:val="003466D7"/>
    <w:rsid w:val="003553F3"/>
    <w:rsid w:val="003559CC"/>
    <w:rsid w:val="00360C1A"/>
    <w:rsid w:val="00360F57"/>
    <w:rsid w:val="0036102D"/>
    <w:rsid w:val="0036481B"/>
    <w:rsid w:val="00364829"/>
    <w:rsid w:val="00367080"/>
    <w:rsid w:val="00374738"/>
    <w:rsid w:val="00374B74"/>
    <w:rsid w:val="00374BC0"/>
    <w:rsid w:val="003750F2"/>
    <w:rsid w:val="00375AEA"/>
    <w:rsid w:val="003806DB"/>
    <w:rsid w:val="0039702A"/>
    <w:rsid w:val="003A117B"/>
    <w:rsid w:val="003A149F"/>
    <w:rsid w:val="003A1637"/>
    <w:rsid w:val="003A76DC"/>
    <w:rsid w:val="003B476F"/>
    <w:rsid w:val="003B5102"/>
    <w:rsid w:val="003C2E23"/>
    <w:rsid w:val="003C5C59"/>
    <w:rsid w:val="003C60B2"/>
    <w:rsid w:val="003C7F79"/>
    <w:rsid w:val="003D0AC5"/>
    <w:rsid w:val="003D28E0"/>
    <w:rsid w:val="003D30EF"/>
    <w:rsid w:val="003D6688"/>
    <w:rsid w:val="003D6A32"/>
    <w:rsid w:val="003E2644"/>
    <w:rsid w:val="003E3BE4"/>
    <w:rsid w:val="003E4BDD"/>
    <w:rsid w:val="003F0F8C"/>
    <w:rsid w:val="003F2EA3"/>
    <w:rsid w:val="003F4330"/>
    <w:rsid w:val="003F43DD"/>
    <w:rsid w:val="003F5D50"/>
    <w:rsid w:val="00401C12"/>
    <w:rsid w:val="004028EF"/>
    <w:rsid w:val="004123D9"/>
    <w:rsid w:val="00431352"/>
    <w:rsid w:val="00434F4E"/>
    <w:rsid w:val="004420E1"/>
    <w:rsid w:val="00443A89"/>
    <w:rsid w:val="00444CE2"/>
    <w:rsid w:val="00444E86"/>
    <w:rsid w:val="00446082"/>
    <w:rsid w:val="0045483D"/>
    <w:rsid w:val="00456592"/>
    <w:rsid w:val="0045685A"/>
    <w:rsid w:val="00471FE0"/>
    <w:rsid w:val="00475B13"/>
    <w:rsid w:val="00480101"/>
    <w:rsid w:val="00486232"/>
    <w:rsid w:val="0049063B"/>
    <w:rsid w:val="00490D49"/>
    <w:rsid w:val="00491035"/>
    <w:rsid w:val="00492E26"/>
    <w:rsid w:val="004935D5"/>
    <w:rsid w:val="004A2D42"/>
    <w:rsid w:val="004A41A4"/>
    <w:rsid w:val="004A47DF"/>
    <w:rsid w:val="004A7316"/>
    <w:rsid w:val="004B51F5"/>
    <w:rsid w:val="004B64ED"/>
    <w:rsid w:val="004B67B7"/>
    <w:rsid w:val="004C3ABC"/>
    <w:rsid w:val="004C3B83"/>
    <w:rsid w:val="004C4E5B"/>
    <w:rsid w:val="004D3571"/>
    <w:rsid w:val="004D7B0D"/>
    <w:rsid w:val="004E5244"/>
    <w:rsid w:val="004E5890"/>
    <w:rsid w:val="004E7F51"/>
    <w:rsid w:val="004F5A2D"/>
    <w:rsid w:val="004F7720"/>
    <w:rsid w:val="00504DB3"/>
    <w:rsid w:val="005105AD"/>
    <w:rsid w:val="005115E5"/>
    <w:rsid w:val="00514758"/>
    <w:rsid w:val="00524787"/>
    <w:rsid w:val="00525639"/>
    <w:rsid w:val="00530BD8"/>
    <w:rsid w:val="00531EB2"/>
    <w:rsid w:val="00532420"/>
    <w:rsid w:val="005336CC"/>
    <w:rsid w:val="0054269A"/>
    <w:rsid w:val="00557B04"/>
    <w:rsid w:val="005652BE"/>
    <w:rsid w:val="00567234"/>
    <w:rsid w:val="00571DD0"/>
    <w:rsid w:val="005818D0"/>
    <w:rsid w:val="0058779E"/>
    <w:rsid w:val="00591103"/>
    <w:rsid w:val="00592654"/>
    <w:rsid w:val="0059624C"/>
    <w:rsid w:val="005A00E3"/>
    <w:rsid w:val="005A1354"/>
    <w:rsid w:val="005B3B81"/>
    <w:rsid w:val="005B7133"/>
    <w:rsid w:val="005C0010"/>
    <w:rsid w:val="005C3A05"/>
    <w:rsid w:val="005D0D2C"/>
    <w:rsid w:val="005D3E60"/>
    <w:rsid w:val="005D42C3"/>
    <w:rsid w:val="005D4EA1"/>
    <w:rsid w:val="005D792A"/>
    <w:rsid w:val="005D7B37"/>
    <w:rsid w:val="005E58A1"/>
    <w:rsid w:val="005F072E"/>
    <w:rsid w:val="0061782F"/>
    <w:rsid w:val="00625CE1"/>
    <w:rsid w:val="00626057"/>
    <w:rsid w:val="00637B95"/>
    <w:rsid w:val="00642E43"/>
    <w:rsid w:val="0064726F"/>
    <w:rsid w:val="0065044C"/>
    <w:rsid w:val="0065087A"/>
    <w:rsid w:val="00655207"/>
    <w:rsid w:val="00656731"/>
    <w:rsid w:val="00661FBA"/>
    <w:rsid w:val="00672180"/>
    <w:rsid w:val="00677808"/>
    <w:rsid w:val="00681416"/>
    <w:rsid w:val="0068548D"/>
    <w:rsid w:val="006911ED"/>
    <w:rsid w:val="00695DC1"/>
    <w:rsid w:val="006A063E"/>
    <w:rsid w:val="006A393B"/>
    <w:rsid w:val="006A43C2"/>
    <w:rsid w:val="006B0120"/>
    <w:rsid w:val="006B3D3F"/>
    <w:rsid w:val="006B3E88"/>
    <w:rsid w:val="006C2BDB"/>
    <w:rsid w:val="006C5EAD"/>
    <w:rsid w:val="006D477F"/>
    <w:rsid w:val="006E05AB"/>
    <w:rsid w:val="006E0AEA"/>
    <w:rsid w:val="006E0CE2"/>
    <w:rsid w:val="006E1CAB"/>
    <w:rsid w:val="006E2350"/>
    <w:rsid w:val="006E6C91"/>
    <w:rsid w:val="006F64B2"/>
    <w:rsid w:val="00701D33"/>
    <w:rsid w:val="00707A8C"/>
    <w:rsid w:val="00713BEB"/>
    <w:rsid w:val="007151E5"/>
    <w:rsid w:val="00715671"/>
    <w:rsid w:val="00720049"/>
    <w:rsid w:val="00721160"/>
    <w:rsid w:val="0073087C"/>
    <w:rsid w:val="00733B7A"/>
    <w:rsid w:val="007346AB"/>
    <w:rsid w:val="007370B6"/>
    <w:rsid w:val="00743728"/>
    <w:rsid w:val="00745309"/>
    <w:rsid w:val="00745D6D"/>
    <w:rsid w:val="0074600D"/>
    <w:rsid w:val="00747928"/>
    <w:rsid w:val="0075298E"/>
    <w:rsid w:val="00754705"/>
    <w:rsid w:val="00754D72"/>
    <w:rsid w:val="0076392C"/>
    <w:rsid w:val="0077416D"/>
    <w:rsid w:val="00775D2C"/>
    <w:rsid w:val="007773A4"/>
    <w:rsid w:val="007821D2"/>
    <w:rsid w:val="00785EB0"/>
    <w:rsid w:val="007A26E9"/>
    <w:rsid w:val="007A5DDF"/>
    <w:rsid w:val="007A7C70"/>
    <w:rsid w:val="007B144F"/>
    <w:rsid w:val="007B1885"/>
    <w:rsid w:val="007B40DA"/>
    <w:rsid w:val="007B6217"/>
    <w:rsid w:val="007C453C"/>
    <w:rsid w:val="007D2D92"/>
    <w:rsid w:val="007E1171"/>
    <w:rsid w:val="007F2766"/>
    <w:rsid w:val="00802842"/>
    <w:rsid w:val="00802873"/>
    <w:rsid w:val="008076C9"/>
    <w:rsid w:val="00831233"/>
    <w:rsid w:val="0083287B"/>
    <w:rsid w:val="00835AA4"/>
    <w:rsid w:val="00840C69"/>
    <w:rsid w:val="00841670"/>
    <w:rsid w:val="00850CAF"/>
    <w:rsid w:val="00856599"/>
    <w:rsid w:val="00887AEB"/>
    <w:rsid w:val="00892DE0"/>
    <w:rsid w:val="00892F4B"/>
    <w:rsid w:val="008965D7"/>
    <w:rsid w:val="00896E72"/>
    <w:rsid w:val="008A5FCE"/>
    <w:rsid w:val="008B018E"/>
    <w:rsid w:val="008B45CD"/>
    <w:rsid w:val="008B510B"/>
    <w:rsid w:val="008B5862"/>
    <w:rsid w:val="008C0C91"/>
    <w:rsid w:val="008C73D9"/>
    <w:rsid w:val="008D64D4"/>
    <w:rsid w:val="008E0485"/>
    <w:rsid w:val="008E490B"/>
    <w:rsid w:val="00904787"/>
    <w:rsid w:val="00916D78"/>
    <w:rsid w:val="00916EB3"/>
    <w:rsid w:val="009218B4"/>
    <w:rsid w:val="00922820"/>
    <w:rsid w:val="009268AA"/>
    <w:rsid w:val="0092750B"/>
    <w:rsid w:val="009322A1"/>
    <w:rsid w:val="00935800"/>
    <w:rsid w:val="0094300F"/>
    <w:rsid w:val="00943390"/>
    <w:rsid w:val="00951EA2"/>
    <w:rsid w:val="00953615"/>
    <w:rsid w:val="009557C3"/>
    <w:rsid w:val="00960AE1"/>
    <w:rsid w:val="00962E2F"/>
    <w:rsid w:val="00987F0E"/>
    <w:rsid w:val="00994715"/>
    <w:rsid w:val="009A01B7"/>
    <w:rsid w:val="009A5387"/>
    <w:rsid w:val="009B0742"/>
    <w:rsid w:val="009B2779"/>
    <w:rsid w:val="009B6760"/>
    <w:rsid w:val="009C0918"/>
    <w:rsid w:val="009C64E9"/>
    <w:rsid w:val="009C7CF4"/>
    <w:rsid w:val="009D15BD"/>
    <w:rsid w:val="009E18CE"/>
    <w:rsid w:val="009E386A"/>
    <w:rsid w:val="009E6235"/>
    <w:rsid w:val="009F4D94"/>
    <w:rsid w:val="00A000D2"/>
    <w:rsid w:val="00A02CDD"/>
    <w:rsid w:val="00A0646B"/>
    <w:rsid w:val="00A07928"/>
    <w:rsid w:val="00A116DB"/>
    <w:rsid w:val="00A12C60"/>
    <w:rsid w:val="00A16FBA"/>
    <w:rsid w:val="00A2199F"/>
    <w:rsid w:val="00A33D04"/>
    <w:rsid w:val="00A34905"/>
    <w:rsid w:val="00A357B7"/>
    <w:rsid w:val="00A35940"/>
    <w:rsid w:val="00A40C68"/>
    <w:rsid w:val="00A4328F"/>
    <w:rsid w:val="00A45411"/>
    <w:rsid w:val="00A50244"/>
    <w:rsid w:val="00A50E84"/>
    <w:rsid w:val="00A53CEA"/>
    <w:rsid w:val="00A60BED"/>
    <w:rsid w:val="00A618E8"/>
    <w:rsid w:val="00A65536"/>
    <w:rsid w:val="00A665F3"/>
    <w:rsid w:val="00A80081"/>
    <w:rsid w:val="00A81F2A"/>
    <w:rsid w:val="00A8234A"/>
    <w:rsid w:val="00A84E56"/>
    <w:rsid w:val="00A851D2"/>
    <w:rsid w:val="00AA00AF"/>
    <w:rsid w:val="00AA1724"/>
    <w:rsid w:val="00AA5009"/>
    <w:rsid w:val="00AB08D2"/>
    <w:rsid w:val="00AB37BA"/>
    <w:rsid w:val="00AC0A85"/>
    <w:rsid w:val="00AC0EDB"/>
    <w:rsid w:val="00AC57CC"/>
    <w:rsid w:val="00AD23E0"/>
    <w:rsid w:val="00AD23EC"/>
    <w:rsid w:val="00AD24B1"/>
    <w:rsid w:val="00AD2D9F"/>
    <w:rsid w:val="00AE0CDC"/>
    <w:rsid w:val="00AE1660"/>
    <w:rsid w:val="00AE4D55"/>
    <w:rsid w:val="00AE68EC"/>
    <w:rsid w:val="00AF222F"/>
    <w:rsid w:val="00AF2950"/>
    <w:rsid w:val="00B01037"/>
    <w:rsid w:val="00B014F9"/>
    <w:rsid w:val="00B0399F"/>
    <w:rsid w:val="00B06D5B"/>
    <w:rsid w:val="00B13299"/>
    <w:rsid w:val="00B1469A"/>
    <w:rsid w:val="00B16BE8"/>
    <w:rsid w:val="00B22DB7"/>
    <w:rsid w:val="00B2603F"/>
    <w:rsid w:val="00B3175A"/>
    <w:rsid w:val="00B328AB"/>
    <w:rsid w:val="00B37DA7"/>
    <w:rsid w:val="00B44EA6"/>
    <w:rsid w:val="00B47CE1"/>
    <w:rsid w:val="00B504B5"/>
    <w:rsid w:val="00B51777"/>
    <w:rsid w:val="00B541B8"/>
    <w:rsid w:val="00B561BC"/>
    <w:rsid w:val="00B6546E"/>
    <w:rsid w:val="00B71916"/>
    <w:rsid w:val="00B73B8F"/>
    <w:rsid w:val="00B814C6"/>
    <w:rsid w:val="00B85067"/>
    <w:rsid w:val="00B91603"/>
    <w:rsid w:val="00B933BD"/>
    <w:rsid w:val="00B93A80"/>
    <w:rsid w:val="00B943BF"/>
    <w:rsid w:val="00B962DA"/>
    <w:rsid w:val="00BB0063"/>
    <w:rsid w:val="00BB057F"/>
    <w:rsid w:val="00BB63D1"/>
    <w:rsid w:val="00BC38CF"/>
    <w:rsid w:val="00BE229B"/>
    <w:rsid w:val="00BE5D39"/>
    <w:rsid w:val="00BE63D7"/>
    <w:rsid w:val="00BF1E1E"/>
    <w:rsid w:val="00BF212C"/>
    <w:rsid w:val="00BF6353"/>
    <w:rsid w:val="00C04458"/>
    <w:rsid w:val="00C0547D"/>
    <w:rsid w:val="00C06291"/>
    <w:rsid w:val="00C16296"/>
    <w:rsid w:val="00C20FC2"/>
    <w:rsid w:val="00C224E4"/>
    <w:rsid w:val="00C31CE0"/>
    <w:rsid w:val="00C35648"/>
    <w:rsid w:val="00C45E9B"/>
    <w:rsid w:val="00C47D05"/>
    <w:rsid w:val="00C73AF7"/>
    <w:rsid w:val="00C805AB"/>
    <w:rsid w:val="00C807E5"/>
    <w:rsid w:val="00C831BB"/>
    <w:rsid w:val="00C84732"/>
    <w:rsid w:val="00C8492C"/>
    <w:rsid w:val="00C938C0"/>
    <w:rsid w:val="00CB37AF"/>
    <w:rsid w:val="00CC07CF"/>
    <w:rsid w:val="00CC35E7"/>
    <w:rsid w:val="00CD0CBE"/>
    <w:rsid w:val="00CD3265"/>
    <w:rsid w:val="00CE3611"/>
    <w:rsid w:val="00CE723E"/>
    <w:rsid w:val="00CF1B36"/>
    <w:rsid w:val="00CF6AFA"/>
    <w:rsid w:val="00D0597F"/>
    <w:rsid w:val="00D069C5"/>
    <w:rsid w:val="00D12FAC"/>
    <w:rsid w:val="00D15E69"/>
    <w:rsid w:val="00D216D2"/>
    <w:rsid w:val="00D3237D"/>
    <w:rsid w:val="00D331C9"/>
    <w:rsid w:val="00D34679"/>
    <w:rsid w:val="00D35A9B"/>
    <w:rsid w:val="00D367D1"/>
    <w:rsid w:val="00D36BED"/>
    <w:rsid w:val="00D3794B"/>
    <w:rsid w:val="00D43404"/>
    <w:rsid w:val="00D47130"/>
    <w:rsid w:val="00D51E27"/>
    <w:rsid w:val="00D52066"/>
    <w:rsid w:val="00D52D0E"/>
    <w:rsid w:val="00D57D68"/>
    <w:rsid w:val="00D70CF8"/>
    <w:rsid w:val="00D72517"/>
    <w:rsid w:val="00D7437A"/>
    <w:rsid w:val="00D7504E"/>
    <w:rsid w:val="00D80363"/>
    <w:rsid w:val="00D85A84"/>
    <w:rsid w:val="00D9596D"/>
    <w:rsid w:val="00DA0415"/>
    <w:rsid w:val="00DA53D1"/>
    <w:rsid w:val="00DB3B32"/>
    <w:rsid w:val="00DB66B3"/>
    <w:rsid w:val="00DC65F1"/>
    <w:rsid w:val="00DC7A07"/>
    <w:rsid w:val="00DD04C9"/>
    <w:rsid w:val="00DD339F"/>
    <w:rsid w:val="00DD38B4"/>
    <w:rsid w:val="00DE096A"/>
    <w:rsid w:val="00DE126D"/>
    <w:rsid w:val="00DE2983"/>
    <w:rsid w:val="00DE6CF4"/>
    <w:rsid w:val="00DF4B4B"/>
    <w:rsid w:val="00E01665"/>
    <w:rsid w:val="00E0327A"/>
    <w:rsid w:val="00E12707"/>
    <w:rsid w:val="00E1493F"/>
    <w:rsid w:val="00E1576F"/>
    <w:rsid w:val="00E15C81"/>
    <w:rsid w:val="00E22B63"/>
    <w:rsid w:val="00E23CF5"/>
    <w:rsid w:val="00E246B4"/>
    <w:rsid w:val="00E31E74"/>
    <w:rsid w:val="00E32B91"/>
    <w:rsid w:val="00E3446B"/>
    <w:rsid w:val="00E40462"/>
    <w:rsid w:val="00E41144"/>
    <w:rsid w:val="00E44274"/>
    <w:rsid w:val="00E44405"/>
    <w:rsid w:val="00E67C58"/>
    <w:rsid w:val="00E73DAA"/>
    <w:rsid w:val="00E7674B"/>
    <w:rsid w:val="00E8087E"/>
    <w:rsid w:val="00E84322"/>
    <w:rsid w:val="00E84410"/>
    <w:rsid w:val="00E9188C"/>
    <w:rsid w:val="00EA6FD6"/>
    <w:rsid w:val="00EB100C"/>
    <w:rsid w:val="00EB5E40"/>
    <w:rsid w:val="00EB62FD"/>
    <w:rsid w:val="00EC0DF7"/>
    <w:rsid w:val="00EC0FC7"/>
    <w:rsid w:val="00EC2CD6"/>
    <w:rsid w:val="00EC4F2E"/>
    <w:rsid w:val="00EC7194"/>
    <w:rsid w:val="00ED49C2"/>
    <w:rsid w:val="00EE1877"/>
    <w:rsid w:val="00EE3B2D"/>
    <w:rsid w:val="00EE56EA"/>
    <w:rsid w:val="00EF14EF"/>
    <w:rsid w:val="00EF37B5"/>
    <w:rsid w:val="00EF43F9"/>
    <w:rsid w:val="00EF518E"/>
    <w:rsid w:val="00F023A5"/>
    <w:rsid w:val="00F07B45"/>
    <w:rsid w:val="00F13344"/>
    <w:rsid w:val="00F15850"/>
    <w:rsid w:val="00F22433"/>
    <w:rsid w:val="00F256E1"/>
    <w:rsid w:val="00F25EA3"/>
    <w:rsid w:val="00F27D1C"/>
    <w:rsid w:val="00F3073E"/>
    <w:rsid w:val="00F4283A"/>
    <w:rsid w:val="00F565DF"/>
    <w:rsid w:val="00F612D7"/>
    <w:rsid w:val="00F6154F"/>
    <w:rsid w:val="00F64376"/>
    <w:rsid w:val="00F64CAB"/>
    <w:rsid w:val="00F64FF8"/>
    <w:rsid w:val="00F7027E"/>
    <w:rsid w:val="00F70832"/>
    <w:rsid w:val="00F7098D"/>
    <w:rsid w:val="00F731AB"/>
    <w:rsid w:val="00F82755"/>
    <w:rsid w:val="00F87E79"/>
    <w:rsid w:val="00F97A93"/>
    <w:rsid w:val="00FA0B3A"/>
    <w:rsid w:val="00FA0EA0"/>
    <w:rsid w:val="00FA680C"/>
    <w:rsid w:val="00FB263E"/>
    <w:rsid w:val="00FC0D53"/>
    <w:rsid w:val="00FC1EE5"/>
    <w:rsid w:val="00FC6925"/>
    <w:rsid w:val="00FD26BE"/>
    <w:rsid w:val="00FD3331"/>
    <w:rsid w:val="00FD33ED"/>
    <w:rsid w:val="00FD6060"/>
    <w:rsid w:val="00FE7F34"/>
    <w:rsid w:val="00FF03A1"/>
    <w:rsid w:val="00FF060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FFE19"/>
  <w15:chartTrackingRefBased/>
  <w15:docId w15:val="{3AB81021-8E5E-4FA3-82CA-6135FB876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442"/>
    <w:pPr>
      <w:spacing w:before="120" w:after="120" w:line="240" w:lineRule="auto"/>
      <w:jc w:val="both"/>
    </w:pPr>
    <w:rPr>
      <w:rFonts w:eastAsiaTheme="minorEastAsia"/>
      <w:sz w:val="20"/>
      <w:lang w:eastAsia="fr-FR"/>
    </w:rPr>
  </w:style>
  <w:style w:type="paragraph" w:styleId="Titre1">
    <w:name w:val="heading 1"/>
    <w:basedOn w:val="Normal"/>
    <w:next w:val="Titre2"/>
    <w:link w:val="Titre1Car"/>
    <w:uiPriority w:val="9"/>
    <w:qFormat/>
    <w:rsid w:val="00D3237D"/>
    <w:pPr>
      <w:numPr>
        <w:numId w:val="1"/>
      </w:numPr>
      <w:spacing w:before="360" w:line="259" w:lineRule="auto"/>
      <w:ind w:left="0" w:hanging="567"/>
      <w:outlineLvl w:val="0"/>
    </w:pPr>
    <w:rPr>
      <w:rFonts w:ascii="Arial" w:eastAsia="Calibri" w:hAnsi="Arial" w:cs="Arial"/>
      <w:b/>
      <w:bCs/>
      <w:caps/>
      <w:color w:val="0086CD"/>
      <w:sz w:val="28"/>
      <w:szCs w:val="32"/>
      <w:lang w:eastAsia="en-US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9E386A"/>
    <w:pPr>
      <w:numPr>
        <w:ilvl w:val="1"/>
      </w:numPr>
      <w:spacing w:before="240"/>
      <w:ind w:left="0" w:hanging="567"/>
      <w:outlineLvl w:val="1"/>
    </w:pPr>
    <w:rPr>
      <w:rFonts w:asciiTheme="minorHAnsi" w:hAnsiTheme="minorHAnsi" w:cstheme="minorHAnsi"/>
      <w:caps w:val="0"/>
      <w:sz w:val="22"/>
      <w:szCs w:val="28"/>
    </w:rPr>
  </w:style>
  <w:style w:type="paragraph" w:styleId="Titre3">
    <w:name w:val="heading 3"/>
    <w:basedOn w:val="Titre1"/>
    <w:link w:val="Titre3Car"/>
    <w:uiPriority w:val="9"/>
    <w:unhideWhenUsed/>
    <w:qFormat/>
    <w:rsid w:val="00AB08D2"/>
    <w:pPr>
      <w:ind w:left="792" w:hanging="432"/>
      <w:outlineLvl w:val="2"/>
    </w:pPr>
    <w:rPr>
      <w:color w:val="63B450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BB057F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BB057F"/>
    <w:pPr>
      <w:spacing w:after="0" w:line="240" w:lineRule="auto"/>
    </w:pPr>
    <w:rPr>
      <w:rFonts w:eastAsia="Calibri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BB057F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021922"/>
    <w:pPr>
      <w:widowControl w:val="0"/>
      <w:numPr>
        <w:numId w:val="3"/>
      </w:numPr>
      <w:autoSpaceDE w:val="0"/>
      <w:autoSpaceDN w:val="0"/>
    </w:pPr>
    <w:rPr>
      <w:rFonts w:eastAsia="Calibri" w:cstheme="minorHAnsi"/>
      <w:szCs w:val="16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5D3E6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D3E60"/>
    <w:rPr>
      <w:rFonts w:eastAsiaTheme="minorEastAsia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D3E6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D3E60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D3237D"/>
    <w:rPr>
      <w:rFonts w:ascii="Arial" w:eastAsia="Calibri" w:hAnsi="Arial" w:cs="Arial"/>
      <w:b/>
      <w:bCs/>
      <w:caps/>
      <w:color w:val="0086CD"/>
      <w:sz w:val="28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B08D2"/>
    <w:pPr>
      <w:outlineLvl w:val="9"/>
    </w:pPr>
  </w:style>
  <w:style w:type="character" w:customStyle="1" w:styleId="Titre3Car">
    <w:name w:val="Titre 3 Car"/>
    <w:basedOn w:val="Policepardfaut"/>
    <w:link w:val="Titre3"/>
    <w:uiPriority w:val="9"/>
    <w:rsid w:val="00AB08D2"/>
    <w:rPr>
      <w:rFonts w:ascii="Arial" w:eastAsia="Calibri" w:hAnsi="Arial" w:cs="Arial"/>
      <w:b/>
      <w:bCs/>
      <w:caps/>
      <w:color w:val="63B450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9E386A"/>
    <w:rPr>
      <w:rFonts w:eastAsia="Calibri" w:cstheme="minorHAnsi"/>
      <w:b/>
      <w:bCs/>
      <w:color w:val="0086CD"/>
      <w:szCs w:val="28"/>
    </w:rPr>
  </w:style>
  <w:style w:type="character" w:styleId="Textedelespacerserv">
    <w:name w:val="Placeholder Text"/>
    <w:basedOn w:val="Policepardfaut"/>
    <w:uiPriority w:val="99"/>
    <w:semiHidden/>
    <w:rsid w:val="00B014F9"/>
    <w:rPr>
      <w:color w:val="808080"/>
    </w:rPr>
  </w:style>
  <w:style w:type="paragraph" w:customStyle="1" w:styleId="Default">
    <w:name w:val="Default"/>
    <w:rsid w:val="0094339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Marquedecommentaire">
    <w:name w:val="annotation reference"/>
    <w:basedOn w:val="Policepardfaut"/>
    <w:unhideWhenUsed/>
    <w:rsid w:val="00A357B7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A357B7"/>
    <w:rPr>
      <w:szCs w:val="20"/>
    </w:rPr>
  </w:style>
  <w:style w:type="character" w:customStyle="1" w:styleId="CommentaireCar">
    <w:name w:val="Commentaire Car"/>
    <w:basedOn w:val="Policepardfaut"/>
    <w:link w:val="Commentaire"/>
    <w:rsid w:val="00A357B7"/>
    <w:rPr>
      <w:rFonts w:eastAsiaTheme="minorEastAsia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57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57B7"/>
    <w:rPr>
      <w:rFonts w:eastAsiaTheme="minorEastAsia"/>
      <w:b/>
      <w:bCs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20FC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20FC2"/>
    <w:pPr>
      <w:spacing w:after="100"/>
      <w:ind w:left="220"/>
    </w:pPr>
  </w:style>
  <w:style w:type="character" w:styleId="Numrodepage">
    <w:name w:val="page number"/>
    <w:uiPriority w:val="99"/>
    <w:rsid w:val="00962E2F"/>
    <w:rPr>
      <w:rFonts w:cs="Times New Roman"/>
    </w:rPr>
  </w:style>
  <w:style w:type="paragraph" w:customStyle="1" w:styleId="Standard">
    <w:name w:val="Standard"/>
    <w:rsid w:val="000C34B7"/>
    <w:pPr>
      <w:suppressAutoHyphens/>
      <w:autoSpaceDN w:val="0"/>
      <w:spacing w:after="120" w:line="276" w:lineRule="auto"/>
      <w:jc w:val="both"/>
      <w:textAlignment w:val="baseline"/>
    </w:pPr>
    <w:rPr>
      <w:rFonts w:ascii="Verdana" w:eastAsia="SimSun" w:hAnsi="Verdana" w:cs="Calibri"/>
      <w:kern w:val="3"/>
      <w:sz w:val="20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021922"/>
    <w:rPr>
      <w:rFonts w:eastAsia="Calibri" w:cstheme="minorHAnsi"/>
      <w:sz w:val="20"/>
      <w:szCs w:val="16"/>
    </w:rPr>
  </w:style>
  <w:style w:type="paragraph" w:customStyle="1" w:styleId="05ARTICLENiv1-TableauPuce1">
    <w:name w:val="05_ARTICLE_Niv1 - Tableau Puce 1"/>
    <w:basedOn w:val="Normal"/>
    <w:link w:val="05ARTICLENiv1-TableauPuce1Car"/>
    <w:qFormat/>
    <w:rsid w:val="004028EF"/>
    <w:pPr>
      <w:numPr>
        <w:numId w:val="2"/>
      </w:numPr>
      <w:tabs>
        <w:tab w:val="left" w:leader="dot" w:pos="9356"/>
      </w:tabs>
      <w:ind w:left="454" w:hanging="227"/>
    </w:pPr>
    <w:rPr>
      <w:rFonts w:ascii="Arial" w:eastAsia="Times New Roman" w:hAnsi="Arial" w:cs="Times New Roman"/>
      <w:noProof/>
      <w:szCs w:val="20"/>
    </w:rPr>
  </w:style>
  <w:style w:type="character" w:customStyle="1" w:styleId="05ARTICLENiv1-TableauPuce1Car">
    <w:name w:val="05_ARTICLE_Niv1 - Tableau Puce 1 Car"/>
    <w:basedOn w:val="Policepardfaut"/>
    <w:link w:val="05ARTICLENiv1-TableauPuce1"/>
    <w:rsid w:val="004028EF"/>
    <w:rPr>
      <w:rFonts w:ascii="Arial" w:eastAsia="Times New Roman" w:hAnsi="Arial" w:cs="Times New Roman"/>
      <w:noProof/>
      <w:sz w:val="20"/>
      <w:szCs w:val="20"/>
      <w:lang w:eastAsia="fr-FR"/>
    </w:rPr>
  </w:style>
  <w:style w:type="paragraph" w:styleId="Sansinterligne">
    <w:name w:val="No Spacing"/>
    <w:uiPriority w:val="1"/>
    <w:qFormat/>
    <w:rsid w:val="003F5D50"/>
    <w:pPr>
      <w:spacing w:after="0" w:line="240" w:lineRule="auto"/>
    </w:pPr>
    <w:rPr>
      <w:rFonts w:eastAsiaTheme="minorEastAsia"/>
      <w:lang w:eastAsia="fr-FR"/>
    </w:rPr>
  </w:style>
  <w:style w:type="paragraph" w:styleId="Lgende">
    <w:name w:val="caption"/>
    <w:basedOn w:val="Normal"/>
    <w:next w:val="Normal"/>
    <w:uiPriority w:val="35"/>
    <w:unhideWhenUsed/>
    <w:qFormat/>
    <w:rsid w:val="0031564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1C20CC"/>
    <w:pPr>
      <w:spacing w:after="0"/>
    </w:pPr>
  </w:style>
  <w:style w:type="character" w:customStyle="1" w:styleId="Aucun">
    <w:name w:val="Aucun"/>
    <w:rsid w:val="00D216D2"/>
    <w:rPr>
      <w:lang w:val="fr-FR"/>
    </w:rPr>
  </w:style>
  <w:style w:type="paragraph" w:customStyle="1" w:styleId="CorpsA">
    <w:name w:val="Corps A"/>
    <w:rsid w:val="00D216D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u w:color="000000"/>
      <w:bdr w:val="nil"/>
      <w:lang w:eastAsia="fr-FR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CorpsB">
    <w:name w:val="Corps B"/>
    <w:rsid w:val="00D216D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fr-FR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ParagrapheIndent1">
    <w:name w:val="ParagrapheIndent1"/>
    <w:basedOn w:val="Normal"/>
    <w:next w:val="Normal"/>
    <w:qFormat/>
    <w:rsid w:val="00D216D2"/>
    <w:pPr>
      <w:spacing w:before="0" w:after="0"/>
      <w:jc w:val="left"/>
    </w:pPr>
    <w:rPr>
      <w:rFonts w:ascii="Verdana" w:eastAsia="Verdana" w:hAnsi="Verdana" w:cs="Verdana"/>
      <w:szCs w:val="24"/>
      <w:lang w:val="en-US" w:eastAsia="en-US"/>
    </w:rPr>
  </w:style>
  <w:style w:type="numbering" w:customStyle="1" w:styleId="Style1import">
    <w:name w:val="Style 1 importé"/>
    <w:rsid w:val="0022153D"/>
    <w:pPr>
      <w:numPr>
        <w:numId w:val="4"/>
      </w:numPr>
    </w:pPr>
  </w:style>
  <w:style w:type="paragraph" w:customStyle="1" w:styleId="Notedepieddepage">
    <w:name w:val="Note de pied de page"/>
    <w:rsid w:val="002215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u w:color="000000"/>
      <w:bdr w:val="nil"/>
      <w:lang w:eastAsia="fr-FR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C69"/>
    <w:pPr>
      <w:spacing w:before="0" w:after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C69"/>
    <w:rPr>
      <w:rFonts w:eastAsiaTheme="minorEastAsia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840C69"/>
    <w:rPr>
      <w:vertAlign w:val="superscript"/>
    </w:rPr>
  </w:style>
  <w:style w:type="paragraph" w:styleId="TM3">
    <w:name w:val="toc 3"/>
    <w:basedOn w:val="Normal"/>
    <w:next w:val="Normal"/>
    <w:autoRedefine/>
    <w:uiPriority w:val="39"/>
    <w:unhideWhenUsed/>
    <w:rsid w:val="00AF222F"/>
    <w:pPr>
      <w:spacing w:after="100"/>
      <w:ind w:left="400"/>
    </w:pPr>
  </w:style>
  <w:style w:type="paragraph" w:customStyle="1" w:styleId="style1010">
    <w:name w:val="style1|010"/>
    <w:qFormat/>
    <w:rsid w:val="00AF222F"/>
    <w:pPr>
      <w:spacing w:after="0" w:line="240" w:lineRule="auto"/>
    </w:pPr>
    <w:rPr>
      <w:rFonts w:ascii="Verdana" w:eastAsia="Verdana" w:hAnsi="Verdana" w:cs="Verdana"/>
      <w:sz w:val="20"/>
      <w:szCs w:val="20"/>
      <w:lang w:val="en-US"/>
    </w:rPr>
  </w:style>
  <w:style w:type="paragraph" w:customStyle="1" w:styleId="PiedDePage0">
    <w:name w:val="PiedDePage"/>
    <w:basedOn w:val="Normal"/>
    <w:next w:val="Normal"/>
    <w:qFormat/>
    <w:rsid w:val="00642E43"/>
    <w:pPr>
      <w:spacing w:before="0" w:after="0"/>
      <w:jc w:val="left"/>
    </w:pPr>
    <w:rPr>
      <w:rFonts w:ascii="Verdana" w:eastAsia="Verdana" w:hAnsi="Verdana" w:cs="Verdana"/>
      <w:sz w:val="18"/>
      <w:szCs w:val="24"/>
      <w:lang w:val="en-US" w:eastAsia="en-US"/>
    </w:rPr>
  </w:style>
  <w:style w:type="table" w:customStyle="1" w:styleId="TableNormal">
    <w:name w:val="Table Normal"/>
    <w:uiPriority w:val="2"/>
    <w:qFormat/>
    <w:rsid w:val="007370B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fr-F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eIndent2">
    <w:name w:val="ParagrapheIndent2"/>
    <w:basedOn w:val="Normal"/>
    <w:next w:val="Normal"/>
    <w:qFormat/>
    <w:rsid w:val="00E7674B"/>
    <w:pPr>
      <w:spacing w:before="0" w:after="0"/>
      <w:jc w:val="left"/>
    </w:pPr>
    <w:rPr>
      <w:rFonts w:ascii="Verdana" w:eastAsia="Verdana" w:hAnsi="Verdana" w:cs="Verdana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legifrance.gouv.fr/affichCodeArticle.do%3Bjsessionid%3D4621551EBA8F207989B321CE0150EEF9.tplgfr42s_2?idArticle=LEGIARTI000037729603&amp;cidTexte=LEGITEXT000037701019&amp;dateTexte=20190401" TargetMode="External"/><Relationship Id="rId18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26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?idSectionTA=LEGISCTA000037703603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egifrance.gouv.fr/affichCodeArticle.do?idArticle=LEGIARTI000028418301&amp;cidTexte=LEGITEXT000006069577" TargetMode="External"/><Relationship Id="rId17" Type="http://schemas.openxmlformats.org/officeDocument/2006/relationships/hyperlink" Target="https://www.legifrance.gouv.fr/affichCode.do?idSectionTA=LEGISCTA000037703603&amp;cidTexte=LEGITEXT000037701019&amp;dateTexte=20190401" TargetMode="External"/><Relationship Id="rId25" Type="http://schemas.openxmlformats.org/officeDocument/2006/relationships/hyperlink" Target="https://www.legifrance.gouv.fr/affichCode.do%3Bjsessionid%3DB81BA950929BDC11249DDF8C185D1DE4.tplgfr42s_2?idSectionTA=LEGISCTA000037728899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?idSectionTA=LEGISCTA000037703603&amp;cidTexte=LEGITEXT000037701019&amp;dateTexte=20190401" TargetMode="External"/><Relationship Id="rId20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gifrance.gouv.fr/affichCodeArticle.do?idArticle=LEGIARTI000028418301&amp;cidTexte=LEGITEXT000006069577" TargetMode="External"/><Relationship Id="rId24" Type="http://schemas.openxmlformats.org/officeDocument/2006/relationships/hyperlink" Target="https://www.legifrance.gouv.fr/affichCode.do%3Bjsessionid%3DB81BA950929BDC11249DDF8C185D1DE4.tplgfr42s_2?idSectionTA=LEGISCTA000037728899&amp;cidTexte=LEGITEXT000037701019&amp;dateTexte=20190401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23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granges71.fr" TargetMode="External"/><Relationship Id="rId19" Type="http://schemas.openxmlformats.org/officeDocument/2006/relationships/hyperlink" Target="https://www.legifrance.gouv.fr/affichCode.do?idSectionTA=LEGISCTA000037703603&amp;cidTexte=LEGITEXT000037701019&amp;dateTexte=20190401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irie@granges71.fr" TargetMode="External"/><Relationship Id="rId14" Type="http://schemas.openxmlformats.org/officeDocument/2006/relationships/hyperlink" Target="https://www.legifrance.gouv.fr/affichCodeArticle.do%3Bjsessionid%3D4621551EBA8F207989B321CE0150EEF9.tplgfr42s_2?idArticle=LEGIARTI000037728295&amp;cidTexte=LEGITEXT000037701019&amp;dateTexte=20190401" TargetMode="External"/><Relationship Id="rId22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27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Relationship Id="rId30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pn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97DCE-BA2B-4FE1-A9DC-D1ACAB44F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14</Pages>
  <Words>3234</Words>
  <Characters>17791</Characters>
  <Application>Microsoft Office Word</Application>
  <DocSecurity>0</DocSecurity>
  <Lines>148</Lines>
  <Paragraphs>41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Mairie Granges</dc:creator>
  <cp:keywords/>
  <dc:description/>
  <cp:lastModifiedBy>Mairie Granges</cp:lastModifiedBy>
  <cp:revision>3</cp:revision>
  <cp:lastPrinted>2025-10-03T14:55:00Z</cp:lastPrinted>
  <dcterms:created xsi:type="dcterms:W3CDTF">2026-05-29T10:03:00Z</dcterms:created>
  <dcterms:modified xsi:type="dcterms:W3CDTF">2026-06-22T13:11:00Z</dcterms:modified>
</cp:coreProperties>
</file>